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AAE3" w14:textId="77777777" w:rsidR="00D568BE" w:rsidRPr="00B45EDB" w:rsidRDefault="00D568BE" w:rsidP="00D568BE">
      <w:pPr>
        <w:pStyle w:val="Sinespaciado"/>
        <w:jc w:val="center"/>
        <w:rPr>
          <w:b/>
        </w:rPr>
      </w:pPr>
      <w:r w:rsidRPr="00B45EDB">
        <w:rPr>
          <w:b/>
        </w:rPr>
        <w:object w:dxaOrig="1299" w:dyaOrig="1620" w14:anchorId="2D34C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o:ole="">
            <v:imagedata r:id="rId7" o:title=""/>
          </v:shape>
          <o:OLEObject Type="Embed" ProgID="Photoshop.Image.6" ShapeID="_x0000_i1025" DrawAspect="Content" ObjectID="_1622982039" r:id="rId8">
            <o:FieldCodes>\s</o:FieldCodes>
          </o:OLEObject>
        </w:object>
      </w:r>
    </w:p>
    <w:p w14:paraId="497F8794" w14:textId="77777777" w:rsidR="00D568BE" w:rsidRPr="00C76223" w:rsidRDefault="00D568BE" w:rsidP="00D568BE">
      <w:pPr>
        <w:pStyle w:val="Sinespaciado"/>
        <w:jc w:val="center"/>
      </w:pPr>
      <w:r w:rsidRPr="00B45EDB">
        <w:rPr>
          <w:b/>
        </w:rPr>
        <w:t xml:space="preserve">CENTRO </w:t>
      </w:r>
      <w:r w:rsidRPr="00D86892">
        <w:rPr>
          <w:b/>
        </w:rPr>
        <w:t>EDUCACIONAL “SAN ANDRES”</w:t>
      </w:r>
    </w:p>
    <w:p w14:paraId="3C810CB0" w14:textId="77777777" w:rsidR="00D568BE" w:rsidRPr="00C76223" w:rsidRDefault="00D568BE" w:rsidP="00D568BE">
      <w:pPr>
        <w:pStyle w:val="Sinespaciado"/>
        <w:jc w:val="center"/>
        <w:rPr>
          <w:sz w:val="16"/>
          <w:szCs w:val="16"/>
        </w:rPr>
      </w:pPr>
      <w:r w:rsidRPr="00C76223">
        <w:rPr>
          <w:sz w:val="16"/>
          <w:szCs w:val="16"/>
        </w:rPr>
        <w:t>Lord Cochrane 411 – Lord Cochrane 480</w:t>
      </w:r>
    </w:p>
    <w:p w14:paraId="3DD08033" w14:textId="77777777" w:rsidR="00D568BE" w:rsidRPr="00C76223" w:rsidRDefault="00D568BE" w:rsidP="00D568BE">
      <w:pPr>
        <w:pStyle w:val="Sinespaciado"/>
        <w:jc w:val="center"/>
        <w:rPr>
          <w:sz w:val="16"/>
          <w:szCs w:val="16"/>
        </w:rPr>
      </w:pPr>
      <w:r w:rsidRPr="00C76223">
        <w:rPr>
          <w:sz w:val="16"/>
          <w:szCs w:val="16"/>
        </w:rPr>
        <w:t xml:space="preserve">Fono </w:t>
      </w:r>
      <w:r>
        <w:rPr>
          <w:sz w:val="16"/>
          <w:szCs w:val="16"/>
        </w:rPr>
        <w:t>2</w:t>
      </w:r>
      <w:r w:rsidRPr="00C76223">
        <w:rPr>
          <w:sz w:val="16"/>
          <w:szCs w:val="16"/>
        </w:rPr>
        <w:t xml:space="preserve">623126 – Fono </w:t>
      </w:r>
      <w:r>
        <w:rPr>
          <w:sz w:val="16"/>
          <w:szCs w:val="16"/>
        </w:rPr>
        <w:t>2</w:t>
      </w:r>
      <w:r w:rsidRPr="00C76223">
        <w:rPr>
          <w:sz w:val="16"/>
          <w:szCs w:val="16"/>
        </w:rPr>
        <w:t>629021</w:t>
      </w:r>
    </w:p>
    <w:p w14:paraId="02D2EA37" w14:textId="77777777" w:rsidR="00D568BE" w:rsidRPr="006D5779" w:rsidRDefault="00D568BE" w:rsidP="00D568BE">
      <w:pPr>
        <w:pStyle w:val="Sinespaciado"/>
        <w:jc w:val="center"/>
        <w:rPr>
          <w:sz w:val="16"/>
          <w:szCs w:val="16"/>
          <w:lang w:val="es-CL"/>
        </w:rPr>
      </w:pPr>
      <w:r w:rsidRPr="006D5779">
        <w:rPr>
          <w:sz w:val="16"/>
          <w:szCs w:val="16"/>
          <w:lang w:val="es-CL"/>
        </w:rPr>
        <w:t>Ancud</w:t>
      </w:r>
    </w:p>
    <w:p w14:paraId="706FF09B" w14:textId="77777777" w:rsidR="00D568BE" w:rsidRPr="006D5779" w:rsidRDefault="00D568BE" w:rsidP="00D568BE">
      <w:pPr>
        <w:pStyle w:val="Sinespaciado"/>
        <w:pBdr>
          <w:bottom w:val="single" w:sz="4" w:space="1" w:color="auto"/>
        </w:pBdr>
        <w:jc w:val="center"/>
        <w:rPr>
          <w:lang w:val="es-CL"/>
        </w:rPr>
      </w:pPr>
    </w:p>
    <w:p w14:paraId="116E6618" w14:textId="77777777" w:rsidR="00D568BE" w:rsidRDefault="00D568BE" w:rsidP="00D568BE">
      <w:pPr>
        <w:jc w:val="center"/>
        <w:rPr>
          <w:rFonts w:ascii="Arial Black" w:hAnsi="Arial Black"/>
          <w:sz w:val="16"/>
          <w:szCs w:val="16"/>
        </w:rPr>
      </w:pPr>
    </w:p>
    <w:p w14:paraId="4EB754CF" w14:textId="77777777" w:rsidR="00A72930" w:rsidRDefault="00A72930" w:rsidP="00A72930">
      <w:pPr>
        <w:pStyle w:val="Sinespaciado"/>
        <w:jc w:val="center"/>
        <w:rPr>
          <w:rFonts w:ascii="Verdana" w:hAnsi="Verdana"/>
          <w:b/>
          <w:sz w:val="24"/>
          <w:szCs w:val="24"/>
        </w:rPr>
      </w:pPr>
      <w:r>
        <w:rPr>
          <w:rFonts w:ascii="Verdana" w:hAnsi="Verdana"/>
          <w:b/>
          <w:sz w:val="24"/>
          <w:szCs w:val="24"/>
        </w:rPr>
        <w:t xml:space="preserve">REGLAMENTO INTERNO DE </w:t>
      </w:r>
      <w:r w:rsidRPr="00B42856">
        <w:rPr>
          <w:rFonts w:ascii="Verdana" w:hAnsi="Verdana"/>
          <w:b/>
          <w:sz w:val="24"/>
          <w:szCs w:val="24"/>
        </w:rPr>
        <w:t>CONVIVENCIA</w:t>
      </w:r>
    </w:p>
    <w:p w14:paraId="6A3D7B2A" w14:textId="77777777" w:rsidR="00A72930" w:rsidRPr="00B42856" w:rsidRDefault="00A72930" w:rsidP="00A72930">
      <w:pPr>
        <w:pStyle w:val="Sinespaciado"/>
        <w:jc w:val="center"/>
        <w:rPr>
          <w:rFonts w:ascii="Verdana" w:hAnsi="Verdana"/>
          <w:b/>
          <w:sz w:val="24"/>
          <w:szCs w:val="24"/>
        </w:rPr>
      </w:pPr>
      <w:r>
        <w:rPr>
          <w:rFonts w:ascii="Verdana" w:hAnsi="Verdana"/>
          <w:b/>
          <w:sz w:val="24"/>
          <w:szCs w:val="24"/>
        </w:rPr>
        <w:t>ESCOLAR</w:t>
      </w:r>
    </w:p>
    <w:p w14:paraId="53AADEA9" w14:textId="77777777" w:rsidR="00A72930" w:rsidRPr="00B42856" w:rsidRDefault="00A72930" w:rsidP="00A72930">
      <w:pPr>
        <w:pStyle w:val="Sinespaciado"/>
        <w:rPr>
          <w:rFonts w:ascii="Verdana" w:hAnsi="Verdana"/>
          <w:sz w:val="24"/>
          <w:szCs w:val="24"/>
        </w:rPr>
      </w:pPr>
    </w:p>
    <w:p w14:paraId="5D2CE284" w14:textId="77777777" w:rsidR="00A72930" w:rsidRPr="00B42856" w:rsidRDefault="00A72930" w:rsidP="00A72930">
      <w:pPr>
        <w:pStyle w:val="Sinespaciado"/>
        <w:rPr>
          <w:rFonts w:ascii="Verdana" w:hAnsi="Verdana"/>
          <w:b/>
          <w:sz w:val="24"/>
          <w:szCs w:val="24"/>
        </w:rPr>
      </w:pPr>
      <w:r>
        <w:rPr>
          <w:rFonts w:ascii="Verdana" w:hAnsi="Verdana"/>
          <w:b/>
          <w:sz w:val="24"/>
          <w:szCs w:val="24"/>
        </w:rPr>
        <w:t>1</w:t>
      </w:r>
      <w:r w:rsidRPr="00B42856">
        <w:rPr>
          <w:rFonts w:ascii="Verdana" w:hAnsi="Verdana"/>
          <w:b/>
          <w:sz w:val="24"/>
          <w:szCs w:val="24"/>
        </w:rPr>
        <w:t>.- Introducción.</w:t>
      </w:r>
    </w:p>
    <w:p w14:paraId="1DFADC17" w14:textId="77777777" w:rsidR="00A72930" w:rsidRPr="00B42856" w:rsidRDefault="00A72930" w:rsidP="00A72930">
      <w:pPr>
        <w:pStyle w:val="Sinespaciado"/>
        <w:rPr>
          <w:rFonts w:ascii="Verdana" w:hAnsi="Verdana"/>
          <w:sz w:val="24"/>
          <w:szCs w:val="24"/>
        </w:rPr>
      </w:pPr>
    </w:p>
    <w:p w14:paraId="3BDA14AE"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En nuestra comunidad educativa, entenderemos por Convivencia Escolar como una condición necesaria para el desarrollo del proceso educativo, incorporando valores, actitudes y modos de proceder que permiten cumplir con la misión de nuestro Centro Educacional. Pro</w:t>
      </w:r>
      <w:r>
        <w:rPr>
          <w:rFonts w:ascii="Verdana" w:hAnsi="Verdana"/>
          <w:sz w:val="24"/>
          <w:szCs w:val="24"/>
          <w:lang w:val="es-ES_tradnl"/>
        </w:rPr>
        <w:t xml:space="preserve">moviendo la interrelación entre </w:t>
      </w:r>
      <w:r w:rsidRPr="00B42856">
        <w:rPr>
          <w:rFonts w:ascii="Verdana" w:hAnsi="Verdana"/>
          <w:sz w:val="24"/>
          <w:szCs w:val="24"/>
          <w:lang w:val="es-ES_tradnl"/>
        </w:rPr>
        <w:t>los diferentes miembros y organismos de nuestro establecimiento, que tiene incidencia significativa en el aprendizaje  de valores, socioemocionales  e intelectual de los estudiantes. Dicha perspectiva incorpora las formas de interacción entre los diferentes estamentos de nuestra comunidad, por lo que constituye una construcción colectiva y será responsabilidad de todos lo</w:t>
      </w:r>
      <w:r>
        <w:rPr>
          <w:rFonts w:ascii="Verdana" w:hAnsi="Verdana"/>
          <w:sz w:val="24"/>
          <w:szCs w:val="24"/>
          <w:lang w:val="es-ES_tradnl"/>
        </w:rPr>
        <w:t xml:space="preserve">s miembros y actores educativos </w:t>
      </w:r>
      <w:r w:rsidRPr="00B42856">
        <w:rPr>
          <w:rFonts w:ascii="Verdana" w:hAnsi="Verdana"/>
          <w:sz w:val="24"/>
          <w:szCs w:val="24"/>
          <w:lang w:val="es-ES_tradnl"/>
        </w:rPr>
        <w:t>sin excepción.</w:t>
      </w:r>
    </w:p>
    <w:p w14:paraId="38582523" w14:textId="77777777" w:rsidR="00A72930" w:rsidRPr="00B42856" w:rsidRDefault="00A72930" w:rsidP="00A72930">
      <w:pPr>
        <w:pStyle w:val="Sinespaciado"/>
        <w:ind w:firstLine="708"/>
        <w:jc w:val="both"/>
        <w:rPr>
          <w:rFonts w:ascii="Verdana" w:hAnsi="Verdana"/>
          <w:sz w:val="24"/>
          <w:szCs w:val="24"/>
          <w:lang w:val="es-ES_tradnl"/>
        </w:rPr>
      </w:pPr>
    </w:p>
    <w:p w14:paraId="289585F6"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El Centro Educacional San Andrés, se constituye como un espacio para aprender  a convivir sanamente a nivel interpersonal, social y organizacional, así como también servirá de modelo y dará sentido a los estilos de relación de nuestros estudiantes, futuros ciudadanos constructores de un país democrático, emprendedor y sustentable. La calidad de convivencia, por ende es un antecedente fundamental  al momento de pensar en cómo una sana convivencia escolar configura la calidad de la futura ciudadanía que el país requiere para su desarrollo.</w:t>
      </w:r>
    </w:p>
    <w:p w14:paraId="0B40E478" w14:textId="77777777" w:rsidR="00A72930" w:rsidRPr="00B42856" w:rsidRDefault="00A72930" w:rsidP="00A72930">
      <w:pPr>
        <w:pStyle w:val="Sinespaciado"/>
        <w:ind w:firstLine="708"/>
        <w:jc w:val="both"/>
        <w:rPr>
          <w:rFonts w:ascii="Verdana" w:hAnsi="Verdana"/>
          <w:sz w:val="24"/>
          <w:szCs w:val="24"/>
          <w:lang w:val="es-ES_tradnl"/>
        </w:rPr>
      </w:pPr>
    </w:p>
    <w:p w14:paraId="5389889D"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lastRenderedPageBreak/>
        <w:t xml:space="preserve">Finalmente una sana convivencia escolar </w:t>
      </w:r>
      <w:r>
        <w:rPr>
          <w:rFonts w:ascii="Verdana" w:hAnsi="Verdana"/>
          <w:sz w:val="24"/>
          <w:szCs w:val="24"/>
          <w:lang w:val="es-ES_tradnl"/>
        </w:rPr>
        <w:t xml:space="preserve">es </w:t>
      </w:r>
      <w:r w:rsidRPr="00B42856">
        <w:rPr>
          <w:rFonts w:ascii="Verdana" w:hAnsi="Verdana"/>
          <w:sz w:val="24"/>
          <w:szCs w:val="24"/>
          <w:lang w:val="es-ES_tradnl"/>
        </w:rPr>
        <w:t>el resultado de un largo caminar inspirado por los valores</w:t>
      </w:r>
      <w:r>
        <w:rPr>
          <w:rFonts w:ascii="Verdana" w:hAnsi="Verdana"/>
          <w:sz w:val="24"/>
          <w:szCs w:val="24"/>
          <w:lang w:val="es-ES_tradnl"/>
        </w:rPr>
        <w:t xml:space="preserve"> como</w:t>
      </w:r>
      <w:r w:rsidRPr="00B42856">
        <w:rPr>
          <w:rFonts w:ascii="Verdana" w:hAnsi="Verdana"/>
          <w:sz w:val="24"/>
          <w:szCs w:val="24"/>
          <w:lang w:val="es-ES_tradnl"/>
        </w:rPr>
        <w:t xml:space="preserve"> aspectos relevantes al interior de nuestro colegio, permitiendo el desarrollo integral de nuestros estudiantes, considerando las distintas etapas y sus situaciones particulares (edad, género, situaciones emocionales, etc.). Hace primar el bien de la persona por sobre la norma, lo cual la hace flexible, sin perder la firmeza y consistencia de sus objetivos.</w:t>
      </w:r>
    </w:p>
    <w:p w14:paraId="77595BEA" w14:textId="77777777" w:rsidR="00A72930" w:rsidRDefault="00A72930" w:rsidP="00A72930">
      <w:pPr>
        <w:pStyle w:val="Sinespaciado"/>
        <w:jc w:val="both"/>
        <w:rPr>
          <w:rFonts w:ascii="Verdana" w:hAnsi="Verdana"/>
          <w:sz w:val="24"/>
          <w:szCs w:val="24"/>
          <w:lang w:val="es-ES_tradnl"/>
        </w:rPr>
      </w:pPr>
    </w:p>
    <w:p w14:paraId="3A2809F5" w14:textId="77777777" w:rsidR="00A72930" w:rsidRPr="003A5BB5" w:rsidRDefault="00A72930" w:rsidP="00A72930">
      <w:pPr>
        <w:jc w:val="both"/>
        <w:rPr>
          <w:rFonts w:ascii="Verdana" w:hAnsi="Verdana" w:cs="Arial"/>
          <w:b/>
          <w:sz w:val="24"/>
          <w:szCs w:val="24"/>
          <w:lang w:val="es-MX"/>
        </w:rPr>
      </w:pPr>
      <w:r w:rsidRPr="003A5BB5">
        <w:rPr>
          <w:rFonts w:ascii="Verdana" w:hAnsi="Verdana" w:cs="Arial"/>
          <w:b/>
          <w:sz w:val="24"/>
          <w:szCs w:val="24"/>
          <w:lang w:val="es-MX"/>
        </w:rPr>
        <w:t>1.2.-RESEÑA HISTÓRICA</w:t>
      </w:r>
    </w:p>
    <w:p w14:paraId="2D12CFDA" w14:textId="77777777" w:rsidR="00A72930" w:rsidRPr="00746B07" w:rsidRDefault="00A72930" w:rsidP="00A72930">
      <w:pPr>
        <w:pStyle w:val="Sinespaciado"/>
        <w:jc w:val="both"/>
        <w:rPr>
          <w:rFonts w:ascii="Verdana" w:hAnsi="Verdana"/>
          <w:sz w:val="24"/>
          <w:szCs w:val="24"/>
        </w:rPr>
      </w:pPr>
      <w:r w:rsidRPr="00746B07">
        <w:rPr>
          <w:rFonts w:ascii="Verdana" w:hAnsi="Verdana"/>
          <w:sz w:val="24"/>
          <w:szCs w:val="24"/>
        </w:rPr>
        <w:t xml:space="preserve">El Centro Educacional San Andrés nace, como Jardín Infantil “Los Enanitos” fundado el 11 de Marzo de 1991, el cual fue creado por la necesidad imperante de la comunidad de contar con un espacio educativo que apuntase a la formación integral en valores y excelencia pedagógica. </w:t>
      </w:r>
    </w:p>
    <w:p w14:paraId="45BC9B7D" w14:textId="77777777" w:rsidR="00A72930" w:rsidRPr="00746B07" w:rsidRDefault="00A72930" w:rsidP="00A72930">
      <w:pPr>
        <w:pStyle w:val="Sinespaciado"/>
        <w:jc w:val="both"/>
        <w:rPr>
          <w:rFonts w:ascii="Verdana" w:hAnsi="Verdana"/>
          <w:sz w:val="24"/>
          <w:szCs w:val="24"/>
        </w:rPr>
      </w:pPr>
      <w:r w:rsidRPr="00746B07">
        <w:rPr>
          <w:rFonts w:ascii="Verdana" w:hAnsi="Verdana"/>
          <w:sz w:val="24"/>
          <w:szCs w:val="24"/>
        </w:rPr>
        <w:t xml:space="preserve">Inicialmente contaba con una sala de actividades y otra sala de estructura circular, que hacía que sea original y motivador el aprendizaje de los niños y niñas. </w:t>
      </w:r>
    </w:p>
    <w:p w14:paraId="6FA5D436" w14:textId="77777777" w:rsidR="00A72930" w:rsidRPr="00746B07" w:rsidRDefault="00A72930" w:rsidP="00A72930">
      <w:pPr>
        <w:pStyle w:val="Sinespaciado"/>
        <w:jc w:val="both"/>
        <w:rPr>
          <w:rFonts w:ascii="Verdana" w:hAnsi="Verdana"/>
          <w:sz w:val="24"/>
          <w:szCs w:val="24"/>
        </w:rPr>
      </w:pPr>
      <w:r w:rsidRPr="00746B07">
        <w:rPr>
          <w:rFonts w:ascii="Verdana" w:hAnsi="Verdana"/>
          <w:sz w:val="24"/>
          <w:szCs w:val="24"/>
        </w:rPr>
        <w:t>En un comienzo poseía una matrícula de 16 niños y niñas. Siendo su primera directora María Lastenia Andrade.</w:t>
      </w:r>
    </w:p>
    <w:p w14:paraId="47CB1899" w14:textId="77777777" w:rsidR="00A72930" w:rsidRDefault="00A72930" w:rsidP="00A72930">
      <w:pPr>
        <w:pStyle w:val="Sinespaciado"/>
        <w:jc w:val="both"/>
        <w:rPr>
          <w:rFonts w:ascii="Verdana" w:hAnsi="Verdana"/>
          <w:sz w:val="24"/>
          <w:szCs w:val="24"/>
        </w:rPr>
      </w:pPr>
      <w:r w:rsidRPr="00746B07">
        <w:rPr>
          <w:rFonts w:ascii="Verdana" w:hAnsi="Verdana"/>
          <w:sz w:val="24"/>
          <w:szCs w:val="24"/>
        </w:rPr>
        <w:t xml:space="preserve">Posteriormente, se crea el Primer Ciclo Básico, debido a las peticiones de los padres y apoderados, lo que llevó a cambiarle el nombre a “Colegio San Andrés”, en el año 1996, creciendo en infraestructura e incorporando, clases de Inglés, Computación, Academia de Música y Ballet. </w:t>
      </w:r>
    </w:p>
    <w:p w14:paraId="557B7E85" w14:textId="77777777" w:rsidR="00A72930" w:rsidRPr="00746B07" w:rsidRDefault="00A72930" w:rsidP="00A72930">
      <w:pPr>
        <w:pStyle w:val="Sinespaciado"/>
        <w:jc w:val="both"/>
        <w:rPr>
          <w:rFonts w:ascii="Verdana" w:hAnsi="Verdana"/>
          <w:sz w:val="24"/>
          <w:szCs w:val="24"/>
        </w:rPr>
      </w:pPr>
    </w:p>
    <w:p w14:paraId="7DB1A574" w14:textId="77777777" w:rsidR="00A72930" w:rsidRDefault="00A72930" w:rsidP="00A72930">
      <w:pPr>
        <w:pStyle w:val="Sinespaciado"/>
        <w:jc w:val="both"/>
        <w:rPr>
          <w:rFonts w:ascii="Verdana" w:hAnsi="Verdana"/>
          <w:sz w:val="24"/>
          <w:szCs w:val="24"/>
        </w:rPr>
      </w:pPr>
      <w:r w:rsidRPr="00746B07">
        <w:rPr>
          <w:rFonts w:ascii="Verdana" w:hAnsi="Verdana"/>
          <w:sz w:val="24"/>
          <w:szCs w:val="24"/>
        </w:rPr>
        <w:t>Esto permitió la incorporación de más profesores a este proyecto, quienes con un espíritu  emprendedor y consientes del desafío, iniciaron un trabajo permanente de educar diariamente con calidad y proyección al futuro, basándose en el respeto mutuo e incorporando a la comunidad padres, niños, niñas, profesores, profesoras.</w:t>
      </w:r>
    </w:p>
    <w:p w14:paraId="23255DFC" w14:textId="77777777" w:rsidR="00A72930" w:rsidRPr="00746B07" w:rsidRDefault="00A72930" w:rsidP="00A72930">
      <w:pPr>
        <w:pStyle w:val="Sinespaciado"/>
        <w:jc w:val="both"/>
        <w:rPr>
          <w:rFonts w:ascii="Verdana" w:hAnsi="Verdana"/>
          <w:sz w:val="24"/>
          <w:szCs w:val="24"/>
        </w:rPr>
      </w:pPr>
    </w:p>
    <w:p w14:paraId="6B935659" w14:textId="77777777" w:rsidR="00A72930" w:rsidRPr="00746B07" w:rsidRDefault="00A72930" w:rsidP="00A72930">
      <w:pPr>
        <w:pStyle w:val="Sinespaciado"/>
        <w:jc w:val="both"/>
        <w:rPr>
          <w:rFonts w:ascii="Verdana" w:hAnsi="Verdana"/>
          <w:sz w:val="24"/>
          <w:szCs w:val="24"/>
        </w:rPr>
      </w:pPr>
      <w:r w:rsidRPr="00746B07">
        <w:rPr>
          <w:rFonts w:ascii="Verdana" w:hAnsi="Verdana"/>
          <w:sz w:val="24"/>
          <w:szCs w:val="24"/>
        </w:rPr>
        <w:t>En el año 2001 se crea la Educación Media con el objetivo de dar continuidad y finalización al proceso de formación académica y valórica. La aventura inicialmente trajo consigo una profunda reestructuración de la forma de trabajo, que ha sido, hasta el momento, exitosa y avalado en los excelentes resultados en las pruebas de medición externa, el aumento sostenido de la matrícula y la permanencia de nuestros estudiantes en las instituciones de educación superior.</w:t>
      </w:r>
    </w:p>
    <w:p w14:paraId="43278301" w14:textId="086286DD" w:rsidR="00A72930" w:rsidRPr="00746B07" w:rsidRDefault="00A72930" w:rsidP="00A72930">
      <w:pPr>
        <w:pStyle w:val="Sinespaciado"/>
        <w:jc w:val="both"/>
        <w:rPr>
          <w:rFonts w:ascii="Verdana" w:hAnsi="Verdana"/>
          <w:sz w:val="24"/>
          <w:szCs w:val="24"/>
        </w:rPr>
      </w:pPr>
      <w:r w:rsidRPr="00746B07">
        <w:rPr>
          <w:rFonts w:ascii="Verdana" w:hAnsi="Verdana"/>
          <w:sz w:val="24"/>
          <w:szCs w:val="24"/>
        </w:rPr>
        <w:t>Actualmente la estructura formal del Centro Educacional “San Andrés” consta de dos áreas claramente definidas. Un área administrativa encabezada por la Sociedad Educativa</w:t>
      </w:r>
      <w:r>
        <w:rPr>
          <w:rFonts w:ascii="Verdana" w:hAnsi="Verdana"/>
          <w:sz w:val="24"/>
          <w:szCs w:val="24"/>
        </w:rPr>
        <w:t xml:space="preserve"> San Andrés Limitada</w:t>
      </w:r>
      <w:r w:rsidRPr="00746B07">
        <w:rPr>
          <w:rFonts w:ascii="Verdana" w:hAnsi="Verdana"/>
          <w:sz w:val="24"/>
          <w:szCs w:val="24"/>
        </w:rPr>
        <w:t xml:space="preserve">, que  en virtud de la reforma educacional y la denominada Ley de Inclusión Escolar, transfiere la Sociedad educativa hacia una </w:t>
      </w:r>
      <w:r w:rsidRPr="00746B07">
        <w:rPr>
          <w:rFonts w:ascii="Verdana" w:hAnsi="Verdana"/>
          <w:sz w:val="24"/>
          <w:szCs w:val="24"/>
        </w:rPr>
        <w:lastRenderedPageBreak/>
        <w:t>entidad sin fines de Lucro, denominada Fundación Educacional San Andrés.</w:t>
      </w:r>
      <w:r w:rsidRPr="00746B07">
        <w:rPr>
          <w:rFonts w:ascii="Verdana" w:hAnsi="Verdana"/>
          <w:color w:val="FF0000"/>
          <w:sz w:val="24"/>
          <w:szCs w:val="24"/>
        </w:rPr>
        <w:t xml:space="preserve"> </w:t>
      </w:r>
      <w:r w:rsidRPr="00746B07">
        <w:rPr>
          <w:rFonts w:ascii="Verdana" w:hAnsi="Verdana"/>
          <w:sz w:val="24"/>
          <w:szCs w:val="24"/>
        </w:rPr>
        <w:t>La otra Área Pedagógica encabezada por el Director y su equipo directivo.</w:t>
      </w:r>
    </w:p>
    <w:p w14:paraId="5DD98824" w14:textId="77777777" w:rsidR="00A72930" w:rsidRDefault="00A72930" w:rsidP="00A72930">
      <w:pPr>
        <w:pStyle w:val="Sinespaciado"/>
        <w:jc w:val="both"/>
        <w:rPr>
          <w:rFonts w:ascii="Verdana" w:hAnsi="Verdana"/>
          <w:sz w:val="24"/>
          <w:szCs w:val="24"/>
        </w:rPr>
      </w:pPr>
      <w:r w:rsidRPr="00746B07">
        <w:rPr>
          <w:rFonts w:ascii="Verdana" w:hAnsi="Verdana"/>
          <w:sz w:val="24"/>
          <w:szCs w:val="24"/>
        </w:rPr>
        <w:t>La Dirección del Establecimiento cuenta con la asesoría de un grupo de trabajo permanente denominado Equipo de Gestión.</w:t>
      </w:r>
    </w:p>
    <w:p w14:paraId="7D48B18E" w14:textId="77777777" w:rsidR="00A72930" w:rsidRPr="00746B07" w:rsidRDefault="00A72930" w:rsidP="00A72930">
      <w:pPr>
        <w:pStyle w:val="Sinespaciado"/>
        <w:jc w:val="both"/>
        <w:rPr>
          <w:rFonts w:ascii="Verdana" w:hAnsi="Verdana"/>
          <w:sz w:val="24"/>
          <w:szCs w:val="24"/>
        </w:rPr>
      </w:pPr>
    </w:p>
    <w:p w14:paraId="68D084AD" w14:textId="77777777" w:rsidR="00A72930" w:rsidRDefault="00A72930" w:rsidP="00A72930">
      <w:pPr>
        <w:pStyle w:val="Sinespaciado"/>
        <w:jc w:val="both"/>
        <w:rPr>
          <w:rFonts w:ascii="Verdana" w:hAnsi="Verdana"/>
          <w:b/>
          <w:sz w:val="24"/>
          <w:szCs w:val="24"/>
        </w:rPr>
      </w:pPr>
      <w:r w:rsidRPr="003A5BB5">
        <w:rPr>
          <w:rFonts w:ascii="Verdana" w:hAnsi="Verdana"/>
          <w:b/>
          <w:sz w:val="24"/>
          <w:szCs w:val="24"/>
        </w:rPr>
        <w:t>VISIÓN</w:t>
      </w:r>
    </w:p>
    <w:p w14:paraId="227ED6DD" w14:textId="77777777" w:rsidR="00A72930" w:rsidRPr="003A5BB5" w:rsidRDefault="00A72930" w:rsidP="00A72930">
      <w:pPr>
        <w:pStyle w:val="Sinespaciado"/>
        <w:jc w:val="both"/>
        <w:rPr>
          <w:rFonts w:ascii="Verdana" w:hAnsi="Verdana"/>
          <w:b/>
          <w:sz w:val="24"/>
          <w:szCs w:val="24"/>
        </w:rPr>
      </w:pPr>
    </w:p>
    <w:p w14:paraId="770592FB" w14:textId="77777777" w:rsidR="00A72930" w:rsidRDefault="00A72930" w:rsidP="00A72930">
      <w:pPr>
        <w:pStyle w:val="Sinespaciado"/>
        <w:jc w:val="both"/>
        <w:rPr>
          <w:rFonts w:ascii="Verdana" w:hAnsi="Verdana"/>
          <w:sz w:val="24"/>
          <w:szCs w:val="24"/>
        </w:rPr>
      </w:pPr>
      <w:r w:rsidRPr="003A5BB5">
        <w:rPr>
          <w:rFonts w:ascii="Verdana" w:hAnsi="Verdana"/>
          <w:sz w:val="24"/>
          <w:szCs w:val="24"/>
        </w:rPr>
        <w:t xml:space="preserve">Nos proyectamos como una institución formadora de personas de excelencia, con una sólida convicción y formación valórica, que se ajusta a las necesidades de un mundo globalizado y en constante cambio, a través de una forma de educar que pretende desarrollar en nuestros estudiantes, las competencias necesarias para el mundo del siglo XXI, que les permita acceder a la educación superior y transformarse en profesionales que contribuyan al desarrollo de nuestro país. </w:t>
      </w:r>
    </w:p>
    <w:p w14:paraId="7BA62D59" w14:textId="77777777" w:rsidR="00A72930" w:rsidRPr="003A5BB5" w:rsidRDefault="00A72930" w:rsidP="00A72930">
      <w:pPr>
        <w:pStyle w:val="Sinespaciado"/>
        <w:jc w:val="both"/>
        <w:rPr>
          <w:rFonts w:ascii="Verdana" w:hAnsi="Verdana"/>
          <w:sz w:val="24"/>
          <w:szCs w:val="24"/>
        </w:rPr>
      </w:pPr>
    </w:p>
    <w:p w14:paraId="3126BB00" w14:textId="77777777" w:rsidR="00A72930" w:rsidRPr="003A5BB5" w:rsidRDefault="00A72930" w:rsidP="00A72930">
      <w:pPr>
        <w:pStyle w:val="Sinespaciado"/>
        <w:jc w:val="both"/>
        <w:rPr>
          <w:rFonts w:ascii="Verdana" w:hAnsi="Verdana"/>
          <w:b/>
          <w:sz w:val="24"/>
          <w:szCs w:val="24"/>
        </w:rPr>
      </w:pPr>
      <w:r w:rsidRPr="003A5BB5">
        <w:rPr>
          <w:rFonts w:ascii="Verdana" w:hAnsi="Verdana"/>
          <w:b/>
          <w:sz w:val="24"/>
          <w:szCs w:val="24"/>
        </w:rPr>
        <w:t>MISIÓN</w:t>
      </w:r>
    </w:p>
    <w:p w14:paraId="35E0B8A8" w14:textId="77777777" w:rsidR="00A72930" w:rsidRPr="003A5BB5" w:rsidRDefault="00A72930" w:rsidP="00A72930">
      <w:pPr>
        <w:pStyle w:val="Sinespaciado"/>
        <w:jc w:val="both"/>
        <w:rPr>
          <w:rFonts w:ascii="Verdana" w:hAnsi="Verdana"/>
          <w:sz w:val="24"/>
          <w:szCs w:val="24"/>
        </w:rPr>
      </w:pPr>
    </w:p>
    <w:p w14:paraId="0918CDB7" w14:textId="77777777" w:rsidR="00A72930" w:rsidRDefault="00A72930" w:rsidP="00A72930">
      <w:pPr>
        <w:pStyle w:val="Sinespaciado"/>
        <w:jc w:val="both"/>
        <w:rPr>
          <w:rFonts w:ascii="Verdana" w:hAnsi="Verdana"/>
          <w:sz w:val="24"/>
          <w:szCs w:val="24"/>
        </w:rPr>
      </w:pPr>
      <w:r w:rsidRPr="003A5BB5">
        <w:rPr>
          <w:rFonts w:ascii="Verdana" w:hAnsi="Verdana"/>
          <w:sz w:val="24"/>
          <w:szCs w:val="24"/>
        </w:rPr>
        <w:t>El Centro Educacional San Andrés es una institución Científico – Humanista; posee como misión la formación de personas integrales, con una sólida formación académica y valórica, con el fin de lograr el desarrollo de la capacidad de autonomía en la toma decisiones responsables en la construcción de sus  proyectos de vida, además de brindarles las herramientas para incorporarse a una sociedad globalizada, cambiante y dinámica.</w:t>
      </w:r>
    </w:p>
    <w:p w14:paraId="1798A04D" w14:textId="77777777" w:rsidR="00A72930" w:rsidRDefault="00A72930" w:rsidP="00A72930">
      <w:pPr>
        <w:pStyle w:val="Sinespaciado"/>
        <w:jc w:val="both"/>
        <w:rPr>
          <w:rFonts w:ascii="Verdana" w:hAnsi="Verdana"/>
          <w:sz w:val="24"/>
          <w:szCs w:val="24"/>
        </w:rPr>
      </w:pPr>
    </w:p>
    <w:p w14:paraId="554A7400" w14:textId="77777777" w:rsidR="00A72930" w:rsidRDefault="00A72930" w:rsidP="00A72930">
      <w:pPr>
        <w:spacing w:after="0" w:line="240" w:lineRule="auto"/>
        <w:ind w:right="89"/>
        <w:jc w:val="both"/>
        <w:rPr>
          <w:rFonts w:ascii="Verdana" w:eastAsia="Times New Roman" w:hAnsi="Verdana" w:cs="Arial"/>
          <w:b/>
          <w:bCs/>
          <w:sz w:val="24"/>
          <w:szCs w:val="24"/>
          <w:lang w:val="es-ES" w:eastAsia="es-ES"/>
        </w:rPr>
      </w:pPr>
      <w:r w:rsidRPr="00A7062D">
        <w:rPr>
          <w:rFonts w:ascii="Verdana" w:eastAsia="Times New Roman" w:hAnsi="Verdana" w:cs="Arial"/>
          <w:b/>
          <w:bCs/>
          <w:sz w:val="24"/>
          <w:szCs w:val="24"/>
          <w:lang w:val="es-ES" w:eastAsia="es-ES"/>
        </w:rPr>
        <w:t>SELLOS</w:t>
      </w:r>
      <w:r>
        <w:rPr>
          <w:rFonts w:ascii="Verdana" w:eastAsia="Times New Roman" w:hAnsi="Verdana" w:cs="Arial"/>
          <w:b/>
          <w:bCs/>
          <w:sz w:val="24"/>
          <w:szCs w:val="24"/>
          <w:lang w:val="es-ES" w:eastAsia="es-ES"/>
        </w:rPr>
        <w:t xml:space="preserve"> INSTITUCIONALES:</w:t>
      </w:r>
    </w:p>
    <w:p w14:paraId="24510F86" w14:textId="77777777" w:rsidR="00A72930" w:rsidRDefault="00A72930" w:rsidP="00A72930">
      <w:pPr>
        <w:spacing w:after="0" w:line="240" w:lineRule="auto"/>
        <w:ind w:right="89"/>
        <w:jc w:val="both"/>
        <w:rPr>
          <w:rFonts w:ascii="Verdana" w:eastAsia="Times New Roman" w:hAnsi="Verdana" w:cs="Arial"/>
          <w:b/>
          <w:bCs/>
          <w:sz w:val="24"/>
          <w:szCs w:val="24"/>
          <w:lang w:val="es-ES" w:eastAsia="es-ES"/>
        </w:rPr>
      </w:pPr>
    </w:p>
    <w:p w14:paraId="54CD5441" w14:textId="77777777" w:rsidR="00A72930" w:rsidRDefault="00A72930" w:rsidP="00A72930">
      <w:pPr>
        <w:spacing w:after="0" w:line="240" w:lineRule="auto"/>
        <w:ind w:right="89"/>
        <w:jc w:val="both"/>
        <w:rPr>
          <w:rFonts w:ascii="Verdana" w:hAnsi="Verdana"/>
          <w:b/>
          <w:sz w:val="24"/>
          <w:szCs w:val="24"/>
        </w:rPr>
      </w:pPr>
      <w:r w:rsidRPr="00A7062D">
        <w:rPr>
          <w:rFonts w:ascii="Verdana" w:hAnsi="Verdana"/>
          <w:b/>
          <w:sz w:val="24"/>
          <w:szCs w:val="24"/>
        </w:rPr>
        <w:t>Sello 1</w:t>
      </w:r>
      <w:r>
        <w:rPr>
          <w:rFonts w:ascii="Verdana" w:hAnsi="Verdana"/>
          <w:b/>
          <w:sz w:val="24"/>
          <w:szCs w:val="24"/>
        </w:rPr>
        <w:t>:</w:t>
      </w:r>
    </w:p>
    <w:p w14:paraId="642633E1" w14:textId="77777777" w:rsidR="00A72930" w:rsidRDefault="00A72930" w:rsidP="00A72930">
      <w:pPr>
        <w:pStyle w:val="Sinespaciado"/>
        <w:jc w:val="both"/>
        <w:rPr>
          <w:rFonts w:ascii="Verdana" w:hAnsi="Verdana"/>
          <w:b/>
          <w:sz w:val="24"/>
          <w:szCs w:val="24"/>
        </w:rPr>
      </w:pPr>
      <w:r w:rsidRPr="00A7062D">
        <w:rPr>
          <w:rFonts w:ascii="Verdana" w:hAnsi="Verdana"/>
          <w:b/>
          <w:sz w:val="24"/>
          <w:szCs w:val="24"/>
        </w:rPr>
        <w:t xml:space="preserve">Formación Integral: </w:t>
      </w:r>
    </w:p>
    <w:p w14:paraId="28A118A7" w14:textId="77777777" w:rsidR="00A72930" w:rsidRPr="00A7062D" w:rsidRDefault="00A72930" w:rsidP="00A72930">
      <w:pPr>
        <w:pStyle w:val="Sinespaciado"/>
        <w:jc w:val="both"/>
        <w:rPr>
          <w:rFonts w:ascii="Verdana" w:hAnsi="Verdana"/>
          <w:b/>
          <w:sz w:val="24"/>
          <w:szCs w:val="24"/>
        </w:rPr>
      </w:pPr>
    </w:p>
    <w:p w14:paraId="473B974F" w14:textId="77777777" w:rsidR="00A72930" w:rsidRDefault="00A72930" w:rsidP="00A72930">
      <w:pPr>
        <w:pStyle w:val="Sinespaciado"/>
        <w:jc w:val="both"/>
        <w:rPr>
          <w:rFonts w:ascii="Verdana" w:hAnsi="Verdana"/>
          <w:sz w:val="24"/>
          <w:szCs w:val="24"/>
        </w:rPr>
      </w:pPr>
      <w:r>
        <w:rPr>
          <w:rFonts w:ascii="Verdana" w:hAnsi="Verdana"/>
          <w:sz w:val="24"/>
          <w:szCs w:val="24"/>
        </w:rPr>
        <w:t>P</w:t>
      </w:r>
      <w:r w:rsidRPr="00A7062D">
        <w:rPr>
          <w:rFonts w:ascii="Verdana" w:hAnsi="Verdana"/>
          <w:sz w:val="24"/>
          <w:szCs w:val="24"/>
        </w:rPr>
        <w:t>otenciar el desarrollo personal, social y académico de los estudiantes, fortaleciendo valores como la solidaridad, responsabilidad, compr</w:t>
      </w:r>
      <w:r>
        <w:rPr>
          <w:rFonts w:ascii="Verdana" w:hAnsi="Verdana"/>
          <w:sz w:val="24"/>
          <w:szCs w:val="24"/>
        </w:rPr>
        <w:t>omiso y disciplina, entre otros.</w:t>
      </w:r>
    </w:p>
    <w:p w14:paraId="542886F7" w14:textId="77777777" w:rsidR="00A72930" w:rsidRDefault="00A72930" w:rsidP="00A72930">
      <w:pPr>
        <w:pStyle w:val="Sinespaciado"/>
        <w:jc w:val="both"/>
        <w:rPr>
          <w:rFonts w:ascii="Verdana" w:hAnsi="Verdana"/>
          <w:sz w:val="24"/>
          <w:szCs w:val="24"/>
        </w:rPr>
      </w:pPr>
    </w:p>
    <w:p w14:paraId="31CEA6B2" w14:textId="77777777" w:rsidR="00A72930" w:rsidRDefault="00A72930" w:rsidP="00A72930">
      <w:pPr>
        <w:pStyle w:val="Sinespaciado"/>
        <w:jc w:val="both"/>
        <w:rPr>
          <w:rFonts w:ascii="Verdana" w:hAnsi="Verdana"/>
          <w:b/>
          <w:sz w:val="24"/>
          <w:szCs w:val="24"/>
        </w:rPr>
      </w:pPr>
      <w:r w:rsidRPr="00A7062D">
        <w:rPr>
          <w:rFonts w:ascii="Verdana" w:hAnsi="Verdana"/>
          <w:b/>
          <w:sz w:val="24"/>
          <w:szCs w:val="24"/>
        </w:rPr>
        <w:t>Sello 2</w:t>
      </w:r>
      <w:r>
        <w:rPr>
          <w:rFonts w:ascii="Verdana" w:hAnsi="Verdana"/>
          <w:b/>
          <w:sz w:val="24"/>
          <w:szCs w:val="24"/>
        </w:rPr>
        <w:t>:</w:t>
      </w:r>
    </w:p>
    <w:p w14:paraId="598AA8ED" w14:textId="14438BD5" w:rsidR="00A72930" w:rsidRPr="006E1DA1" w:rsidRDefault="00A72930" w:rsidP="00A72930">
      <w:pPr>
        <w:pStyle w:val="Sinespaciado"/>
        <w:jc w:val="both"/>
        <w:rPr>
          <w:rFonts w:ascii="Verdana" w:hAnsi="Verdana"/>
          <w:b/>
          <w:sz w:val="24"/>
          <w:szCs w:val="24"/>
        </w:rPr>
      </w:pPr>
      <w:r w:rsidRPr="00A7062D">
        <w:rPr>
          <w:rFonts w:ascii="Verdana" w:hAnsi="Verdana"/>
          <w:b/>
          <w:sz w:val="24"/>
          <w:szCs w:val="24"/>
        </w:rPr>
        <w:t>Educación Humanista:</w:t>
      </w:r>
    </w:p>
    <w:p w14:paraId="2ECC8A79" w14:textId="29CB01C5" w:rsidR="00A72930" w:rsidRPr="006E1DA1" w:rsidRDefault="00A72930" w:rsidP="006E1DA1">
      <w:pPr>
        <w:pStyle w:val="Sinespaciado"/>
        <w:jc w:val="both"/>
        <w:rPr>
          <w:rFonts w:ascii="Verdana" w:hAnsi="Verdana"/>
          <w:sz w:val="24"/>
          <w:szCs w:val="24"/>
        </w:rPr>
      </w:pPr>
      <w:r w:rsidRPr="00A7062D">
        <w:rPr>
          <w:rFonts w:ascii="Verdana" w:hAnsi="Verdana" w:cs="Arial"/>
          <w:color w:val="222222"/>
          <w:sz w:val="24"/>
          <w:szCs w:val="24"/>
          <w:shd w:val="clear" w:color="auto" w:fill="FFFFFF"/>
        </w:rPr>
        <w:lastRenderedPageBreak/>
        <w:t>Educación enfocada en la individualidad de cada estudiante, centrando su proceso de aprendizaje en la formación de personas con herramientas para adaptarse en su vida formando comunidad con confianza en su potencial cognitivo, emocio</w:t>
      </w:r>
      <w:r w:rsidR="006E1DA1">
        <w:rPr>
          <w:rFonts w:ascii="Verdana" w:hAnsi="Verdana" w:cs="Arial"/>
          <w:color w:val="222222"/>
          <w:sz w:val="24"/>
          <w:szCs w:val="24"/>
          <w:shd w:val="clear" w:color="auto" w:fill="FFFFFF"/>
        </w:rPr>
        <w:t>nal y social.</w:t>
      </w:r>
    </w:p>
    <w:p w14:paraId="77E8FF4C" w14:textId="77777777" w:rsidR="00A72930" w:rsidRDefault="00A72930" w:rsidP="00A72930">
      <w:pPr>
        <w:spacing w:after="0" w:line="240" w:lineRule="auto"/>
        <w:ind w:right="89"/>
        <w:jc w:val="both"/>
        <w:rPr>
          <w:rFonts w:ascii="Verdana" w:hAnsi="Verdana"/>
          <w:b/>
          <w:sz w:val="24"/>
          <w:szCs w:val="24"/>
        </w:rPr>
      </w:pPr>
      <w:r w:rsidRPr="00A7062D">
        <w:rPr>
          <w:rFonts w:ascii="Verdana" w:hAnsi="Verdana"/>
          <w:b/>
          <w:sz w:val="24"/>
          <w:szCs w:val="24"/>
        </w:rPr>
        <w:t>Sello 3</w:t>
      </w:r>
      <w:r>
        <w:rPr>
          <w:rFonts w:ascii="Verdana" w:hAnsi="Verdana"/>
          <w:b/>
          <w:sz w:val="24"/>
          <w:szCs w:val="24"/>
        </w:rPr>
        <w:t>:</w:t>
      </w:r>
    </w:p>
    <w:p w14:paraId="4097016B" w14:textId="77777777" w:rsidR="00A72930" w:rsidRDefault="00A72930" w:rsidP="00A72930">
      <w:pPr>
        <w:pStyle w:val="Sinespaciado"/>
        <w:jc w:val="both"/>
        <w:rPr>
          <w:rFonts w:ascii="Verdana" w:hAnsi="Verdana"/>
          <w:b/>
          <w:sz w:val="24"/>
          <w:szCs w:val="24"/>
        </w:rPr>
      </w:pPr>
      <w:r w:rsidRPr="00A7062D">
        <w:rPr>
          <w:rFonts w:ascii="Verdana" w:hAnsi="Verdana"/>
          <w:b/>
          <w:sz w:val="24"/>
          <w:szCs w:val="24"/>
        </w:rPr>
        <w:t>Familiar:</w:t>
      </w:r>
    </w:p>
    <w:p w14:paraId="7C1E349E" w14:textId="77777777" w:rsidR="00A72930" w:rsidRPr="00A7062D" w:rsidRDefault="00A72930" w:rsidP="00A72930">
      <w:pPr>
        <w:pStyle w:val="Sinespaciado"/>
        <w:jc w:val="both"/>
        <w:rPr>
          <w:rFonts w:ascii="Verdana" w:hAnsi="Verdana"/>
          <w:b/>
          <w:sz w:val="24"/>
          <w:szCs w:val="24"/>
        </w:rPr>
      </w:pPr>
      <w:r w:rsidRPr="00A7062D">
        <w:rPr>
          <w:rFonts w:ascii="Verdana" w:hAnsi="Verdana"/>
          <w:b/>
          <w:sz w:val="24"/>
          <w:szCs w:val="24"/>
        </w:rPr>
        <w:t xml:space="preserve"> </w:t>
      </w:r>
    </w:p>
    <w:p w14:paraId="2DD58DEE" w14:textId="77777777" w:rsidR="00A72930" w:rsidRDefault="00A72930" w:rsidP="00A72930">
      <w:pPr>
        <w:pStyle w:val="Sinespaciado"/>
        <w:jc w:val="both"/>
        <w:rPr>
          <w:rFonts w:ascii="Verdana" w:hAnsi="Verdana"/>
          <w:sz w:val="24"/>
          <w:szCs w:val="24"/>
        </w:rPr>
      </w:pPr>
      <w:r w:rsidRPr="00A7062D">
        <w:rPr>
          <w:rFonts w:ascii="Verdana" w:hAnsi="Verdana"/>
          <w:sz w:val="24"/>
          <w:szCs w:val="24"/>
        </w:rPr>
        <w:t>Pocos(as), alumnos(as), todos(as) se conocen, confianza, buena relación con los(as) docentes.</w:t>
      </w:r>
    </w:p>
    <w:p w14:paraId="74B2B91A" w14:textId="77777777" w:rsidR="00A72930" w:rsidRDefault="00A72930" w:rsidP="00A72930">
      <w:pPr>
        <w:pStyle w:val="Sinespaciado"/>
        <w:jc w:val="both"/>
        <w:rPr>
          <w:rFonts w:ascii="Verdana" w:hAnsi="Verdana"/>
          <w:sz w:val="24"/>
          <w:szCs w:val="24"/>
        </w:rPr>
      </w:pPr>
    </w:p>
    <w:p w14:paraId="07740BE4" w14:textId="77777777" w:rsidR="00A72930" w:rsidRDefault="00A72930" w:rsidP="00A72930">
      <w:pPr>
        <w:pStyle w:val="Sinespaciado"/>
        <w:jc w:val="both"/>
        <w:rPr>
          <w:rFonts w:ascii="Verdana" w:hAnsi="Verdana"/>
          <w:b/>
          <w:sz w:val="24"/>
          <w:szCs w:val="24"/>
        </w:rPr>
      </w:pPr>
      <w:r w:rsidRPr="00A7062D">
        <w:rPr>
          <w:rFonts w:ascii="Verdana" w:hAnsi="Verdana"/>
          <w:b/>
          <w:sz w:val="24"/>
          <w:szCs w:val="24"/>
        </w:rPr>
        <w:t>Sello 4</w:t>
      </w:r>
      <w:r>
        <w:rPr>
          <w:rFonts w:ascii="Verdana" w:hAnsi="Verdana"/>
          <w:b/>
          <w:sz w:val="24"/>
          <w:szCs w:val="24"/>
        </w:rPr>
        <w:t>:</w:t>
      </w:r>
    </w:p>
    <w:p w14:paraId="09F8DD9B" w14:textId="77777777" w:rsidR="00A72930" w:rsidRDefault="00A72930" w:rsidP="00A72930">
      <w:pPr>
        <w:pStyle w:val="Sinespaciado"/>
        <w:jc w:val="both"/>
        <w:rPr>
          <w:rFonts w:ascii="Verdana" w:hAnsi="Verdana"/>
          <w:b/>
          <w:sz w:val="24"/>
          <w:szCs w:val="24"/>
        </w:rPr>
      </w:pPr>
    </w:p>
    <w:p w14:paraId="2B5A4A7E" w14:textId="77777777" w:rsidR="00A72930" w:rsidRDefault="00A72930" w:rsidP="00A72930">
      <w:pPr>
        <w:jc w:val="both"/>
        <w:rPr>
          <w:rFonts w:ascii="Verdana" w:hAnsi="Verdana"/>
          <w:sz w:val="24"/>
          <w:szCs w:val="24"/>
          <w:lang w:eastAsia="en-US"/>
        </w:rPr>
      </w:pPr>
      <w:r w:rsidRPr="00A7062D">
        <w:rPr>
          <w:rFonts w:ascii="Verdana" w:hAnsi="Verdana"/>
          <w:b/>
          <w:sz w:val="24"/>
          <w:szCs w:val="24"/>
          <w:lang w:eastAsia="en-US"/>
        </w:rPr>
        <w:t>Pertinencia Cultural:</w:t>
      </w:r>
      <w:r w:rsidRPr="00A7062D">
        <w:rPr>
          <w:rFonts w:ascii="Verdana" w:hAnsi="Verdana"/>
          <w:sz w:val="24"/>
          <w:szCs w:val="24"/>
          <w:lang w:eastAsia="en-US"/>
        </w:rPr>
        <w:t xml:space="preserve"> </w:t>
      </w:r>
    </w:p>
    <w:p w14:paraId="41E88CAE" w14:textId="77777777" w:rsidR="00A72930" w:rsidRDefault="00A72930" w:rsidP="00A72930">
      <w:pPr>
        <w:pStyle w:val="Sinespaciado"/>
        <w:jc w:val="both"/>
      </w:pPr>
      <w:r w:rsidRPr="00746B07">
        <w:rPr>
          <w:rFonts w:ascii="Verdana" w:hAnsi="Verdana"/>
          <w:sz w:val="24"/>
          <w:szCs w:val="24"/>
        </w:rPr>
        <w:t>Nuestro proyecto educativo busca rescatar en un mundo globalizado la realidad histórica – cultural local, de los estudiantes y las estudiantes.  Promoviendo la construcción de aprendizajes significativos, en un ambiente respetuoso de la diversidad</w:t>
      </w:r>
      <w:r w:rsidRPr="00A7062D">
        <w:t xml:space="preserve">. </w:t>
      </w:r>
    </w:p>
    <w:p w14:paraId="20CEBADB" w14:textId="6C0FB62F" w:rsidR="00A72930" w:rsidRPr="003A5BB5" w:rsidRDefault="00A72930" w:rsidP="00A72930">
      <w:pPr>
        <w:pStyle w:val="Sinespaciado"/>
        <w:jc w:val="both"/>
      </w:pPr>
      <w:r w:rsidRPr="00A7062D">
        <w:t xml:space="preserve"> </w:t>
      </w:r>
    </w:p>
    <w:p w14:paraId="35E329D8" w14:textId="77777777" w:rsidR="00A72930" w:rsidRDefault="00A72930" w:rsidP="00A72930">
      <w:pPr>
        <w:pStyle w:val="Sinespaciado"/>
        <w:jc w:val="both"/>
        <w:rPr>
          <w:rFonts w:ascii="Verdana" w:hAnsi="Verdana"/>
          <w:b/>
          <w:sz w:val="24"/>
          <w:szCs w:val="24"/>
        </w:rPr>
      </w:pPr>
      <w:r w:rsidRPr="003A5BB5">
        <w:rPr>
          <w:rFonts w:ascii="Verdana" w:hAnsi="Verdana"/>
          <w:b/>
          <w:sz w:val="24"/>
          <w:szCs w:val="24"/>
        </w:rPr>
        <w:t>IDEARIO</w:t>
      </w:r>
    </w:p>
    <w:p w14:paraId="66C9057B" w14:textId="77777777" w:rsidR="00A72930" w:rsidRPr="003A5BB5" w:rsidRDefault="00A72930" w:rsidP="00A72930">
      <w:pPr>
        <w:pStyle w:val="Sinespaciado"/>
        <w:jc w:val="both"/>
        <w:rPr>
          <w:rFonts w:ascii="Verdana" w:hAnsi="Verdana"/>
          <w:b/>
          <w:sz w:val="24"/>
          <w:szCs w:val="24"/>
        </w:rPr>
      </w:pPr>
    </w:p>
    <w:p w14:paraId="48E41A7F" w14:textId="77777777" w:rsidR="00A72930" w:rsidRDefault="00A72930" w:rsidP="00A72930">
      <w:pPr>
        <w:pStyle w:val="Sinespaciado"/>
        <w:jc w:val="both"/>
        <w:rPr>
          <w:rFonts w:ascii="Verdana" w:hAnsi="Verdana"/>
          <w:sz w:val="24"/>
          <w:szCs w:val="24"/>
        </w:rPr>
      </w:pPr>
      <w:r w:rsidRPr="003A5BB5">
        <w:rPr>
          <w:rFonts w:ascii="Verdana" w:hAnsi="Verdana"/>
          <w:sz w:val="24"/>
          <w:szCs w:val="24"/>
        </w:rPr>
        <w:t>El Centro Educacional San Andrés acoge las políticas educacionales gubernamentales, adaptándolas a su realidad educacional como Comunidad Educativa, naciendo así un Proyecto Educativo orientado al concepto e idea de “Comunidad pluralista y democrática”, dándole sentido a todos los estamentos que lo integran, con la pretensión de lograr una educación de calidad, accesible a todos nuestros estudiantes, centralizando la enseñanza y el aprendizaje en las habilidades, destrezas, competencias, necesidades, expectativas e intereses de todos nuestros educandos, lo que conlleva a la búsqueda permanente de la renovación de energías de nuestra comunidad de directivos y docentes para seguir siendo protagonistas de formación en valores y excelencia pedagógica.</w:t>
      </w:r>
    </w:p>
    <w:p w14:paraId="71D959AB" w14:textId="77777777" w:rsidR="00A72930" w:rsidRPr="003A5BB5" w:rsidRDefault="00A72930" w:rsidP="00A72930">
      <w:pPr>
        <w:pStyle w:val="Sinespaciado"/>
        <w:jc w:val="both"/>
        <w:rPr>
          <w:rFonts w:ascii="Verdana" w:hAnsi="Verdana"/>
          <w:sz w:val="24"/>
          <w:szCs w:val="24"/>
        </w:rPr>
      </w:pPr>
    </w:p>
    <w:p w14:paraId="72E47E00" w14:textId="31CD1E30" w:rsidR="00A72930" w:rsidRPr="003A5BB5" w:rsidRDefault="00A72930" w:rsidP="00A72930">
      <w:pPr>
        <w:pStyle w:val="Sinespaciado"/>
        <w:jc w:val="both"/>
        <w:rPr>
          <w:rFonts w:ascii="Verdana" w:hAnsi="Verdana"/>
          <w:sz w:val="24"/>
          <w:szCs w:val="24"/>
        </w:rPr>
      </w:pPr>
      <w:r w:rsidRPr="003A5BB5">
        <w:rPr>
          <w:rFonts w:ascii="Verdana" w:hAnsi="Verdana"/>
          <w:sz w:val="24"/>
          <w:szCs w:val="24"/>
        </w:rPr>
        <w:t xml:space="preserve">El Centro Educacional “San Andrés” de Ancud postula que un establecimiento educacional debe ser un espacio cuyas aulas permanecerán abiertas a todo espíritu renovador, donde la libertad y la independencia estén sustentadas sobre una sólida base ética y de responsabilidad compartida, transformándose en los ejes y pilares de una acción conjunta de todos los estamentos, articulados al concepto de educación del siglo XXI, la cual no </w:t>
      </w:r>
      <w:r w:rsidRPr="003A5BB5">
        <w:rPr>
          <w:rFonts w:ascii="Verdana" w:hAnsi="Verdana"/>
          <w:sz w:val="24"/>
          <w:szCs w:val="24"/>
        </w:rPr>
        <w:lastRenderedPageBreak/>
        <w:t>admite ser parcelada, sino que exige interdisciplinariedad, actualizada y en constante ajuste al entorno cambiante.</w:t>
      </w:r>
    </w:p>
    <w:p w14:paraId="42C2BEA2" w14:textId="77777777" w:rsidR="00A72930" w:rsidRDefault="00A72930" w:rsidP="00A72930">
      <w:pPr>
        <w:pStyle w:val="Sinespaciado"/>
        <w:jc w:val="both"/>
        <w:rPr>
          <w:rFonts w:ascii="Verdana" w:hAnsi="Verdana" w:cs="Arial"/>
          <w:sz w:val="24"/>
          <w:szCs w:val="24"/>
        </w:rPr>
      </w:pPr>
      <w:r w:rsidRPr="003A5BB5">
        <w:rPr>
          <w:rFonts w:ascii="Verdana" w:hAnsi="Verdana" w:cs="Arial"/>
          <w:sz w:val="24"/>
          <w:szCs w:val="24"/>
        </w:rPr>
        <w:t>Nuestro proyecto, basado en principios humanistas y cristianos, inspirados en la religión católica, da énfasis al logro de una formación valórica en torno al respeto, responsabilidad, solidaridad, tolerancia, humildad, etc. desarrollando un programa de implementación de cada uno de estos valores mensualmente.</w:t>
      </w:r>
    </w:p>
    <w:p w14:paraId="441837C6" w14:textId="77777777" w:rsidR="00A72930" w:rsidRPr="003A5BB5" w:rsidRDefault="00A72930" w:rsidP="00A72930">
      <w:pPr>
        <w:pStyle w:val="Sinespaciado"/>
        <w:jc w:val="both"/>
        <w:rPr>
          <w:rFonts w:ascii="Verdana" w:hAnsi="Verdana" w:cs="Arial"/>
          <w:sz w:val="24"/>
          <w:szCs w:val="24"/>
        </w:rPr>
      </w:pPr>
    </w:p>
    <w:p w14:paraId="2B20E9EB" w14:textId="250BEDAF" w:rsidR="00A72930" w:rsidRDefault="00A72930" w:rsidP="00A72930">
      <w:pPr>
        <w:pStyle w:val="Sinespaciado"/>
        <w:jc w:val="both"/>
        <w:rPr>
          <w:rFonts w:ascii="Verdana" w:hAnsi="Verdana" w:cs="Arial"/>
          <w:sz w:val="24"/>
          <w:szCs w:val="24"/>
        </w:rPr>
      </w:pPr>
      <w:r w:rsidRPr="003A5BB5">
        <w:rPr>
          <w:rFonts w:ascii="Verdana" w:hAnsi="Verdana" w:cs="Arial"/>
          <w:sz w:val="24"/>
          <w:szCs w:val="24"/>
        </w:rPr>
        <w:t>Nuestro proyecto educativo pone énfasis además en el estudio del idioma Inglés, con el propósito de que nuestros estudiantes desarrollen habilidades comunicativas básicas y avanzadas de un segundo idioma, entregando o incorporando dentro de la carga horaria más horas con el fin de ejercitar y profundizar este idioma, respetando las capacidades de cada uno de nuestros educandos, lo que les dará una perspectiva más amplia del mundo globalizado en el que deberán insertarse.</w:t>
      </w:r>
    </w:p>
    <w:p w14:paraId="28BAB35D" w14:textId="77777777" w:rsidR="00A72930" w:rsidRPr="003A5BB5" w:rsidRDefault="00A72930" w:rsidP="00A72930">
      <w:pPr>
        <w:pStyle w:val="Sinespaciado"/>
        <w:jc w:val="both"/>
        <w:rPr>
          <w:rFonts w:ascii="Verdana" w:hAnsi="Verdana" w:cs="Arial"/>
          <w:sz w:val="24"/>
          <w:szCs w:val="24"/>
        </w:rPr>
      </w:pPr>
    </w:p>
    <w:p w14:paraId="1D7FCC35" w14:textId="77777777" w:rsidR="00A72930" w:rsidRPr="003A5BB5" w:rsidRDefault="00A72930" w:rsidP="00A72930">
      <w:pPr>
        <w:pStyle w:val="Sinespaciado"/>
        <w:jc w:val="both"/>
        <w:rPr>
          <w:rFonts w:ascii="Verdana" w:hAnsi="Verdana"/>
          <w:b/>
          <w:sz w:val="24"/>
          <w:szCs w:val="24"/>
        </w:rPr>
      </w:pPr>
      <w:r w:rsidRPr="003A5BB5">
        <w:rPr>
          <w:rFonts w:ascii="Verdana" w:hAnsi="Verdana"/>
          <w:b/>
          <w:sz w:val="24"/>
          <w:szCs w:val="24"/>
        </w:rPr>
        <w:t>1.3.-PRINCIPIOS:</w:t>
      </w:r>
    </w:p>
    <w:p w14:paraId="4AC9C36D" w14:textId="77777777" w:rsidR="00A72930" w:rsidRPr="003A5BB5" w:rsidRDefault="00A72930" w:rsidP="00A72930">
      <w:pPr>
        <w:pStyle w:val="Sinespaciado"/>
        <w:jc w:val="both"/>
        <w:rPr>
          <w:rFonts w:ascii="Verdana" w:hAnsi="Verdana"/>
          <w:b/>
          <w:sz w:val="24"/>
          <w:szCs w:val="24"/>
        </w:rPr>
      </w:pPr>
    </w:p>
    <w:p w14:paraId="395B12F3" w14:textId="77777777" w:rsidR="00A72930" w:rsidRDefault="00A72930" w:rsidP="00A72930">
      <w:pPr>
        <w:pStyle w:val="Sinespaciado"/>
        <w:numPr>
          <w:ilvl w:val="0"/>
          <w:numId w:val="13"/>
        </w:numPr>
        <w:ind w:left="284"/>
        <w:jc w:val="both"/>
        <w:rPr>
          <w:rFonts w:ascii="Verdana" w:hAnsi="Verdana"/>
          <w:sz w:val="24"/>
          <w:szCs w:val="24"/>
        </w:rPr>
      </w:pPr>
      <w:r w:rsidRPr="00431601">
        <w:rPr>
          <w:rFonts w:ascii="Verdana" w:hAnsi="Verdana"/>
          <w:b/>
          <w:color w:val="000000"/>
          <w:sz w:val="24"/>
          <w:szCs w:val="24"/>
        </w:rPr>
        <w:t>Desarrollo Integral de la persona:</w:t>
      </w:r>
      <w:r w:rsidRPr="003A5BB5">
        <w:rPr>
          <w:rFonts w:ascii="Verdana" w:hAnsi="Verdana"/>
          <w:color w:val="000000"/>
          <w:sz w:val="24"/>
          <w:szCs w:val="24"/>
        </w:rPr>
        <w:t xml:space="preserve"> </w:t>
      </w:r>
      <w:r w:rsidRPr="003A5BB5">
        <w:rPr>
          <w:rFonts w:ascii="Verdana" w:hAnsi="Verdana"/>
          <w:sz w:val="24"/>
          <w:szCs w:val="24"/>
        </w:rPr>
        <w:t>Nuestro fin es un desarrollo armónico e integral, estableciendo como objetivo el desarrollo de las capacidades y habilidades de cada persona como ser individual y miembro comunitario.</w:t>
      </w:r>
    </w:p>
    <w:p w14:paraId="75F2D2C2" w14:textId="77777777" w:rsidR="00A72930" w:rsidRPr="003A5BB5" w:rsidRDefault="00A72930" w:rsidP="00A72930">
      <w:pPr>
        <w:pStyle w:val="Sinespaciado"/>
        <w:jc w:val="both"/>
        <w:rPr>
          <w:rFonts w:ascii="Verdana" w:hAnsi="Verdana"/>
          <w:sz w:val="24"/>
          <w:szCs w:val="24"/>
        </w:rPr>
      </w:pPr>
    </w:p>
    <w:p w14:paraId="7F8C5E8C" w14:textId="77777777" w:rsidR="00A72930" w:rsidRDefault="00A72930" w:rsidP="00A72930">
      <w:pPr>
        <w:pStyle w:val="Sinespaciado"/>
        <w:numPr>
          <w:ilvl w:val="0"/>
          <w:numId w:val="13"/>
        </w:numPr>
        <w:ind w:left="284"/>
        <w:jc w:val="both"/>
        <w:rPr>
          <w:rFonts w:ascii="Verdana" w:hAnsi="Verdana"/>
          <w:sz w:val="24"/>
          <w:szCs w:val="24"/>
        </w:rPr>
      </w:pPr>
      <w:r w:rsidRPr="00431601">
        <w:rPr>
          <w:rFonts w:ascii="Verdana" w:hAnsi="Verdana"/>
          <w:b/>
          <w:color w:val="000000"/>
          <w:sz w:val="24"/>
          <w:szCs w:val="24"/>
        </w:rPr>
        <w:t>Búsqueda de la excelencia personal:</w:t>
      </w:r>
      <w:r w:rsidRPr="003A5BB5">
        <w:rPr>
          <w:rFonts w:ascii="Verdana" w:hAnsi="Verdana"/>
          <w:color w:val="000000"/>
          <w:sz w:val="24"/>
          <w:szCs w:val="24"/>
        </w:rPr>
        <w:t xml:space="preserve"> </w:t>
      </w:r>
      <w:r w:rsidRPr="003A5BB5">
        <w:rPr>
          <w:rFonts w:ascii="Verdana" w:hAnsi="Verdana"/>
          <w:sz w:val="24"/>
          <w:szCs w:val="24"/>
        </w:rPr>
        <w:t>Nuestra educación promueve un llamado permanente a la superación personal, queremos la excelencia humana en toda la amplitud personal, social y espiritual; aprendiendo a aceptarse a sí mismo reconociendo virtudes y limitaciones, entregando lo mejor de sí, poniéndola al servicio de los demás.</w:t>
      </w:r>
    </w:p>
    <w:p w14:paraId="47142DA6" w14:textId="77777777" w:rsidR="00A72930" w:rsidRPr="003A5BB5" w:rsidRDefault="00A72930" w:rsidP="00A72930">
      <w:pPr>
        <w:pStyle w:val="Sinespaciado"/>
        <w:ind w:left="284"/>
        <w:jc w:val="both"/>
        <w:rPr>
          <w:rFonts w:ascii="Verdana" w:hAnsi="Verdana"/>
          <w:sz w:val="24"/>
          <w:szCs w:val="24"/>
        </w:rPr>
      </w:pPr>
    </w:p>
    <w:p w14:paraId="6C281ED5" w14:textId="77777777" w:rsidR="00A72930" w:rsidRPr="003A5BB5" w:rsidRDefault="00A72930" w:rsidP="00A72930">
      <w:pPr>
        <w:pStyle w:val="Sinespaciado"/>
        <w:numPr>
          <w:ilvl w:val="0"/>
          <w:numId w:val="13"/>
        </w:numPr>
        <w:ind w:left="284"/>
        <w:jc w:val="both"/>
        <w:rPr>
          <w:rFonts w:ascii="Verdana" w:hAnsi="Verdana"/>
          <w:sz w:val="24"/>
          <w:szCs w:val="24"/>
        </w:rPr>
      </w:pPr>
      <w:r w:rsidRPr="00FB24A7">
        <w:rPr>
          <w:rFonts w:ascii="Verdana" w:hAnsi="Verdana"/>
          <w:b/>
          <w:color w:val="000000"/>
          <w:sz w:val="24"/>
          <w:szCs w:val="24"/>
        </w:rPr>
        <w:t>Desarrollo de la libertad responsable:</w:t>
      </w:r>
      <w:r w:rsidRPr="003A5BB5">
        <w:rPr>
          <w:rFonts w:ascii="Verdana" w:hAnsi="Verdana"/>
          <w:color w:val="000000"/>
          <w:sz w:val="24"/>
          <w:szCs w:val="24"/>
        </w:rPr>
        <w:t xml:space="preserve"> </w:t>
      </w:r>
      <w:r w:rsidRPr="003A5BB5">
        <w:rPr>
          <w:rFonts w:ascii="Verdana" w:hAnsi="Verdana"/>
          <w:sz w:val="24"/>
          <w:szCs w:val="24"/>
        </w:rPr>
        <w:t>El alumno se sentirá responsable dentro de su propio desarrollo, reconocerá que hace un aporte a la construcción social. Por ello estará en contacto con la realidad cultural y sus raíces, con su medio ecológico, buscando una visión realista de su mundo.</w:t>
      </w:r>
    </w:p>
    <w:p w14:paraId="5A33AFF0" w14:textId="77777777" w:rsidR="00A72930" w:rsidRPr="003A5BB5" w:rsidRDefault="00A72930" w:rsidP="00A72930">
      <w:pPr>
        <w:pStyle w:val="Sinespaciado"/>
        <w:jc w:val="both"/>
        <w:rPr>
          <w:rFonts w:ascii="Verdana" w:hAnsi="Verdana"/>
          <w:sz w:val="24"/>
          <w:szCs w:val="24"/>
        </w:rPr>
      </w:pPr>
    </w:p>
    <w:p w14:paraId="0BF16D05" w14:textId="77777777" w:rsidR="00A72930" w:rsidRPr="003A5BB5" w:rsidRDefault="00A72930" w:rsidP="00A72930">
      <w:pPr>
        <w:pStyle w:val="Sinespaciado"/>
        <w:numPr>
          <w:ilvl w:val="0"/>
          <w:numId w:val="13"/>
        </w:numPr>
        <w:ind w:left="284"/>
        <w:jc w:val="both"/>
        <w:rPr>
          <w:rFonts w:ascii="Verdana" w:hAnsi="Verdana"/>
          <w:sz w:val="24"/>
          <w:szCs w:val="24"/>
        </w:rPr>
      </w:pPr>
      <w:r w:rsidRPr="00FB24A7">
        <w:rPr>
          <w:rFonts w:ascii="Verdana" w:hAnsi="Verdana"/>
          <w:b/>
          <w:color w:val="000000"/>
          <w:sz w:val="24"/>
          <w:szCs w:val="24"/>
        </w:rPr>
        <w:t>Conciencia social:</w:t>
      </w:r>
      <w:r w:rsidRPr="003A5BB5">
        <w:rPr>
          <w:rFonts w:ascii="Verdana" w:hAnsi="Verdana"/>
          <w:color w:val="000000"/>
          <w:sz w:val="24"/>
          <w:szCs w:val="24"/>
        </w:rPr>
        <w:t xml:space="preserve"> Generar</w:t>
      </w:r>
      <w:r w:rsidRPr="003A5BB5">
        <w:rPr>
          <w:rFonts w:ascii="Verdana" w:hAnsi="Verdana"/>
          <w:iCs/>
          <w:sz w:val="24"/>
          <w:szCs w:val="24"/>
        </w:rPr>
        <w:t xml:space="preserve"> conciencia de que todo lo que aporte a su comunidad, a futuro será en su beneficio por lo que serán de vital importancia los elementos positivos que él entregará para el desarrollo de su entorno.</w:t>
      </w:r>
    </w:p>
    <w:p w14:paraId="47F022B2" w14:textId="77777777" w:rsidR="00A72930" w:rsidRPr="003A5BB5" w:rsidRDefault="00A72930" w:rsidP="00A72930">
      <w:pPr>
        <w:pStyle w:val="Sinespaciado"/>
        <w:jc w:val="both"/>
        <w:rPr>
          <w:rFonts w:ascii="Verdana" w:hAnsi="Verdana"/>
          <w:iCs/>
          <w:sz w:val="24"/>
          <w:szCs w:val="24"/>
        </w:rPr>
      </w:pPr>
    </w:p>
    <w:p w14:paraId="79944011" w14:textId="7135DECF" w:rsidR="00A72930" w:rsidRPr="006E1DA1" w:rsidRDefault="00A72930" w:rsidP="00A72930">
      <w:pPr>
        <w:pStyle w:val="Sinespaciado"/>
        <w:numPr>
          <w:ilvl w:val="0"/>
          <w:numId w:val="13"/>
        </w:numPr>
        <w:ind w:left="284"/>
        <w:jc w:val="both"/>
        <w:rPr>
          <w:rFonts w:ascii="Verdana" w:hAnsi="Verdana"/>
          <w:sz w:val="24"/>
          <w:szCs w:val="24"/>
        </w:rPr>
      </w:pPr>
      <w:r w:rsidRPr="00FB24A7">
        <w:rPr>
          <w:rFonts w:ascii="Verdana" w:hAnsi="Verdana"/>
          <w:b/>
          <w:color w:val="000000"/>
          <w:sz w:val="24"/>
          <w:szCs w:val="24"/>
        </w:rPr>
        <w:lastRenderedPageBreak/>
        <w:t>Diálogo Familia-Colegio:</w:t>
      </w:r>
      <w:r w:rsidRPr="003A5BB5">
        <w:rPr>
          <w:rFonts w:ascii="Verdana" w:hAnsi="Verdana"/>
          <w:color w:val="000000"/>
          <w:sz w:val="24"/>
          <w:szCs w:val="24"/>
        </w:rPr>
        <w:t xml:space="preserve"> </w:t>
      </w:r>
      <w:r w:rsidRPr="003A5BB5">
        <w:rPr>
          <w:rFonts w:ascii="Verdana" w:hAnsi="Verdana"/>
          <w:sz w:val="24"/>
          <w:szCs w:val="24"/>
        </w:rPr>
        <w:t>Es importante para nuestra institución la participación de la familia en el proceso educativo. El permanente diálogo entre la familia y el colegio derivará en el mejor tratamiento de las inquietudes y necesidades del niño.</w:t>
      </w:r>
    </w:p>
    <w:p w14:paraId="476ABDB1" w14:textId="77777777" w:rsidR="00A72930" w:rsidRDefault="00A72930" w:rsidP="00A72930">
      <w:pPr>
        <w:pStyle w:val="Sinespaciado"/>
        <w:numPr>
          <w:ilvl w:val="0"/>
          <w:numId w:val="13"/>
        </w:numPr>
        <w:ind w:left="284"/>
        <w:jc w:val="both"/>
        <w:rPr>
          <w:rFonts w:ascii="Verdana" w:hAnsi="Verdana"/>
          <w:iCs/>
          <w:sz w:val="24"/>
          <w:szCs w:val="24"/>
        </w:rPr>
      </w:pPr>
      <w:r w:rsidRPr="006800FB">
        <w:rPr>
          <w:rFonts w:ascii="Verdana" w:hAnsi="Verdana"/>
          <w:b/>
          <w:color w:val="000000"/>
          <w:sz w:val="24"/>
          <w:szCs w:val="24"/>
        </w:rPr>
        <w:t>Compromiso Cultural-Ecológico:</w:t>
      </w:r>
      <w:r w:rsidRPr="003A5BB5">
        <w:rPr>
          <w:rFonts w:ascii="Verdana" w:hAnsi="Verdana"/>
          <w:color w:val="000000"/>
          <w:sz w:val="24"/>
          <w:szCs w:val="24"/>
        </w:rPr>
        <w:t xml:space="preserve"> </w:t>
      </w:r>
      <w:r w:rsidRPr="003A5BB5">
        <w:rPr>
          <w:rFonts w:ascii="Verdana" w:hAnsi="Verdana"/>
          <w:iCs/>
          <w:sz w:val="24"/>
          <w:szCs w:val="24"/>
        </w:rPr>
        <w:t>Un individuo con conciencia ecológica y que además demuestre un interés por la preservación y cultivo de los valores trascendentales de su cultura, asegura el porvenir de nuestro país.</w:t>
      </w:r>
    </w:p>
    <w:p w14:paraId="64FC1055" w14:textId="77777777" w:rsidR="00A72930" w:rsidRPr="003A5BB5" w:rsidRDefault="00A72930" w:rsidP="00A72930">
      <w:pPr>
        <w:pStyle w:val="Sinespaciado"/>
        <w:jc w:val="both"/>
        <w:rPr>
          <w:rFonts w:ascii="Verdana" w:hAnsi="Verdana"/>
          <w:iCs/>
          <w:sz w:val="24"/>
          <w:szCs w:val="24"/>
        </w:rPr>
      </w:pPr>
    </w:p>
    <w:p w14:paraId="350B6F56" w14:textId="77777777" w:rsidR="00A72930" w:rsidRDefault="00A72930" w:rsidP="00A72930">
      <w:pPr>
        <w:pStyle w:val="Sinespaciado"/>
        <w:numPr>
          <w:ilvl w:val="0"/>
          <w:numId w:val="13"/>
        </w:numPr>
        <w:ind w:left="426"/>
        <w:jc w:val="both"/>
        <w:rPr>
          <w:rFonts w:ascii="Verdana" w:hAnsi="Verdana"/>
          <w:iCs/>
          <w:color w:val="000000"/>
          <w:sz w:val="24"/>
          <w:szCs w:val="24"/>
        </w:rPr>
      </w:pPr>
      <w:r w:rsidRPr="006800FB">
        <w:rPr>
          <w:rFonts w:ascii="Verdana" w:hAnsi="Verdana"/>
          <w:b/>
          <w:iCs/>
          <w:color w:val="000000"/>
          <w:sz w:val="24"/>
          <w:szCs w:val="24"/>
        </w:rPr>
        <w:t>Preparación académica:</w:t>
      </w:r>
      <w:r w:rsidRPr="003A5BB5">
        <w:rPr>
          <w:rFonts w:ascii="Verdana" w:hAnsi="Verdana"/>
          <w:iCs/>
          <w:color w:val="000000"/>
          <w:sz w:val="24"/>
          <w:szCs w:val="24"/>
        </w:rPr>
        <w:t xml:space="preserve"> Queremos formar alumnos y alumnas que su proyecto de vida incluya el ingreso a la Educación Superior, que permanezca en ella y que finalice con la obtención de un título profesional.</w:t>
      </w:r>
    </w:p>
    <w:p w14:paraId="12BB03A5" w14:textId="77777777" w:rsidR="00A72930" w:rsidRPr="0053210B" w:rsidRDefault="00A72930" w:rsidP="00A72930">
      <w:pPr>
        <w:pStyle w:val="Sinespaciado"/>
        <w:jc w:val="both"/>
        <w:rPr>
          <w:rFonts w:ascii="Verdana" w:hAnsi="Verdana"/>
          <w:iCs/>
          <w:color w:val="000000"/>
          <w:sz w:val="24"/>
          <w:szCs w:val="24"/>
        </w:rPr>
      </w:pPr>
    </w:p>
    <w:p w14:paraId="2B879CC5" w14:textId="2F2D40C6" w:rsidR="00A72930" w:rsidRDefault="00A72930" w:rsidP="00A72930">
      <w:pPr>
        <w:pStyle w:val="Sinespaciado"/>
        <w:jc w:val="both"/>
        <w:rPr>
          <w:rFonts w:ascii="Verdana" w:hAnsi="Verdana"/>
          <w:sz w:val="24"/>
          <w:szCs w:val="24"/>
        </w:rPr>
      </w:pPr>
      <w:r w:rsidRPr="003A5BB5">
        <w:rPr>
          <w:rFonts w:ascii="Verdana" w:hAnsi="Verdana"/>
          <w:sz w:val="24"/>
          <w:szCs w:val="24"/>
        </w:rPr>
        <w:t xml:space="preserve">Estos valores se justifican en la necesidades esenciales de los individuos, </w:t>
      </w:r>
      <w:r>
        <w:rPr>
          <w:rFonts w:ascii="Verdana" w:hAnsi="Verdana"/>
          <w:sz w:val="24"/>
          <w:szCs w:val="24"/>
        </w:rPr>
        <w:t xml:space="preserve">    </w:t>
      </w:r>
      <w:r w:rsidRPr="003A5BB5">
        <w:rPr>
          <w:rFonts w:ascii="Verdana" w:hAnsi="Verdana"/>
          <w:sz w:val="24"/>
          <w:szCs w:val="24"/>
        </w:rPr>
        <w:t>que nos compromete a afianzar algunos principios que fortalecerán nuestras acciones</w:t>
      </w:r>
      <w:r>
        <w:rPr>
          <w:rFonts w:ascii="Verdana" w:hAnsi="Verdana"/>
          <w:sz w:val="24"/>
          <w:szCs w:val="24"/>
        </w:rPr>
        <w:t xml:space="preserve"> </w:t>
      </w:r>
      <w:r w:rsidRPr="003A5BB5">
        <w:rPr>
          <w:rFonts w:ascii="Verdana" w:hAnsi="Verdana"/>
          <w:sz w:val="24"/>
          <w:szCs w:val="24"/>
        </w:rPr>
        <w:t xml:space="preserve">en la vida cotidiana </w:t>
      </w:r>
      <w:r w:rsidR="002D5722" w:rsidRPr="003A5BB5">
        <w:rPr>
          <w:rFonts w:ascii="Verdana" w:hAnsi="Verdana"/>
          <w:sz w:val="24"/>
          <w:szCs w:val="24"/>
        </w:rPr>
        <w:t>y conducirán</w:t>
      </w:r>
      <w:r w:rsidRPr="003A5BB5">
        <w:rPr>
          <w:rFonts w:ascii="Verdana" w:hAnsi="Verdana"/>
          <w:sz w:val="24"/>
          <w:szCs w:val="24"/>
        </w:rPr>
        <w:t xml:space="preserve"> a nuestros educandos a la consolidación de su personalidad y desarrollo valórico.</w:t>
      </w:r>
    </w:p>
    <w:p w14:paraId="0C960484" w14:textId="77777777" w:rsidR="00A72930" w:rsidRPr="003A5BB5" w:rsidRDefault="00A72930" w:rsidP="00A72930">
      <w:pPr>
        <w:pStyle w:val="Sinespaciado"/>
        <w:jc w:val="both"/>
        <w:rPr>
          <w:rFonts w:ascii="Verdana" w:hAnsi="Verdana"/>
          <w:sz w:val="24"/>
          <w:szCs w:val="24"/>
        </w:rPr>
      </w:pPr>
    </w:p>
    <w:p w14:paraId="7237F259" w14:textId="77777777" w:rsidR="00A72930" w:rsidRDefault="00A72930" w:rsidP="00A72930">
      <w:pPr>
        <w:pStyle w:val="Sinespaciado"/>
        <w:jc w:val="both"/>
        <w:rPr>
          <w:rFonts w:ascii="Verdana" w:hAnsi="Verdana"/>
          <w:sz w:val="24"/>
          <w:szCs w:val="24"/>
          <w:lang w:val="es-MX"/>
        </w:rPr>
      </w:pPr>
      <w:r w:rsidRPr="003A5BB5">
        <w:rPr>
          <w:rFonts w:ascii="Verdana" w:hAnsi="Verdana"/>
          <w:sz w:val="24"/>
          <w:szCs w:val="24"/>
          <w:lang w:val="es-MX"/>
        </w:rPr>
        <w:t>Considerando estos principios y buscando la manera de hacerlos efectivos, hemos definido los siguientes perfiles de los integrantes de nuestra comunidad educativa.</w:t>
      </w:r>
    </w:p>
    <w:p w14:paraId="67593B96" w14:textId="77777777" w:rsidR="00A72930" w:rsidRPr="003A5BB5" w:rsidRDefault="00A72930" w:rsidP="00A72930">
      <w:pPr>
        <w:pStyle w:val="Sinespaciado"/>
        <w:jc w:val="both"/>
        <w:rPr>
          <w:rFonts w:ascii="Verdana" w:hAnsi="Verdana"/>
          <w:sz w:val="24"/>
          <w:szCs w:val="24"/>
          <w:lang w:val="es-MX"/>
        </w:rPr>
      </w:pPr>
    </w:p>
    <w:p w14:paraId="654FE20D" w14:textId="77777777" w:rsidR="00A72930" w:rsidRDefault="00A72930" w:rsidP="00A72930">
      <w:pPr>
        <w:pStyle w:val="Sinespaciado"/>
        <w:jc w:val="both"/>
        <w:rPr>
          <w:rFonts w:ascii="Verdana" w:hAnsi="Verdana"/>
          <w:b/>
          <w:sz w:val="24"/>
          <w:szCs w:val="24"/>
        </w:rPr>
      </w:pPr>
      <w:r w:rsidRPr="006800FB">
        <w:rPr>
          <w:rFonts w:ascii="Verdana" w:hAnsi="Verdana"/>
          <w:b/>
          <w:sz w:val="24"/>
          <w:szCs w:val="24"/>
        </w:rPr>
        <w:t>1.4.-PERFIL DIRECTIVO</w:t>
      </w:r>
    </w:p>
    <w:p w14:paraId="449FF087" w14:textId="77777777" w:rsidR="00A72930" w:rsidRPr="006800FB" w:rsidRDefault="00A72930" w:rsidP="00A72930">
      <w:pPr>
        <w:pStyle w:val="Sinespaciado"/>
        <w:jc w:val="both"/>
        <w:rPr>
          <w:rFonts w:ascii="Verdana" w:hAnsi="Verdana"/>
          <w:b/>
          <w:sz w:val="24"/>
          <w:szCs w:val="24"/>
        </w:rPr>
      </w:pPr>
    </w:p>
    <w:p w14:paraId="46DB42C9" w14:textId="77777777" w:rsidR="00A72930" w:rsidRDefault="00A72930" w:rsidP="00A72930">
      <w:pPr>
        <w:pStyle w:val="Sinespaciado"/>
        <w:numPr>
          <w:ilvl w:val="0"/>
          <w:numId w:val="14"/>
        </w:numPr>
        <w:ind w:left="284"/>
        <w:jc w:val="both"/>
        <w:rPr>
          <w:rFonts w:ascii="Verdana" w:hAnsi="Verdana" w:cs="Arial"/>
          <w:sz w:val="24"/>
          <w:szCs w:val="24"/>
        </w:rPr>
      </w:pPr>
      <w:r w:rsidRPr="006800FB">
        <w:rPr>
          <w:rFonts w:ascii="Verdana" w:hAnsi="Verdana" w:cs="Arial"/>
          <w:sz w:val="24"/>
          <w:szCs w:val="24"/>
        </w:rPr>
        <w:t xml:space="preserve">Tiene por misión apoyar y conducir a la comunidad escolar hacia el logro de su identidad, la formación valórica e integral y la excelencia académica, de acuerdo a las directrices establecidas en el Proyecto Educativo. </w:t>
      </w:r>
    </w:p>
    <w:p w14:paraId="649DE765" w14:textId="77777777" w:rsidR="00A72930" w:rsidRPr="006800FB" w:rsidRDefault="00A72930" w:rsidP="00A72930">
      <w:pPr>
        <w:pStyle w:val="Sinespaciado"/>
        <w:ind w:left="360"/>
        <w:jc w:val="both"/>
        <w:rPr>
          <w:rFonts w:ascii="Verdana" w:hAnsi="Verdana" w:cs="Arial"/>
          <w:sz w:val="24"/>
          <w:szCs w:val="24"/>
        </w:rPr>
      </w:pPr>
    </w:p>
    <w:p w14:paraId="08335E57" w14:textId="552D679F" w:rsidR="00A72930" w:rsidRPr="006E1DA1" w:rsidRDefault="00A72930" w:rsidP="006E1DA1">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 xml:space="preserve">Posee un compromiso como gestor con la comunidad y sus estudiantes, a través de la conducción y preparación de su quehacer educativo y en la </w:t>
      </w:r>
      <w:r w:rsidRPr="006E1DA1">
        <w:rPr>
          <w:rFonts w:ascii="Verdana" w:hAnsi="Verdana" w:cs="Arial"/>
          <w:sz w:val="24"/>
          <w:szCs w:val="24"/>
        </w:rPr>
        <w:t>generación de instancias de encuentro, reflexión y análisis, orientados a compartir experiencias, fortaleciendo la participación responsable y positiva.</w:t>
      </w:r>
    </w:p>
    <w:p w14:paraId="35B6EAE0" w14:textId="77777777" w:rsidR="00A72930" w:rsidRPr="00944E48" w:rsidRDefault="00A72930" w:rsidP="00A72930">
      <w:pPr>
        <w:pStyle w:val="Sinespaciado"/>
        <w:ind w:left="284" w:hanging="284"/>
        <w:jc w:val="both"/>
        <w:rPr>
          <w:rFonts w:ascii="Verdana" w:hAnsi="Verdana" w:cs="Arial"/>
          <w:sz w:val="24"/>
          <w:szCs w:val="24"/>
        </w:rPr>
      </w:pPr>
      <w:r w:rsidRPr="00944E48">
        <w:rPr>
          <w:rFonts w:ascii="Verdana" w:hAnsi="Verdana" w:cs="Arial"/>
          <w:sz w:val="24"/>
          <w:szCs w:val="24"/>
        </w:rPr>
        <w:t xml:space="preserve"> </w:t>
      </w:r>
    </w:p>
    <w:p w14:paraId="455D60DA" w14:textId="77777777" w:rsidR="00A72930" w:rsidRDefault="00A72930" w:rsidP="00A72930">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Debe promover relaciones humanas basadas en el respeto y el diálogo, además del desarrollo de la autonomía necesaria y fundamental para la convivencia democrática.</w:t>
      </w:r>
    </w:p>
    <w:p w14:paraId="2A595DFE" w14:textId="77777777" w:rsidR="00A72930" w:rsidRPr="006800FB" w:rsidRDefault="00A72930" w:rsidP="00A72930">
      <w:pPr>
        <w:pStyle w:val="Sinespaciado"/>
        <w:ind w:left="284" w:hanging="284"/>
        <w:jc w:val="both"/>
        <w:rPr>
          <w:rFonts w:ascii="Verdana" w:hAnsi="Verdana" w:cs="Arial"/>
          <w:sz w:val="24"/>
          <w:szCs w:val="24"/>
        </w:rPr>
      </w:pPr>
    </w:p>
    <w:p w14:paraId="4177A819" w14:textId="77777777" w:rsidR="00A72930" w:rsidRDefault="00A72930" w:rsidP="00A72930">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 xml:space="preserve">Asume plena responsabilidad por el nivel de cumplimiento de las metas propias y las del equipo de trabajo. </w:t>
      </w:r>
    </w:p>
    <w:p w14:paraId="2678A438" w14:textId="77777777" w:rsidR="00A72930" w:rsidRPr="00746B07" w:rsidRDefault="00A72930" w:rsidP="00A72930">
      <w:pPr>
        <w:pStyle w:val="Sinespaciado"/>
        <w:jc w:val="both"/>
        <w:rPr>
          <w:rFonts w:ascii="Verdana" w:hAnsi="Verdana" w:cs="Arial"/>
          <w:sz w:val="24"/>
          <w:szCs w:val="24"/>
        </w:rPr>
      </w:pPr>
    </w:p>
    <w:p w14:paraId="3987555C" w14:textId="5E199BD4" w:rsidR="00A72930" w:rsidRPr="006E1DA1" w:rsidRDefault="00A72930" w:rsidP="006E1DA1">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Posee la capacidad de formar equipos de trabajo con competencias profesionales altamente desarrolladas y reconocidas.</w:t>
      </w:r>
    </w:p>
    <w:p w14:paraId="68B68779" w14:textId="5C09CB66" w:rsidR="00A72930" w:rsidRPr="006E1DA1" w:rsidRDefault="00A72930" w:rsidP="006E1DA1">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Enfrenta los conflictos y los resuelve con éxito, ayuda a los demás en forma constructiva a solucionar los problemas en los que se ven involucrados.</w:t>
      </w:r>
    </w:p>
    <w:p w14:paraId="3D782943" w14:textId="77777777" w:rsidR="00A72930" w:rsidRDefault="00A72930" w:rsidP="00A72930">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Fomenta la apertura y adaptación al cambio entre las personas de la organización educativa.</w:t>
      </w:r>
    </w:p>
    <w:p w14:paraId="45D3D64B" w14:textId="77777777" w:rsidR="00A72930" w:rsidRPr="006800FB" w:rsidRDefault="00A72930" w:rsidP="00A72930">
      <w:pPr>
        <w:pStyle w:val="Sinespaciado"/>
        <w:ind w:left="284" w:hanging="284"/>
        <w:rPr>
          <w:rFonts w:ascii="Verdana" w:hAnsi="Verdana" w:cs="Arial"/>
          <w:sz w:val="24"/>
          <w:szCs w:val="24"/>
        </w:rPr>
      </w:pPr>
    </w:p>
    <w:p w14:paraId="6AD0C4C0" w14:textId="77777777" w:rsidR="00A72930" w:rsidRDefault="00A72930" w:rsidP="00A72930">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Actúa proactivamente en las tareas encomendadas.</w:t>
      </w:r>
    </w:p>
    <w:p w14:paraId="6618DADB" w14:textId="77777777" w:rsidR="00A72930" w:rsidRPr="006800FB" w:rsidRDefault="00A72930" w:rsidP="00A72930">
      <w:pPr>
        <w:pStyle w:val="Sinespaciado"/>
        <w:ind w:left="284" w:hanging="284"/>
        <w:jc w:val="both"/>
        <w:rPr>
          <w:rFonts w:ascii="Verdana" w:hAnsi="Verdana" w:cs="Arial"/>
          <w:sz w:val="24"/>
          <w:szCs w:val="24"/>
        </w:rPr>
      </w:pPr>
    </w:p>
    <w:p w14:paraId="6290ECFB" w14:textId="77777777" w:rsidR="00A72930" w:rsidRDefault="00A72930" w:rsidP="00A72930">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Involucra a otras personas en el logro de los objetivos y toma de decisiones.</w:t>
      </w:r>
    </w:p>
    <w:p w14:paraId="6CE048D3" w14:textId="77777777" w:rsidR="00A72930" w:rsidRPr="006800FB" w:rsidRDefault="00A72930" w:rsidP="00A72930">
      <w:pPr>
        <w:pStyle w:val="Sinespaciado"/>
        <w:ind w:left="284" w:hanging="284"/>
        <w:jc w:val="both"/>
        <w:rPr>
          <w:rFonts w:ascii="Verdana" w:hAnsi="Verdana" w:cs="Arial"/>
          <w:sz w:val="24"/>
          <w:szCs w:val="24"/>
        </w:rPr>
      </w:pPr>
    </w:p>
    <w:p w14:paraId="7356B937" w14:textId="77777777" w:rsidR="00A72930" w:rsidRPr="00944E48" w:rsidRDefault="00A72930" w:rsidP="00A72930">
      <w:pPr>
        <w:pStyle w:val="Sinespaciado"/>
        <w:numPr>
          <w:ilvl w:val="0"/>
          <w:numId w:val="14"/>
        </w:numPr>
        <w:ind w:left="284" w:hanging="284"/>
        <w:jc w:val="both"/>
        <w:rPr>
          <w:rFonts w:ascii="Verdana" w:hAnsi="Verdana" w:cs="Arial"/>
          <w:sz w:val="24"/>
          <w:szCs w:val="24"/>
        </w:rPr>
      </w:pPr>
      <w:r w:rsidRPr="006800FB">
        <w:rPr>
          <w:rFonts w:ascii="Verdana" w:hAnsi="Verdana" w:cs="Arial"/>
          <w:sz w:val="24"/>
          <w:szCs w:val="24"/>
        </w:rPr>
        <w:t>Aporta alternativas innovadoras a la solución de los problemas.</w:t>
      </w:r>
    </w:p>
    <w:p w14:paraId="610C68D7" w14:textId="77777777" w:rsidR="00A72930" w:rsidRPr="006800FB" w:rsidRDefault="00A72930" w:rsidP="00A72930">
      <w:pPr>
        <w:pStyle w:val="Sinespaciado"/>
        <w:ind w:left="284" w:hanging="284"/>
        <w:jc w:val="both"/>
        <w:rPr>
          <w:rFonts w:ascii="Verdana" w:hAnsi="Verdana" w:cs="Arial"/>
          <w:sz w:val="24"/>
          <w:szCs w:val="24"/>
        </w:rPr>
      </w:pPr>
    </w:p>
    <w:p w14:paraId="341EF5AB" w14:textId="77777777" w:rsidR="00A72930" w:rsidRPr="00230773" w:rsidRDefault="00A72930" w:rsidP="00A72930">
      <w:pPr>
        <w:pStyle w:val="Textoindependiente"/>
        <w:spacing w:line="276" w:lineRule="auto"/>
        <w:ind w:right="771"/>
        <w:rPr>
          <w:rFonts w:ascii="Verdana" w:hAnsi="Verdana"/>
          <w:b/>
        </w:rPr>
      </w:pPr>
      <w:r>
        <w:rPr>
          <w:rFonts w:ascii="Verdana" w:hAnsi="Verdana"/>
          <w:b/>
          <w:color w:val="1F497D"/>
        </w:rPr>
        <w:t xml:space="preserve"> </w:t>
      </w:r>
      <w:r>
        <w:rPr>
          <w:rFonts w:ascii="Verdana" w:hAnsi="Verdana"/>
          <w:b/>
        </w:rPr>
        <w:t>1</w:t>
      </w:r>
      <w:r w:rsidRPr="00230773">
        <w:rPr>
          <w:rFonts w:ascii="Verdana" w:hAnsi="Verdana"/>
          <w:b/>
        </w:rPr>
        <w:t>.</w:t>
      </w:r>
      <w:r>
        <w:rPr>
          <w:rFonts w:ascii="Verdana" w:hAnsi="Verdana"/>
          <w:b/>
        </w:rPr>
        <w:t>5.-</w:t>
      </w:r>
      <w:r w:rsidRPr="00230773">
        <w:rPr>
          <w:rFonts w:ascii="Verdana" w:hAnsi="Verdana"/>
          <w:b/>
        </w:rPr>
        <w:t xml:space="preserve"> </w:t>
      </w:r>
      <w:r>
        <w:rPr>
          <w:rFonts w:ascii="Verdana" w:hAnsi="Verdana"/>
          <w:b/>
        </w:rPr>
        <w:t>BASES NORMATIVAS PARA LA ELABORACIÓN DEL MANUAL DE CONVIVENCIA</w:t>
      </w:r>
      <w:r w:rsidRPr="00230773">
        <w:rPr>
          <w:rFonts w:ascii="Verdana" w:hAnsi="Verdana"/>
          <w:b/>
        </w:rPr>
        <w:t xml:space="preserve"> </w:t>
      </w:r>
      <w:r>
        <w:rPr>
          <w:rFonts w:ascii="Verdana" w:hAnsi="Verdana"/>
          <w:b/>
        </w:rPr>
        <w:t>ESCOLAR.</w:t>
      </w:r>
    </w:p>
    <w:p w14:paraId="22C37ABD" w14:textId="77777777" w:rsidR="00A72930" w:rsidRPr="0045148D" w:rsidRDefault="00A72930" w:rsidP="00A72930">
      <w:pPr>
        <w:pStyle w:val="Sinespaciado"/>
        <w:jc w:val="both"/>
        <w:rPr>
          <w:rFonts w:ascii="Verdana" w:hAnsi="Verdana"/>
          <w:sz w:val="24"/>
          <w:szCs w:val="24"/>
        </w:rPr>
      </w:pPr>
    </w:p>
    <w:p w14:paraId="4048616D" w14:textId="77777777" w:rsidR="00A72930" w:rsidRPr="0045148D" w:rsidRDefault="00A72930" w:rsidP="00A72930">
      <w:pPr>
        <w:pStyle w:val="Sinespaciado"/>
        <w:jc w:val="both"/>
        <w:rPr>
          <w:rFonts w:ascii="Verdana" w:hAnsi="Verdana"/>
          <w:sz w:val="24"/>
          <w:szCs w:val="24"/>
        </w:rPr>
      </w:pPr>
      <w:r w:rsidRPr="0045148D">
        <w:rPr>
          <w:rFonts w:ascii="Verdana" w:hAnsi="Verdana"/>
          <w:sz w:val="24"/>
          <w:szCs w:val="24"/>
        </w:rPr>
        <w:t>A continuación, se presentan ante la comunidad escolar las bases normativas fundamentales y las normativas educacionales, en armonía y concordancia con los principios Garantes de la Educación con un enfoque en Derecho. cuya base en su quehacer  al estudiante como sujeto de Derechos y al establecimiento educacional como garante de ese Derecho, para lograr o en vías de una Convivencia Escolar, participativa, inclusiva y democrática.</w:t>
      </w:r>
    </w:p>
    <w:p w14:paraId="33CE785A" w14:textId="77777777" w:rsidR="00A72930" w:rsidRPr="0045148D" w:rsidRDefault="00A72930" w:rsidP="00A72930">
      <w:pPr>
        <w:pStyle w:val="Sinespaciado"/>
        <w:jc w:val="both"/>
        <w:rPr>
          <w:rFonts w:ascii="Verdana" w:hAnsi="Verdana"/>
          <w:sz w:val="24"/>
          <w:szCs w:val="24"/>
        </w:rPr>
      </w:pPr>
    </w:p>
    <w:p w14:paraId="12EBE1CD" w14:textId="77777777" w:rsidR="00A72930" w:rsidRPr="0045148D" w:rsidRDefault="00A72930" w:rsidP="00A72930">
      <w:pPr>
        <w:pStyle w:val="Sinespaciado"/>
        <w:rPr>
          <w:rFonts w:ascii="Verdana" w:hAnsi="Verdana"/>
          <w:sz w:val="24"/>
          <w:szCs w:val="24"/>
        </w:rPr>
      </w:pPr>
      <w:r w:rsidRPr="0045148D">
        <w:rPr>
          <w:rFonts w:ascii="Verdana" w:hAnsi="Verdana"/>
          <w:sz w:val="24"/>
          <w:szCs w:val="24"/>
        </w:rPr>
        <w:t>A continuación, se enunciarán las bases fundamentales y normativas educacionales para la elaboración del presente Manual de Convivencia Escolar.</w:t>
      </w:r>
    </w:p>
    <w:p w14:paraId="7E42256C" w14:textId="77777777" w:rsidR="00A72930" w:rsidRPr="00AF764C" w:rsidRDefault="00A72930" w:rsidP="00A72930">
      <w:pPr>
        <w:pStyle w:val="Sinespaciado"/>
      </w:pPr>
    </w:p>
    <w:p w14:paraId="4AA2AA07"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Constitución Política de la República.</w:t>
      </w:r>
    </w:p>
    <w:p w14:paraId="5D61A9E1"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DFL Nº2 “ Ley general de Educación, que fija texto refundido, coordinado y sistematizado de la Ley 20.370”.</w:t>
      </w:r>
    </w:p>
    <w:p w14:paraId="06BF06B1"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 xml:space="preserve">Ley  20.845 de Inclusión Escolar. </w:t>
      </w:r>
    </w:p>
    <w:p w14:paraId="697061A1"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Ley 20.501 “ Calidad y Equidad en la Educación”.</w:t>
      </w:r>
    </w:p>
    <w:p w14:paraId="175E5993"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Ley 20.422 “ Sobre igualdad de oportunidades e inclusión social sobre personas con discapacidad”.</w:t>
      </w:r>
    </w:p>
    <w:p w14:paraId="199F0817"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Ley 20.609 “ Establece medidas contra la discriminación”.</w:t>
      </w:r>
    </w:p>
    <w:p w14:paraId="050609DD"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lastRenderedPageBreak/>
        <w:t>Convención de los derechos de los niños, ratificado por Chile el 14 de agosto de 1990.</w:t>
      </w:r>
    </w:p>
    <w:p w14:paraId="53B51CE7"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Declaración Universal de los Derechos Humanos.</w:t>
      </w:r>
    </w:p>
    <w:p w14:paraId="6622BDE8"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Ley 20.536 “ Violencia Escolar”.</w:t>
      </w:r>
    </w:p>
    <w:p w14:paraId="5DDC4E03"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Ley 21.013 “ Nueva tipificación maltrato infantil”.</w:t>
      </w:r>
    </w:p>
    <w:p w14:paraId="67A9B609" w14:textId="77777777" w:rsidR="00A72930" w:rsidRPr="00AF764C" w:rsidRDefault="00A72930" w:rsidP="00A72930">
      <w:pPr>
        <w:pStyle w:val="Sinespaciado"/>
        <w:numPr>
          <w:ilvl w:val="0"/>
          <w:numId w:val="15"/>
        </w:numPr>
        <w:jc w:val="both"/>
        <w:rPr>
          <w:rFonts w:ascii="Verdana" w:hAnsi="Verdana"/>
          <w:sz w:val="24"/>
          <w:szCs w:val="24"/>
        </w:rPr>
      </w:pPr>
      <w:r w:rsidRPr="00AF764C">
        <w:rPr>
          <w:rFonts w:ascii="Verdana" w:hAnsi="Verdana"/>
          <w:sz w:val="24"/>
          <w:szCs w:val="24"/>
        </w:rPr>
        <w:t>Decreto Nº24 que regula el consejo escolar.</w:t>
      </w:r>
    </w:p>
    <w:p w14:paraId="74B95527" w14:textId="77777777" w:rsidR="00A72930" w:rsidRPr="005C3EF0" w:rsidRDefault="00A72930" w:rsidP="00A72930">
      <w:pPr>
        <w:pStyle w:val="Sinespaciado"/>
        <w:numPr>
          <w:ilvl w:val="0"/>
          <w:numId w:val="15"/>
        </w:numPr>
        <w:jc w:val="both"/>
        <w:rPr>
          <w:rFonts w:ascii="Verdana" w:hAnsi="Verdana"/>
          <w:sz w:val="24"/>
          <w:szCs w:val="24"/>
        </w:rPr>
      </w:pPr>
      <w:r w:rsidRPr="00A75994">
        <w:rPr>
          <w:rFonts w:ascii="Verdana" w:hAnsi="Verdana"/>
          <w:sz w:val="24"/>
          <w:szCs w:val="24"/>
        </w:rPr>
        <w:t>Decreto 565 que regula el centro de padres.</w:t>
      </w:r>
    </w:p>
    <w:p w14:paraId="0504A9DD" w14:textId="77777777" w:rsidR="00A72930" w:rsidRPr="00A75994" w:rsidRDefault="00A72930" w:rsidP="00A72930">
      <w:pPr>
        <w:pStyle w:val="Sinespaciado"/>
        <w:numPr>
          <w:ilvl w:val="0"/>
          <w:numId w:val="15"/>
        </w:numPr>
        <w:rPr>
          <w:rFonts w:ascii="Verdana" w:hAnsi="Verdana"/>
          <w:sz w:val="24"/>
          <w:szCs w:val="24"/>
        </w:rPr>
      </w:pPr>
      <w:r w:rsidRPr="00A75994">
        <w:rPr>
          <w:rFonts w:ascii="Verdana" w:hAnsi="Verdana"/>
          <w:sz w:val="24"/>
          <w:szCs w:val="24"/>
        </w:rPr>
        <w:t>Decreto supremo 79 que regula el estatuto de situación alumnas embarazadas.</w:t>
      </w:r>
    </w:p>
    <w:p w14:paraId="1EF53DF5" w14:textId="77777777" w:rsidR="00A72930" w:rsidRPr="00A75994" w:rsidRDefault="00A72930" w:rsidP="00A72930">
      <w:pPr>
        <w:pStyle w:val="Sinespaciado"/>
        <w:numPr>
          <w:ilvl w:val="0"/>
          <w:numId w:val="15"/>
        </w:numPr>
        <w:rPr>
          <w:rFonts w:ascii="Verdana" w:hAnsi="Verdana"/>
          <w:sz w:val="24"/>
          <w:szCs w:val="24"/>
        </w:rPr>
      </w:pPr>
      <w:r>
        <w:rPr>
          <w:rFonts w:ascii="Verdana" w:hAnsi="Verdana"/>
          <w:sz w:val="24"/>
          <w:szCs w:val="24"/>
        </w:rPr>
        <w:t>Decreto 50 del Centro de A</w:t>
      </w:r>
      <w:r w:rsidRPr="00A75994">
        <w:rPr>
          <w:rFonts w:ascii="Verdana" w:hAnsi="Verdana"/>
          <w:sz w:val="24"/>
          <w:szCs w:val="24"/>
        </w:rPr>
        <w:t>lumnos.</w:t>
      </w:r>
    </w:p>
    <w:p w14:paraId="41569C19" w14:textId="77777777" w:rsidR="00A72930" w:rsidRPr="00A75994" w:rsidRDefault="00A72930" w:rsidP="00A72930">
      <w:pPr>
        <w:pStyle w:val="Sinespaciado"/>
        <w:numPr>
          <w:ilvl w:val="0"/>
          <w:numId w:val="15"/>
        </w:numPr>
        <w:rPr>
          <w:rFonts w:ascii="Verdana" w:hAnsi="Verdana"/>
          <w:sz w:val="24"/>
          <w:szCs w:val="24"/>
        </w:rPr>
      </w:pPr>
      <w:r w:rsidRPr="00A75994">
        <w:rPr>
          <w:rFonts w:ascii="Verdana" w:hAnsi="Verdana"/>
          <w:sz w:val="24"/>
          <w:szCs w:val="24"/>
        </w:rPr>
        <w:t>Ley 19.968 que crea los Tribunales de Familia y señala en Interés Superior del Niño.</w:t>
      </w:r>
    </w:p>
    <w:p w14:paraId="32AF387C" w14:textId="240B39F1" w:rsidR="00A72930" w:rsidRPr="00A75994" w:rsidRDefault="00A72930" w:rsidP="00A72930">
      <w:pPr>
        <w:pStyle w:val="Sinespaciado"/>
        <w:numPr>
          <w:ilvl w:val="0"/>
          <w:numId w:val="15"/>
        </w:numPr>
        <w:rPr>
          <w:rFonts w:ascii="Verdana" w:hAnsi="Verdana"/>
          <w:sz w:val="24"/>
          <w:szCs w:val="24"/>
        </w:rPr>
      </w:pPr>
      <w:r w:rsidRPr="00A75994">
        <w:rPr>
          <w:rFonts w:ascii="Verdana" w:hAnsi="Verdana"/>
          <w:sz w:val="24"/>
          <w:szCs w:val="24"/>
        </w:rPr>
        <w:t xml:space="preserve">Ley 21.128 la Ley </w:t>
      </w:r>
      <w:r w:rsidR="006E1DA1">
        <w:rPr>
          <w:rFonts w:ascii="Verdana" w:hAnsi="Verdana"/>
          <w:sz w:val="24"/>
          <w:szCs w:val="24"/>
        </w:rPr>
        <w:t xml:space="preserve"> “</w:t>
      </w:r>
      <w:r w:rsidRPr="00A75994">
        <w:rPr>
          <w:rFonts w:ascii="Verdana" w:hAnsi="Verdana"/>
          <w:sz w:val="24"/>
          <w:szCs w:val="24"/>
        </w:rPr>
        <w:t>Aula Segura”.</w:t>
      </w:r>
    </w:p>
    <w:p w14:paraId="0716B8E1" w14:textId="77777777" w:rsidR="00A72930" w:rsidRPr="00230773" w:rsidRDefault="00A72930" w:rsidP="00A72930">
      <w:pPr>
        <w:pStyle w:val="Textoindependiente"/>
        <w:spacing w:line="276" w:lineRule="auto"/>
        <w:ind w:right="771"/>
        <w:rPr>
          <w:rFonts w:ascii="Verdana" w:hAnsi="Verdana"/>
        </w:rPr>
      </w:pPr>
    </w:p>
    <w:p w14:paraId="7C79F28C" w14:textId="7ECCEC9B" w:rsidR="00A72930" w:rsidRPr="00BE46E8" w:rsidRDefault="00A72930" w:rsidP="00A72930">
      <w:pPr>
        <w:pStyle w:val="Textoindependiente"/>
        <w:spacing w:line="276" w:lineRule="auto"/>
        <w:ind w:right="771"/>
        <w:rPr>
          <w:rFonts w:ascii="Verdana" w:hAnsi="Verdana"/>
          <w:b/>
        </w:rPr>
      </w:pPr>
      <w:r>
        <w:rPr>
          <w:rFonts w:ascii="Verdana" w:hAnsi="Verdana"/>
          <w:b/>
        </w:rPr>
        <w:t>1.6</w:t>
      </w:r>
      <w:r w:rsidRPr="00230773">
        <w:rPr>
          <w:rFonts w:ascii="Verdana" w:hAnsi="Verdana"/>
          <w:b/>
        </w:rPr>
        <w:t>.</w:t>
      </w:r>
      <w:r>
        <w:rPr>
          <w:rFonts w:ascii="Verdana" w:hAnsi="Verdana"/>
          <w:b/>
        </w:rPr>
        <w:t>- FUENTES LEGALES DEL MANUAL DE CONVIVENCIA ESCOLAR EN  RELACIÓN A LA REFORMA EDUCACIONAL.</w:t>
      </w:r>
    </w:p>
    <w:p w14:paraId="5254B118" w14:textId="5DBA954F" w:rsidR="00A72930" w:rsidRPr="0003670D" w:rsidRDefault="00A72930" w:rsidP="00A72930">
      <w:pPr>
        <w:pStyle w:val="Textoindependiente"/>
        <w:spacing w:line="276" w:lineRule="auto"/>
        <w:ind w:right="771"/>
        <w:rPr>
          <w:rFonts w:ascii="Verdana" w:hAnsi="Verdana"/>
        </w:rPr>
      </w:pPr>
      <w:r w:rsidRPr="0003670D">
        <w:rPr>
          <w:rFonts w:ascii="Verdana" w:hAnsi="Verdana"/>
        </w:rPr>
        <w:t>En virtud de los cambios efectuados por la Ley de Inclusión Escolar, se planteo la revisión de los manuales de Convivencia Escolar.</w:t>
      </w:r>
    </w:p>
    <w:p w14:paraId="161AC99A" w14:textId="77777777" w:rsidR="00A72930"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hAnsi="Verdana"/>
          <w:b/>
          <w:sz w:val="24"/>
          <w:szCs w:val="24"/>
        </w:rPr>
        <w:t xml:space="preserve">1)Ley de Inclusión Escolar Art.1 Nº1 letra f) </w:t>
      </w:r>
      <w:r w:rsidRPr="002E29E1">
        <w:rPr>
          <w:rFonts w:ascii="Verdana" w:eastAsia="Cambria" w:hAnsi="Verdana" w:cs="Courier"/>
          <w:b/>
          <w:color w:val="000000"/>
          <w:sz w:val="24"/>
          <w:szCs w:val="24"/>
          <w:lang w:val="en-US" w:eastAsia="en-US"/>
        </w:rPr>
        <w:t>Diversidad.</w:t>
      </w:r>
      <w:r w:rsidRPr="002E29E1">
        <w:rPr>
          <w:rFonts w:ascii="Verdana" w:eastAsia="Cambria" w:hAnsi="Verdana" w:cs="Courier"/>
          <w:color w:val="000000"/>
          <w:sz w:val="24"/>
          <w:szCs w:val="24"/>
          <w:lang w:val="en-US" w:eastAsia="en-US"/>
        </w:rPr>
        <w:t xml:space="preserve"> </w:t>
      </w:r>
    </w:p>
    <w:p w14:paraId="1CB4D14B" w14:textId="77777777" w:rsidR="00A72930" w:rsidRPr="002E29E1"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color w:val="000000"/>
          <w:sz w:val="24"/>
          <w:szCs w:val="24"/>
          <w:lang w:val="en-US" w:eastAsia="en-US"/>
        </w:rPr>
        <w:t>El sistema debe promover y respetar la diversidad de procesos y proyectos educativos institucionales, así como la diversidad cultural, religiosa y social de las familias que han elegido un proyecto diverso y determinado, y que son atendidas por él, en conformidad a</w:t>
      </w:r>
      <w:r>
        <w:rPr>
          <w:rFonts w:ascii="Verdana" w:eastAsia="Cambria" w:hAnsi="Verdana" w:cs="Courier"/>
          <w:color w:val="000000"/>
          <w:sz w:val="24"/>
          <w:szCs w:val="24"/>
          <w:lang w:val="en-US" w:eastAsia="en-US"/>
        </w:rPr>
        <w:t xml:space="preserve"> </w:t>
      </w:r>
      <w:r w:rsidRPr="002E29E1">
        <w:rPr>
          <w:rFonts w:ascii="Verdana" w:eastAsia="Cambria" w:hAnsi="Verdana" w:cs="Courier"/>
          <w:color w:val="000000"/>
          <w:sz w:val="24"/>
          <w:szCs w:val="24"/>
          <w:lang w:val="en-US" w:eastAsia="en-US"/>
        </w:rPr>
        <w:t>la Constitución y las leyes.</w:t>
      </w:r>
    </w:p>
    <w:p w14:paraId="5FCDF480" w14:textId="77777777" w:rsidR="00A72930" w:rsidRDefault="00A72930" w:rsidP="00A72930">
      <w:pPr>
        <w:adjustRightInd w:val="0"/>
        <w:spacing w:line="300" w:lineRule="atLeast"/>
        <w:jc w:val="both"/>
        <w:rPr>
          <w:rFonts w:ascii="Verdana" w:hAnsi="Verdana"/>
          <w:sz w:val="24"/>
          <w:szCs w:val="24"/>
        </w:rPr>
      </w:pPr>
      <w:r w:rsidRPr="002E29E1">
        <w:rPr>
          <w:rFonts w:ascii="Verdana" w:hAnsi="Verdana"/>
          <w:b/>
          <w:sz w:val="24"/>
          <w:szCs w:val="24"/>
        </w:rPr>
        <w:t>2)Ley de Inclusión Escolar Art.1 Nº1 letra k)</w:t>
      </w:r>
      <w:r w:rsidRPr="002E29E1">
        <w:rPr>
          <w:rFonts w:ascii="Verdana" w:hAnsi="Verdana"/>
          <w:sz w:val="24"/>
          <w:szCs w:val="24"/>
        </w:rPr>
        <w:t xml:space="preserve"> </w:t>
      </w:r>
    </w:p>
    <w:p w14:paraId="7B29AC8F" w14:textId="77777777" w:rsidR="00A72930" w:rsidRPr="002E29E1"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color w:val="000000"/>
          <w:sz w:val="24"/>
          <w:szCs w:val="24"/>
          <w:lang w:val="en-US" w:eastAsia="en-US"/>
        </w:rPr>
        <w:t>Integración e inclusión. El sistema propenderá a eliminar todas las formas de discriminación arbitraria que impidan el aprendizaje y la participación de los y las estudiantes.</w:t>
      </w:r>
    </w:p>
    <w:p w14:paraId="08CDF6E5" w14:textId="77777777" w:rsidR="00A72930"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hAnsi="Verdana"/>
          <w:b/>
          <w:sz w:val="24"/>
          <w:szCs w:val="24"/>
        </w:rPr>
        <w:t>3) Ley de Inclusión Escolar Art.1 Nº1 letra n)</w:t>
      </w:r>
      <w:r w:rsidRPr="002E29E1">
        <w:rPr>
          <w:rFonts w:ascii="Verdana" w:eastAsia="Cambria" w:hAnsi="Verdana" w:cs="Courier"/>
          <w:color w:val="000000"/>
          <w:sz w:val="24"/>
          <w:szCs w:val="24"/>
          <w:lang w:val="en-US" w:eastAsia="en-US"/>
        </w:rPr>
        <w:t xml:space="preserve"> </w:t>
      </w:r>
    </w:p>
    <w:p w14:paraId="608555ED" w14:textId="77777777" w:rsidR="00A72930" w:rsidRPr="002E29E1"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color w:val="000000"/>
          <w:sz w:val="24"/>
          <w:szCs w:val="24"/>
          <w:lang w:val="en-US" w:eastAsia="en-US"/>
        </w:rPr>
        <w:t xml:space="preserve">Dignidad del ser humano. El sistema debe   orientarse hacia el pleno desarrollo de la personalidad humana y del sentido de su dignidad, y debe fortalecer el respeto, protección y promoción de los derechos humanos y las </w:t>
      </w:r>
      <w:r w:rsidRPr="002E29E1">
        <w:rPr>
          <w:rFonts w:ascii="Verdana" w:eastAsia="Cambria" w:hAnsi="Verdana" w:cs="Courier"/>
          <w:color w:val="000000"/>
          <w:sz w:val="24"/>
          <w:szCs w:val="24"/>
          <w:lang w:val="en-US" w:eastAsia="en-US"/>
        </w:rPr>
        <w:lastRenderedPageBreak/>
        <w:t>libertades fundamentales consagradas en la Constitución Política de la República, así como en los tratados internacionales ratificados por Chile y que se encuentren vigentes.</w:t>
      </w:r>
    </w:p>
    <w:p w14:paraId="763E61C6" w14:textId="77777777" w:rsidR="00A72930"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b/>
          <w:color w:val="000000"/>
          <w:sz w:val="24"/>
          <w:szCs w:val="24"/>
          <w:lang w:val="en-US" w:eastAsia="en-US"/>
        </w:rPr>
        <w:t xml:space="preserve">4) </w:t>
      </w:r>
      <w:r w:rsidRPr="002E29E1">
        <w:rPr>
          <w:rFonts w:ascii="Verdana" w:hAnsi="Verdana"/>
          <w:b/>
          <w:sz w:val="24"/>
          <w:szCs w:val="24"/>
        </w:rPr>
        <w:t>Ley de Inclusión Escolar Art.1 Nº1 letra g)</w:t>
      </w:r>
      <w:r w:rsidRPr="002E29E1">
        <w:rPr>
          <w:rFonts w:ascii="Verdana" w:eastAsia="Cambria" w:hAnsi="Verdana" w:cs="Courier"/>
          <w:color w:val="000000"/>
          <w:sz w:val="24"/>
          <w:szCs w:val="24"/>
          <w:lang w:val="en-US" w:eastAsia="en-US"/>
        </w:rPr>
        <w:t xml:space="preserve"> </w:t>
      </w:r>
    </w:p>
    <w:p w14:paraId="5239F2B9" w14:textId="77777777" w:rsidR="00A72930" w:rsidRPr="002E29E1"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color w:val="000000"/>
          <w:sz w:val="24"/>
          <w:szCs w:val="24"/>
          <w:lang w:val="en-US" w:eastAsia="en-US"/>
        </w:rPr>
        <w:t>"Asimismo, el sistema educativo deberá promover el principio de la responsabilidad de los alumnos,</w:t>
      </w:r>
      <w:r>
        <w:rPr>
          <w:rFonts w:ascii="Verdana" w:eastAsia="Cambria" w:hAnsi="Verdana" w:cs="Courier"/>
          <w:color w:val="000000"/>
          <w:sz w:val="24"/>
          <w:szCs w:val="24"/>
          <w:lang w:val="en-US" w:eastAsia="en-US"/>
        </w:rPr>
        <w:t xml:space="preserve"> </w:t>
      </w:r>
      <w:r w:rsidRPr="002E29E1">
        <w:rPr>
          <w:rFonts w:ascii="Verdana" w:eastAsia="Cambria" w:hAnsi="Verdana" w:cs="Courier"/>
          <w:color w:val="000000"/>
          <w:sz w:val="24"/>
          <w:szCs w:val="24"/>
          <w:lang w:val="en-US" w:eastAsia="en-US"/>
        </w:rPr>
        <w:t>especialmente en relación con el ejercicio de sus derechos y el cumplimiento de sus deberes escolares, cívicos,</w:t>
      </w:r>
      <w:r>
        <w:rPr>
          <w:rFonts w:ascii="Verdana" w:eastAsia="Cambria" w:hAnsi="Verdana" w:cs="Courier"/>
          <w:color w:val="000000"/>
          <w:sz w:val="24"/>
          <w:szCs w:val="24"/>
          <w:lang w:val="en-US" w:eastAsia="en-US"/>
        </w:rPr>
        <w:t xml:space="preserve"> </w:t>
      </w:r>
      <w:r w:rsidRPr="002E29E1">
        <w:rPr>
          <w:rFonts w:ascii="Verdana" w:eastAsia="Cambria" w:hAnsi="Verdana" w:cs="Courier"/>
          <w:color w:val="000000"/>
          <w:sz w:val="24"/>
          <w:szCs w:val="24"/>
          <w:lang w:val="en-US" w:eastAsia="en-US"/>
        </w:rPr>
        <w:t>ciudadanos y sociales. Este principio se hará extensivo a los padres y apoderados, en relación con la educación de sus hijos o pupilos."</w:t>
      </w:r>
    </w:p>
    <w:p w14:paraId="14217E8C" w14:textId="77777777" w:rsidR="00A72930"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b/>
          <w:color w:val="000000"/>
          <w:sz w:val="24"/>
          <w:szCs w:val="24"/>
          <w:lang w:val="en-US" w:eastAsia="en-US"/>
        </w:rPr>
        <w:t>5) Ley de Inclusion Escolar Art.10 letra a)</w:t>
      </w:r>
      <w:r w:rsidRPr="002E29E1">
        <w:rPr>
          <w:rFonts w:ascii="Verdana" w:eastAsia="Cambria" w:hAnsi="Verdana" w:cs="Courier"/>
          <w:color w:val="000000"/>
          <w:sz w:val="24"/>
          <w:szCs w:val="24"/>
          <w:lang w:val="en-US" w:eastAsia="en-US"/>
        </w:rPr>
        <w:t xml:space="preserve">   </w:t>
      </w:r>
    </w:p>
    <w:p w14:paraId="64008471" w14:textId="77777777" w:rsidR="00A72930" w:rsidRPr="002E29E1"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color w:val="000000"/>
          <w:sz w:val="24"/>
          <w:szCs w:val="24"/>
          <w:lang w:val="en-US" w:eastAsia="en-US"/>
        </w:rPr>
        <w:t>"Asimismo, tienen derecho a que se respeten las tradiciones y costumbres de los lugares en los que residen, conforme al proyecto educativo institucional y al reglamento interno del establecimiento."</w:t>
      </w:r>
    </w:p>
    <w:p w14:paraId="02E5DD1D" w14:textId="77777777" w:rsidR="00A72930" w:rsidRDefault="00A72930" w:rsidP="00A72930">
      <w:pPr>
        <w:adjustRightInd w:val="0"/>
        <w:spacing w:line="300" w:lineRule="atLeast"/>
        <w:jc w:val="both"/>
        <w:rPr>
          <w:rFonts w:ascii="Verdana" w:eastAsia="Cambria" w:hAnsi="Verdana" w:cs="Courier"/>
          <w:color w:val="000000"/>
          <w:sz w:val="24"/>
          <w:szCs w:val="24"/>
          <w:lang w:val="en-US" w:eastAsia="en-US"/>
        </w:rPr>
      </w:pPr>
      <w:r>
        <w:rPr>
          <w:rFonts w:ascii="Verdana" w:eastAsia="Cambria" w:hAnsi="Verdana" w:cs="Courier"/>
          <w:b/>
          <w:color w:val="000000"/>
          <w:sz w:val="24"/>
          <w:szCs w:val="24"/>
          <w:lang w:val="en-US" w:eastAsia="en-US"/>
        </w:rPr>
        <w:t>6)Ley de Inclusió</w:t>
      </w:r>
      <w:r w:rsidRPr="002E29E1">
        <w:rPr>
          <w:rFonts w:ascii="Verdana" w:eastAsia="Cambria" w:hAnsi="Verdana" w:cs="Courier"/>
          <w:b/>
          <w:color w:val="000000"/>
          <w:sz w:val="24"/>
          <w:szCs w:val="24"/>
          <w:lang w:val="en-US" w:eastAsia="en-US"/>
        </w:rPr>
        <w:t>n Escolar Art. 10 letra b)</w:t>
      </w:r>
      <w:r>
        <w:rPr>
          <w:rFonts w:ascii="Verdana" w:eastAsia="Cambria" w:hAnsi="Verdana" w:cs="Courier"/>
          <w:color w:val="000000"/>
          <w:sz w:val="24"/>
          <w:szCs w:val="24"/>
          <w:lang w:val="en-US" w:eastAsia="en-US"/>
        </w:rPr>
        <w:t xml:space="preserve"> </w:t>
      </w:r>
    </w:p>
    <w:p w14:paraId="476050E4" w14:textId="77777777" w:rsidR="00A72930" w:rsidRPr="002E29E1" w:rsidRDefault="00A72930" w:rsidP="00A72930">
      <w:pPr>
        <w:adjustRightInd w:val="0"/>
        <w:spacing w:line="300" w:lineRule="atLeast"/>
        <w:jc w:val="both"/>
        <w:rPr>
          <w:rFonts w:ascii="Verdana" w:eastAsia="Cambria" w:hAnsi="Verdana" w:cs="Courier"/>
          <w:color w:val="000000"/>
          <w:sz w:val="24"/>
          <w:szCs w:val="24"/>
          <w:lang w:val="en-US" w:eastAsia="en-US"/>
        </w:rPr>
      </w:pPr>
      <w:r w:rsidRPr="002E29E1">
        <w:rPr>
          <w:rFonts w:ascii="Verdana" w:eastAsia="Cambria" w:hAnsi="Verdana" w:cs="Courier"/>
          <w:color w:val="000000"/>
          <w:sz w:val="24"/>
          <w:szCs w:val="24"/>
          <w:lang w:val="en-US" w:eastAsia="en-US"/>
        </w:rPr>
        <w:t>"Por su parte, son deberes de los padres, madres y apoderados educar a sus hijos, informarse, respetar y</w:t>
      </w:r>
      <w:r>
        <w:rPr>
          <w:rFonts w:ascii="Verdana" w:eastAsia="Cambria" w:hAnsi="Verdana" w:cs="Courier"/>
          <w:color w:val="000000"/>
          <w:sz w:val="24"/>
          <w:szCs w:val="24"/>
          <w:lang w:val="en-US" w:eastAsia="en-US"/>
        </w:rPr>
        <w:t xml:space="preserve"> </w:t>
      </w:r>
      <w:r w:rsidRPr="002E29E1">
        <w:rPr>
          <w:rFonts w:ascii="Verdana" w:eastAsia="Cambria" w:hAnsi="Verdana" w:cs="Courier"/>
          <w:color w:val="000000"/>
          <w:sz w:val="24"/>
          <w:szCs w:val="24"/>
          <w:lang w:val="en-US" w:eastAsia="en-US"/>
        </w:rPr>
        <w:t>contribuir a dar cumplimiento al proyecto educativo, a las normas de convivencia y a las de funcionamiento del establecimiento que elijan para éstos; apoyar sus procesos educativos; cumplir con los compromisos asumidos con el establecimiento educacional; respetar su normativa interna y brindar un trato respetuoso a los integrantes de la comunidad educativa."</w:t>
      </w:r>
    </w:p>
    <w:p w14:paraId="550C0CE0" w14:textId="77777777" w:rsidR="00A72930" w:rsidRPr="00DD44CE" w:rsidRDefault="00A72930" w:rsidP="00A72930">
      <w:pPr>
        <w:pStyle w:val="Sinespaciado"/>
        <w:rPr>
          <w:rFonts w:ascii="Verdana" w:hAnsi="Verdana"/>
          <w:b/>
          <w:sz w:val="24"/>
          <w:szCs w:val="24"/>
        </w:rPr>
      </w:pPr>
      <w:r w:rsidRPr="00DD44CE">
        <w:rPr>
          <w:rFonts w:ascii="Verdana" w:hAnsi="Verdana"/>
          <w:b/>
          <w:sz w:val="24"/>
          <w:szCs w:val="24"/>
        </w:rPr>
        <w:t>1.7.-P</w:t>
      </w:r>
      <w:r>
        <w:rPr>
          <w:rFonts w:ascii="Verdana" w:hAnsi="Verdana"/>
          <w:b/>
          <w:sz w:val="24"/>
          <w:szCs w:val="24"/>
        </w:rPr>
        <w:t xml:space="preserve">RINCIPIOS DE LA LEY DE INCLUSIÓN ESCOLAR. </w:t>
      </w:r>
    </w:p>
    <w:p w14:paraId="4A56DA3F" w14:textId="77777777" w:rsidR="00A72930" w:rsidRPr="002E29E1" w:rsidRDefault="00A72930" w:rsidP="00A72930">
      <w:pPr>
        <w:pStyle w:val="Sinespaciado"/>
        <w:rPr>
          <w:rFonts w:ascii="Verdana" w:hAnsi="Verdana" w:cs="Times"/>
          <w:color w:val="515050"/>
          <w:sz w:val="24"/>
          <w:szCs w:val="24"/>
        </w:rPr>
      </w:pPr>
    </w:p>
    <w:p w14:paraId="00FF79CF" w14:textId="77777777" w:rsidR="00A72930" w:rsidRPr="00730D6D" w:rsidRDefault="00A72930" w:rsidP="00A72930">
      <w:pPr>
        <w:pStyle w:val="Sinespaciado"/>
        <w:rPr>
          <w:rFonts w:ascii="Verdana" w:hAnsi="Verdana" w:cs="Times"/>
          <w:sz w:val="24"/>
          <w:szCs w:val="24"/>
        </w:rPr>
      </w:pPr>
      <w:r w:rsidRPr="00730D6D">
        <w:rPr>
          <w:rFonts w:ascii="Verdana" w:hAnsi="Verdana" w:cs="Times"/>
          <w:sz w:val="24"/>
          <w:szCs w:val="24"/>
        </w:rPr>
        <w:t>Principio de Diversidad, en cuanto a los proyectos educativos, como también la diversidad de los miembros que han elegido el proyecto educativo.</w:t>
      </w:r>
    </w:p>
    <w:p w14:paraId="63F0A249" w14:textId="77777777" w:rsidR="00A72930" w:rsidRPr="002E29E1" w:rsidRDefault="00A72930" w:rsidP="00A72930">
      <w:pPr>
        <w:pStyle w:val="Sinespaciado"/>
        <w:rPr>
          <w:rFonts w:ascii="Verdana" w:hAnsi="Verdana" w:cs="Times"/>
          <w:color w:val="515050"/>
          <w:sz w:val="24"/>
          <w:szCs w:val="24"/>
        </w:rPr>
      </w:pPr>
    </w:p>
    <w:p w14:paraId="218EAB2E" w14:textId="77777777" w:rsidR="00A72930" w:rsidRPr="002E29E1" w:rsidRDefault="00A72930" w:rsidP="00A72930">
      <w:pPr>
        <w:pStyle w:val="Sinespaciado"/>
        <w:rPr>
          <w:rFonts w:ascii="Verdana" w:hAnsi="Verdana"/>
          <w:sz w:val="24"/>
          <w:szCs w:val="24"/>
        </w:rPr>
      </w:pPr>
      <w:r w:rsidRPr="002E29E1">
        <w:rPr>
          <w:rFonts w:ascii="Verdana" w:hAnsi="Verdana"/>
          <w:sz w:val="24"/>
          <w:szCs w:val="24"/>
        </w:rPr>
        <w:t>Principio de Integración e Inclusión, el sistema educativo eliminara todo tipo de discriminación arbitraria que impida el aprendizaje.</w:t>
      </w:r>
    </w:p>
    <w:p w14:paraId="7949CEC9" w14:textId="77777777" w:rsidR="00A72930" w:rsidRPr="002E29E1" w:rsidRDefault="00A72930" w:rsidP="00A72930">
      <w:pPr>
        <w:pStyle w:val="Sinespaciado"/>
        <w:rPr>
          <w:rFonts w:ascii="Verdana" w:hAnsi="Verdana"/>
          <w:sz w:val="24"/>
          <w:szCs w:val="24"/>
        </w:rPr>
      </w:pPr>
    </w:p>
    <w:p w14:paraId="1F8EF560" w14:textId="77777777" w:rsidR="00A72930" w:rsidRPr="002E29E1" w:rsidRDefault="00A72930" w:rsidP="00A72930">
      <w:pPr>
        <w:pStyle w:val="Sinespaciado"/>
        <w:rPr>
          <w:rFonts w:ascii="Verdana" w:hAnsi="Verdana"/>
          <w:sz w:val="24"/>
          <w:szCs w:val="24"/>
        </w:rPr>
      </w:pPr>
      <w:r w:rsidRPr="002E29E1">
        <w:rPr>
          <w:rFonts w:ascii="Verdana" w:hAnsi="Verdana"/>
          <w:sz w:val="24"/>
          <w:szCs w:val="24"/>
        </w:rPr>
        <w:t>Principio Dignidad del ser humano,</w:t>
      </w:r>
      <w:r>
        <w:rPr>
          <w:rFonts w:ascii="Verdana" w:hAnsi="Verdana"/>
          <w:sz w:val="24"/>
          <w:szCs w:val="24"/>
        </w:rPr>
        <w:t xml:space="preserve"> </w:t>
      </w:r>
      <w:r w:rsidRPr="002E29E1">
        <w:rPr>
          <w:rFonts w:ascii="Verdana" w:hAnsi="Verdana"/>
          <w:sz w:val="24"/>
          <w:szCs w:val="24"/>
        </w:rPr>
        <w:t>el sistema educativo se orientara hacia el desarrollo del ser humano.</w:t>
      </w:r>
    </w:p>
    <w:p w14:paraId="4A681D32" w14:textId="77777777" w:rsidR="00A72930" w:rsidRPr="002E29E1" w:rsidRDefault="00A72930" w:rsidP="00A72930">
      <w:pPr>
        <w:pStyle w:val="Sinespaciado"/>
        <w:rPr>
          <w:rFonts w:ascii="Verdana" w:hAnsi="Verdana"/>
          <w:sz w:val="24"/>
          <w:szCs w:val="24"/>
        </w:rPr>
      </w:pPr>
    </w:p>
    <w:p w14:paraId="1734DF48" w14:textId="77777777" w:rsidR="00A72930" w:rsidRDefault="00A72930" w:rsidP="00A72930">
      <w:pPr>
        <w:pStyle w:val="Sinespaciado"/>
        <w:rPr>
          <w:rFonts w:ascii="Verdana" w:hAnsi="Verdana"/>
          <w:sz w:val="24"/>
          <w:szCs w:val="24"/>
        </w:rPr>
      </w:pPr>
      <w:r w:rsidRPr="002E29E1">
        <w:rPr>
          <w:rFonts w:ascii="Verdana" w:hAnsi="Verdana"/>
          <w:sz w:val="24"/>
          <w:szCs w:val="24"/>
        </w:rPr>
        <w:lastRenderedPageBreak/>
        <w:t>Principio de Responsabilidad de alumnos, el sistema educativo propenderá a fortalecer la responsabilidad de sus alumnos para la formación personal y su formación</w:t>
      </w:r>
      <w:r>
        <w:rPr>
          <w:rFonts w:ascii="Verdana" w:hAnsi="Verdana"/>
          <w:sz w:val="24"/>
          <w:szCs w:val="24"/>
        </w:rPr>
        <w:t xml:space="preserve"> ciudadana ante la sociedad.</w:t>
      </w:r>
    </w:p>
    <w:p w14:paraId="62669802" w14:textId="77777777" w:rsidR="00A72930" w:rsidRPr="002E29E1" w:rsidRDefault="00A72930" w:rsidP="00A72930">
      <w:pPr>
        <w:pStyle w:val="Sinespaciado"/>
        <w:rPr>
          <w:rFonts w:ascii="Verdana" w:hAnsi="Verdana"/>
          <w:sz w:val="24"/>
          <w:szCs w:val="24"/>
        </w:rPr>
      </w:pPr>
    </w:p>
    <w:p w14:paraId="14E2702D" w14:textId="77777777" w:rsidR="00A72930" w:rsidRDefault="00A72930" w:rsidP="00A72930">
      <w:pPr>
        <w:pStyle w:val="Sinespaciado"/>
        <w:rPr>
          <w:rFonts w:ascii="Verdana" w:hAnsi="Verdana"/>
          <w:sz w:val="24"/>
          <w:szCs w:val="24"/>
        </w:rPr>
      </w:pPr>
      <w:r w:rsidRPr="002E29E1">
        <w:rPr>
          <w:rFonts w:ascii="Verdana" w:hAnsi="Verdana"/>
          <w:sz w:val="24"/>
          <w:szCs w:val="24"/>
        </w:rPr>
        <w:t>Principio respeto al PEI, el sistema educativo deberá respetar la costumbre e historia del establecimiento educacional.</w:t>
      </w:r>
    </w:p>
    <w:p w14:paraId="4DF633F5" w14:textId="77777777" w:rsidR="00A72930" w:rsidRPr="002E29E1" w:rsidRDefault="00A72930" w:rsidP="00A72930">
      <w:pPr>
        <w:pStyle w:val="Sinespaciado"/>
        <w:rPr>
          <w:rFonts w:ascii="Verdana" w:hAnsi="Verdana"/>
          <w:sz w:val="24"/>
          <w:szCs w:val="24"/>
        </w:rPr>
      </w:pPr>
    </w:p>
    <w:p w14:paraId="79340E06" w14:textId="24905511" w:rsidR="00A72930" w:rsidRPr="002E29E1" w:rsidRDefault="00A72930" w:rsidP="00A72930">
      <w:pPr>
        <w:pStyle w:val="Sinespaciado"/>
        <w:rPr>
          <w:rFonts w:ascii="Verdana" w:hAnsi="Verdana"/>
          <w:sz w:val="24"/>
          <w:szCs w:val="24"/>
        </w:rPr>
      </w:pPr>
      <w:r w:rsidRPr="002E29E1">
        <w:rPr>
          <w:rFonts w:ascii="Verdana" w:hAnsi="Verdana"/>
          <w:sz w:val="24"/>
          <w:szCs w:val="24"/>
        </w:rPr>
        <w:t>Principio Responsabilidad de los Padres y/o Apoderados,</w:t>
      </w:r>
      <w:r>
        <w:rPr>
          <w:rFonts w:ascii="Verdana" w:hAnsi="Verdana"/>
          <w:sz w:val="24"/>
          <w:szCs w:val="24"/>
        </w:rPr>
        <w:t xml:space="preserve"> </w:t>
      </w:r>
      <w:r w:rsidRPr="002E29E1">
        <w:rPr>
          <w:rFonts w:ascii="Verdana" w:hAnsi="Verdana"/>
          <w:sz w:val="24"/>
          <w:szCs w:val="24"/>
        </w:rPr>
        <w:t>el sistema educativo establece como deber a los padres</w:t>
      </w:r>
      <w:r w:rsidR="006E1DA1">
        <w:rPr>
          <w:rFonts w:ascii="Verdana" w:hAnsi="Verdana"/>
          <w:sz w:val="24"/>
          <w:szCs w:val="24"/>
        </w:rPr>
        <w:t xml:space="preserve"> educar a los hijos, informarse</w:t>
      </w:r>
      <w:r w:rsidRPr="002E29E1">
        <w:rPr>
          <w:rFonts w:ascii="Verdana" w:hAnsi="Verdana"/>
          <w:sz w:val="24"/>
          <w:szCs w:val="24"/>
        </w:rPr>
        <w:t>, respetar y contribuir a dar cumplimiento a su proceso educativo.</w:t>
      </w:r>
    </w:p>
    <w:p w14:paraId="5D0AFC15" w14:textId="77777777" w:rsidR="00A72930" w:rsidRPr="0003670D" w:rsidRDefault="00A72930" w:rsidP="00A72930">
      <w:pPr>
        <w:pStyle w:val="Sinespaciado"/>
        <w:ind w:firstLine="708"/>
        <w:jc w:val="both"/>
        <w:rPr>
          <w:rFonts w:ascii="Verdana" w:hAnsi="Verdana"/>
          <w:sz w:val="24"/>
          <w:szCs w:val="24"/>
          <w:lang w:val="es-ES_tradnl"/>
        </w:rPr>
      </w:pPr>
    </w:p>
    <w:p w14:paraId="09758DDF" w14:textId="77777777" w:rsidR="00A72930" w:rsidRPr="00974A85" w:rsidRDefault="00A72930" w:rsidP="00A72930">
      <w:pPr>
        <w:rPr>
          <w:rFonts w:ascii="Verdana" w:hAnsi="Verdana" w:cs="Arial"/>
          <w:b/>
          <w:sz w:val="24"/>
          <w:szCs w:val="28"/>
          <w:lang w:val="es-ES_tradnl"/>
        </w:rPr>
      </w:pPr>
      <w:r w:rsidRPr="00DD44CE">
        <w:rPr>
          <w:rFonts w:ascii="Verdana" w:hAnsi="Verdana" w:cs="Arial"/>
          <w:b/>
          <w:sz w:val="24"/>
          <w:szCs w:val="28"/>
          <w:lang w:val="es-ES_tradnl"/>
        </w:rPr>
        <w:t>2.0.-DERECHOS Y DEBERES DE LOS ALUMNOS Y ALUMNAS:</w:t>
      </w:r>
    </w:p>
    <w:p w14:paraId="7DD04820" w14:textId="77777777" w:rsidR="00A72930" w:rsidRDefault="00A72930" w:rsidP="00A72930">
      <w:pPr>
        <w:pStyle w:val="Sinespaciado"/>
        <w:rPr>
          <w:rFonts w:ascii="Verdana" w:hAnsi="Verdana"/>
          <w:b/>
          <w:sz w:val="24"/>
          <w:szCs w:val="24"/>
        </w:rPr>
      </w:pPr>
      <w:r w:rsidRPr="00DD44CE">
        <w:rPr>
          <w:rFonts w:ascii="Verdana" w:hAnsi="Verdana"/>
          <w:b/>
          <w:sz w:val="24"/>
          <w:szCs w:val="24"/>
        </w:rPr>
        <w:t>Derechos:</w:t>
      </w:r>
    </w:p>
    <w:p w14:paraId="3A6BE298" w14:textId="77777777" w:rsidR="00A72930" w:rsidRPr="00DD44CE" w:rsidRDefault="00A72930" w:rsidP="00A72930">
      <w:pPr>
        <w:pStyle w:val="Sinespaciado"/>
        <w:rPr>
          <w:rFonts w:ascii="Verdana" w:hAnsi="Verdana"/>
          <w:b/>
          <w:sz w:val="24"/>
          <w:szCs w:val="24"/>
        </w:rPr>
      </w:pPr>
    </w:p>
    <w:p w14:paraId="57E0BB82" w14:textId="77777777" w:rsidR="00A72930" w:rsidRPr="00DD44CE" w:rsidRDefault="00A72930" w:rsidP="00A72930">
      <w:pPr>
        <w:pStyle w:val="Sinespaciado"/>
        <w:jc w:val="both"/>
        <w:rPr>
          <w:rFonts w:ascii="Verdana" w:hAnsi="Verdana"/>
          <w:sz w:val="24"/>
        </w:rPr>
      </w:pPr>
      <w:r w:rsidRPr="00DD44CE">
        <w:rPr>
          <w:rFonts w:ascii="Verdana" w:hAnsi="Verdana"/>
          <w:b/>
          <w:sz w:val="24"/>
        </w:rPr>
        <w:t>1</w:t>
      </w:r>
      <w:r w:rsidRPr="00DD44CE">
        <w:rPr>
          <w:rFonts w:ascii="Verdana" w:hAnsi="Verdana"/>
          <w:sz w:val="24"/>
        </w:rPr>
        <w:t>.</w:t>
      </w:r>
      <w:r w:rsidRPr="00DD44CE">
        <w:rPr>
          <w:rFonts w:ascii="Verdana" w:hAnsi="Verdana"/>
          <w:sz w:val="24"/>
        </w:rPr>
        <w:tab/>
        <w:t>Ser respetado y recibir un trato justo como persona única.</w:t>
      </w:r>
    </w:p>
    <w:p w14:paraId="63863F58" w14:textId="77777777" w:rsidR="00A72930" w:rsidRPr="00DD44CE" w:rsidRDefault="00A72930" w:rsidP="00A72930">
      <w:pPr>
        <w:pStyle w:val="Sinespaciado"/>
        <w:jc w:val="both"/>
        <w:rPr>
          <w:rFonts w:ascii="Verdana" w:hAnsi="Verdana"/>
          <w:sz w:val="24"/>
        </w:rPr>
      </w:pPr>
      <w:r w:rsidRPr="00DD44CE">
        <w:rPr>
          <w:rFonts w:ascii="Verdana" w:hAnsi="Verdana"/>
          <w:b/>
          <w:sz w:val="24"/>
        </w:rPr>
        <w:t>2</w:t>
      </w:r>
      <w:r w:rsidRPr="00DD44CE">
        <w:rPr>
          <w:rFonts w:ascii="Verdana" w:hAnsi="Verdana"/>
          <w:sz w:val="24"/>
        </w:rPr>
        <w:t>.</w:t>
      </w:r>
      <w:r w:rsidRPr="00DD44CE">
        <w:rPr>
          <w:rFonts w:ascii="Verdana" w:hAnsi="Verdana"/>
          <w:sz w:val="24"/>
        </w:rPr>
        <w:tab/>
        <w:t>Tener igualdad de oportunidad en relación a sus pares.</w:t>
      </w:r>
      <w:r w:rsidRPr="00DD44CE">
        <w:rPr>
          <w:rFonts w:ascii="Verdana" w:hAnsi="Verdana"/>
          <w:sz w:val="24"/>
        </w:rPr>
        <w:tab/>
      </w:r>
    </w:p>
    <w:p w14:paraId="3038F9FF" w14:textId="77777777" w:rsidR="00A72930" w:rsidRPr="00DD44CE" w:rsidRDefault="00A72930" w:rsidP="00A72930">
      <w:pPr>
        <w:pStyle w:val="Sinespaciado"/>
        <w:jc w:val="both"/>
        <w:rPr>
          <w:rFonts w:ascii="Verdana" w:hAnsi="Verdana"/>
          <w:sz w:val="24"/>
        </w:rPr>
      </w:pPr>
      <w:r w:rsidRPr="00DD44CE">
        <w:rPr>
          <w:rFonts w:ascii="Verdana" w:hAnsi="Verdana"/>
          <w:b/>
          <w:sz w:val="24"/>
        </w:rPr>
        <w:t>3</w:t>
      </w:r>
      <w:r w:rsidRPr="00DD44CE">
        <w:rPr>
          <w:rFonts w:ascii="Verdana" w:hAnsi="Verdana"/>
          <w:sz w:val="24"/>
        </w:rPr>
        <w:t>.</w:t>
      </w:r>
      <w:r w:rsidRPr="00DD44CE">
        <w:rPr>
          <w:rFonts w:ascii="Verdana" w:hAnsi="Verdana"/>
          <w:sz w:val="24"/>
        </w:rPr>
        <w:tab/>
        <w:t>Ser escuchado en el planteamiento de cualquier inquietud.</w:t>
      </w:r>
      <w:r w:rsidRPr="00DD44CE">
        <w:rPr>
          <w:rFonts w:ascii="Verdana" w:hAnsi="Verdana"/>
          <w:sz w:val="24"/>
        </w:rPr>
        <w:tab/>
      </w:r>
    </w:p>
    <w:p w14:paraId="43351B28" w14:textId="501C3B1A"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4.</w:t>
      </w:r>
      <w:r w:rsidRPr="00DD44CE">
        <w:rPr>
          <w:rFonts w:ascii="Verdana" w:hAnsi="Verdana"/>
          <w:sz w:val="24"/>
          <w:szCs w:val="24"/>
        </w:rPr>
        <w:tab/>
        <w:t xml:space="preserve">Ser informado permanentemente de sus calificaciones y </w:t>
      </w:r>
      <w:r>
        <w:rPr>
          <w:rFonts w:ascii="Verdana" w:hAnsi="Verdana"/>
          <w:sz w:val="24"/>
          <w:szCs w:val="24"/>
        </w:rPr>
        <w:t>o</w:t>
      </w:r>
      <w:r w:rsidRPr="00DD44CE">
        <w:rPr>
          <w:rFonts w:ascii="Verdana" w:hAnsi="Verdana"/>
          <w:sz w:val="24"/>
          <w:szCs w:val="24"/>
        </w:rPr>
        <w:t>bservac</w:t>
      </w:r>
      <w:r>
        <w:rPr>
          <w:rFonts w:ascii="Verdana" w:hAnsi="Verdana"/>
          <w:sz w:val="24"/>
          <w:szCs w:val="24"/>
        </w:rPr>
        <w:t>iones.</w:t>
      </w:r>
      <w:r w:rsidRPr="00DD44CE">
        <w:rPr>
          <w:rFonts w:ascii="Verdana" w:hAnsi="Verdana"/>
          <w:sz w:val="24"/>
          <w:szCs w:val="24"/>
        </w:rPr>
        <w:tab/>
      </w:r>
    </w:p>
    <w:p w14:paraId="675FB754"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5.</w:t>
      </w:r>
      <w:r w:rsidRPr="00DD44CE">
        <w:rPr>
          <w:rFonts w:ascii="Verdana" w:hAnsi="Verdana"/>
          <w:sz w:val="24"/>
          <w:szCs w:val="24"/>
        </w:rPr>
        <w:tab/>
        <w:t>Formar parte del Centro de Alumnos.</w:t>
      </w:r>
    </w:p>
    <w:p w14:paraId="5E08FDA3"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6.</w:t>
      </w:r>
      <w:r w:rsidRPr="00DD44CE">
        <w:rPr>
          <w:rFonts w:ascii="Verdana" w:hAnsi="Verdana"/>
          <w:b/>
          <w:sz w:val="24"/>
          <w:szCs w:val="24"/>
        </w:rPr>
        <w:tab/>
      </w:r>
      <w:r w:rsidRPr="00DD44CE">
        <w:rPr>
          <w:rFonts w:ascii="Verdana" w:hAnsi="Verdana"/>
          <w:sz w:val="24"/>
          <w:szCs w:val="24"/>
        </w:rPr>
        <w:t>Contar con dependencias aptas para el desarrollo de sus aprendizajes.</w:t>
      </w:r>
    </w:p>
    <w:p w14:paraId="19F7342D"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7.</w:t>
      </w:r>
      <w:r w:rsidRPr="00DD44CE">
        <w:rPr>
          <w:rFonts w:ascii="Verdana" w:hAnsi="Verdana"/>
          <w:sz w:val="24"/>
          <w:szCs w:val="24"/>
        </w:rPr>
        <w:tab/>
        <w:t>Conservar y fomentar la cultura tradicional.</w:t>
      </w:r>
    </w:p>
    <w:p w14:paraId="3B9973A5"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8</w:t>
      </w:r>
      <w:r w:rsidRPr="00DD44CE">
        <w:rPr>
          <w:rFonts w:ascii="Verdana" w:hAnsi="Verdana"/>
          <w:sz w:val="24"/>
          <w:szCs w:val="24"/>
        </w:rPr>
        <w:t>.</w:t>
      </w:r>
      <w:r w:rsidRPr="00DD44CE">
        <w:rPr>
          <w:rFonts w:ascii="Verdana" w:hAnsi="Verdana"/>
          <w:sz w:val="24"/>
          <w:szCs w:val="24"/>
        </w:rPr>
        <w:tab/>
        <w:t xml:space="preserve">Desarrollar las potencialidades de acuerdo a las oportunidades que les </w:t>
      </w:r>
      <w:r>
        <w:rPr>
          <w:rFonts w:ascii="Verdana" w:hAnsi="Verdana"/>
          <w:sz w:val="24"/>
          <w:szCs w:val="24"/>
        </w:rPr>
        <w:t xml:space="preserve">      </w:t>
      </w:r>
      <w:r w:rsidRPr="00DD44CE">
        <w:rPr>
          <w:rFonts w:ascii="Verdana" w:hAnsi="Verdana"/>
          <w:sz w:val="24"/>
          <w:szCs w:val="24"/>
        </w:rPr>
        <w:t>entrega el establecimiento.</w:t>
      </w:r>
    </w:p>
    <w:p w14:paraId="08F65DDB"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9</w:t>
      </w:r>
      <w:r w:rsidRPr="00DD44CE">
        <w:rPr>
          <w:rFonts w:ascii="Verdana" w:hAnsi="Verdana"/>
          <w:sz w:val="24"/>
          <w:szCs w:val="24"/>
        </w:rPr>
        <w:t>.</w:t>
      </w:r>
      <w:r w:rsidRPr="00DD44CE">
        <w:rPr>
          <w:rFonts w:ascii="Verdana" w:hAnsi="Verdana"/>
          <w:sz w:val="24"/>
          <w:szCs w:val="24"/>
        </w:rPr>
        <w:tab/>
        <w:t>Participar en las actividades escolares,</w:t>
      </w:r>
      <w:r>
        <w:rPr>
          <w:rFonts w:ascii="Verdana" w:hAnsi="Verdana"/>
          <w:sz w:val="24"/>
          <w:szCs w:val="24"/>
        </w:rPr>
        <w:t xml:space="preserve"> </w:t>
      </w:r>
      <w:r w:rsidRPr="00DD44CE">
        <w:rPr>
          <w:rFonts w:ascii="Verdana" w:hAnsi="Verdana"/>
          <w:sz w:val="24"/>
          <w:szCs w:val="24"/>
        </w:rPr>
        <w:t>organizada por el establecimiento educacional.</w:t>
      </w:r>
    </w:p>
    <w:p w14:paraId="6E7B5706"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10.</w:t>
      </w:r>
      <w:r w:rsidRPr="00DD44CE">
        <w:rPr>
          <w:rFonts w:ascii="Verdana" w:hAnsi="Verdana"/>
          <w:sz w:val="24"/>
          <w:szCs w:val="24"/>
        </w:rPr>
        <w:tab/>
        <w:t>Recibir el resultado de sus calificaciones de acuerdo a los plazos estipulados en el Reglamento de Evaluación.</w:t>
      </w:r>
    </w:p>
    <w:p w14:paraId="0CC6716D" w14:textId="77777777" w:rsidR="00A72930" w:rsidRDefault="00A72930" w:rsidP="00A72930">
      <w:pPr>
        <w:pStyle w:val="Sinespaciado"/>
        <w:jc w:val="both"/>
        <w:rPr>
          <w:rFonts w:ascii="Verdana" w:hAnsi="Verdana"/>
          <w:sz w:val="24"/>
          <w:szCs w:val="24"/>
        </w:rPr>
      </w:pPr>
      <w:r w:rsidRPr="00DD44CE">
        <w:rPr>
          <w:rFonts w:ascii="Verdana" w:hAnsi="Verdana"/>
          <w:b/>
          <w:sz w:val="24"/>
          <w:szCs w:val="24"/>
        </w:rPr>
        <w:t>11</w:t>
      </w:r>
      <w:r w:rsidRPr="00DD44CE">
        <w:rPr>
          <w:rFonts w:ascii="Verdana" w:hAnsi="Verdana"/>
          <w:sz w:val="24"/>
          <w:szCs w:val="24"/>
        </w:rPr>
        <w:t>.</w:t>
      </w:r>
      <w:r w:rsidRPr="00DD44CE">
        <w:rPr>
          <w:rFonts w:ascii="Verdana" w:hAnsi="Verdana"/>
          <w:sz w:val="24"/>
          <w:szCs w:val="24"/>
        </w:rPr>
        <w:tab/>
        <w:t xml:space="preserve">Recibir en el mes de marzo de cada año la información a las modificaciones del Reglamento de Evaluación y Promoción y del Manual de Convivencia </w:t>
      </w:r>
    </w:p>
    <w:p w14:paraId="33FA19F9" w14:textId="77777777" w:rsidR="00A72930" w:rsidRPr="00DD44CE" w:rsidRDefault="00A72930" w:rsidP="00A72930">
      <w:pPr>
        <w:pStyle w:val="Sinespaciado"/>
        <w:jc w:val="both"/>
        <w:rPr>
          <w:rFonts w:ascii="Verdana" w:hAnsi="Verdana"/>
          <w:sz w:val="24"/>
          <w:szCs w:val="24"/>
        </w:rPr>
      </w:pPr>
      <w:r w:rsidRPr="00DD44CE">
        <w:rPr>
          <w:rFonts w:ascii="Verdana" w:hAnsi="Verdana"/>
          <w:sz w:val="24"/>
          <w:szCs w:val="24"/>
        </w:rPr>
        <w:t>Escolar.</w:t>
      </w:r>
      <w:r w:rsidRPr="00DD44CE">
        <w:rPr>
          <w:rFonts w:ascii="Verdana" w:hAnsi="Verdana"/>
          <w:sz w:val="24"/>
          <w:szCs w:val="24"/>
        </w:rPr>
        <w:tab/>
      </w:r>
    </w:p>
    <w:p w14:paraId="1CC321DA"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12.</w:t>
      </w:r>
      <w:r w:rsidRPr="00DD44CE">
        <w:rPr>
          <w:rFonts w:ascii="Verdana" w:hAnsi="Verdana"/>
          <w:sz w:val="24"/>
          <w:szCs w:val="24"/>
        </w:rPr>
        <w:t xml:space="preserve">       Utilizar la biblioteca en los horarios que corresponda.</w:t>
      </w:r>
    </w:p>
    <w:p w14:paraId="04F66B1C" w14:textId="77777777" w:rsidR="00A72930" w:rsidRDefault="00A72930" w:rsidP="00A72930">
      <w:pPr>
        <w:pStyle w:val="Sinespaciado"/>
        <w:jc w:val="both"/>
        <w:rPr>
          <w:rFonts w:ascii="Verdana" w:hAnsi="Verdana"/>
          <w:sz w:val="24"/>
          <w:szCs w:val="24"/>
        </w:rPr>
      </w:pPr>
      <w:r w:rsidRPr="00DD44CE">
        <w:rPr>
          <w:rFonts w:ascii="Verdana" w:hAnsi="Verdana"/>
          <w:b/>
          <w:sz w:val="24"/>
          <w:szCs w:val="24"/>
        </w:rPr>
        <w:t>13</w:t>
      </w:r>
      <w:r w:rsidRPr="00DD44CE">
        <w:rPr>
          <w:rFonts w:ascii="Verdana" w:hAnsi="Verdana"/>
          <w:sz w:val="24"/>
          <w:szCs w:val="24"/>
        </w:rPr>
        <w:t xml:space="preserve">      Hacer  uso  del  seguro  escolar,  en  caso  de  accidente  en  el  Colegio, durante  el  trayecto  a  su  casa  o  viceversa,  como  también  en  la  participación  de actividades extraprogramáticas, curriculares.</w:t>
      </w:r>
    </w:p>
    <w:p w14:paraId="7C77CC83" w14:textId="77777777" w:rsidR="00A72930" w:rsidRPr="00DD44CE" w:rsidRDefault="00A72930" w:rsidP="00A72930">
      <w:pPr>
        <w:pStyle w:val="Sinespaciado"/>
        <w:jc w:val="both"/>
        <w:rPr>
          <w:rFonts w:ascii="Verdana" w:hAnsi="Verdana"/>
          <w:sz w:val="24"/>
          <w:szCs w:val="24"/>
        </w:rPr>
      </w:pPr>
    </w:p>
    <w:p w14:paraId="1AEDB866" w14:textId="77777777" w:rsidR="00A72930" w:rsidRDefault="00A72930" w:rsidP="00A72930">
      <w:pPr>
        <w:pStyle w:val="Sinespaciado"/>
        <w:jc w:val="both"/>
        <w:rPr>
          <w:rFonts w:ascii="Verdana" w:hAnsi="Verdana"/>
          <w:b/>
          <w:sz w:val="24"/>
          <w:szCs w:val="24"/>
        </w:rPr>
      </w:pPr>
      <w:r w:rsidRPr="00DD44CE">
        <w:rPr>
          <w:rFonts w:ascii="Verdana" w:hAnsi="Verdana"/>
          <w:b/>
          <w:sz w:val="24"/>
          <w:szCs w:val="24"/>
        </w:rPr>
        <w:lastRenderedPageBreak/>
        <w:t>2.1.-Deberes:</w:t>
      </w:r>
    </w:p>
    <w:p w14:paraId="2CC7EFCE" w14:textId="77777777" w:rsidR="00A72930" w:rsidRPr="00DD44CE" w:rsidRDefault="00A72930" w:rsidP="00A72930">
      <w:pPr>
        <w:pStyle w:val="Sinespaciado"/>
        <w:jc w:val="both"/>
        <w:rPr>
          <w:rFonts w:ascii="Verdana" w:hAnsi="Verdana"/>
          <w:b/>
          <w:sz w:val="24"/>
          <w:szCs w:val="24"/>
        </w:rPr>
      </w:pPr>
    </w:p>
    <w:p w14:paraId="0D478802"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w:t>
      </w:r>
      <w:r w:rsidRPr="00DD44CE">
        <w:rPr>
          <w:rFonts w:ascii="Verdana" w:hAnsi="Verdana"/>
          <w:sz w:val="24"/>
          <w:szCs w:val="24"/>
        </w:rPr>
        <w:tab/>
        <w:t>Respetar y mantener un trato digno con todo el personal del establecimiento.</w:t>
      </w:r>
    </w:p>
    <w:p w14:paraId="0C3963DC"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2.</w:t>
      </w:r>
      <w:r w:rsidRPr="00DD44CE">
        <w:rPr>
          <w:rFonts w:ascii="Verdana" w:hAnsi="Verdana"/>
          <w:sz w:val="24"/>
          <w:szCs w:val="24"/>
        </w:rPr>
        <w:tab/>
        <w:t>No abandonar la sala y establecimiento durante el cambio de hora y horas libres.</w:t>
      </w:r>
    </w:p>
    <w:p w14:paraId="10B8AC11"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3.</w:t>
      </w:r>
      <w:r w:rsidRPr="00DD44CE">
        <w:rPr>
          <w:rFonts w:ascii="Verdana" w:hAnsi="Verdana"/>
          <w:sz w:val="24"/>
          <w:szCs w:val="24"/>
        </w:rPr>
        <w:tab/>
        <w:t>Ingresar a la sala de clases cuando se haya dado la orden respectiva, al toque de timbre.</w:t>
      </w:r>
    </w:p>
    <w:p w14:paraId="17ADC40C"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4.</w:t>
      </w:r>
      <w:r w:rsidRPr="00DD44CE">
        <w:rPr>
          <w:rFonts w:ascii="Verdana" w:hAnsi="Verdana"/>
          <w:sz w:val="24"/>
          <w:szCs w:val="24"/>
        </w:rPr>
        <w:tab/>
        <w:t xml:space="preserve">Cuidar el mobiliario y hacerse responsable de él. </w:t>
      </w:r>
    </w:p>
    <w:p w14:paraId="0046B8DC"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5.</w:t>
      </w:r>
      <w:r w:rsidRPr="00DD44CE">
        <w:rPr>
          <w:rFonts w:ascii="Verdana" w:hAnsi="Verdana"/>
          <w:sz w:val="24"/>
          <w:szCs w:val="24"/>
        </w:rPr>
        <w:tab/>
        <w:t>Colaborar con buena disciplina, para el desarrollo normal de la clase.</w:t>
      </w:r>
    </w:p>
    <w:p w14:paraId="342E81C0"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6.</w:t>
      </w:r>
      <w:r w:rsidRPr="00DD44CE">
        <w:rPr>
          <w:rFonts w:ascii="Verdana" w:hAnsi="Verdana"/>
          <w:sz w:val="24"/>
          <w:szCs w:val="24"/>
        </w:rPr>
        <w:tab/>
        <w:t>Informar, en el caso de sufrir algún tipo de discriminación o vulneración dentro o fuera del establecimiento educacional, ya sea mediante redes sociales u otros medios.</w:t>
      </w:r>
    </w:p>
    <w:p w14:paraId="77347492"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7.</w:t>
      </w:r>
      <w:r w:rsidRPr="00DD44CE">
        <w:rPr>
          <w:rFonts w:ascii="Verdana" w:hAnsi="Verdana"/>
          <w:sz w:val="24"/>
          <w:szCs w:val="24"/>
        </w:rPr>
        <w:tab/>
        <w:t>Mantener una actitud positiva dentro y fuera del establecimiento hacia sí y los demás.</w:t>
      </w:r>
    </w:p>
    <w:p w14:paraId="3268FAC1"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8.</w:t>
      </w:r>
      <w:r w:rsidRPr="00DD44CE">
        <w:rPr>
          <w:rFonts w:ascii="Verdana" w:hAnsi="Verdana"/>
          <w:sz w:val="24"/>
          <w:szCs w:val="24"/>
        </w:rPr>
        <w:tab/>
        <w:t>Cooperar   en   la   mantención y cuidado del establecimiento en general.</w:t>
      </w:r>
    </w:p>
    <w:p w14:paraId="00687F61"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9.</w:t>
      </w:r>
      <w:r w:rsidRPr="00DD44CE">
        <w:rPr>
          <w:rFonts w:ascii="Verdana" w:hAnsi="Verdana"/>
          <w:sz w:val="24"/>
          <w:szCs w:val="24"/>
        </w:rPr>
        <w:tab/>
        <w:t>Uso diario de la agenda escolar como nexo entre la familia y el colegio.</w:t>
      </w:r>
    </w:p>
    <w:p w14:paraId="43EB67BB"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10.</w:t>
      </w:r>
      <w:r w:rsidRPr="00DD44CE">
        <w:rPr>
          <w:rFonts w:ascii="Verdana" w:hAnsi="Verdana"/>
          <w:sz w:val="24"/>
          <w:szCs w:val="24"/>
        </w:rPr>
        <w:tab/>
        <w:t xml:space="preserve">Presentarse correctamente uniformado a clases regulares, actos y presentaciones importantes. </w:t>
      </w:r>
    </w:p>
    <w:p w14:paraId="38F75351"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11.</w:t>
      </w:r>
      <w:r w:rsidRPr="00DD44CE">
        <w:rPr>
          <w:rFonts w:ascii="Verdana" w:hAnsi="Verdana"/>
          <w:sz w:val="24"/>
          <w:szCs w:val="24"/>
        </w:rPr>
        <w:tab/>
        <w:t>Mantener una adecuada higiene personal.</w:t>
      </w:r>
    </w:p>
    <w:p w14:paraId="03441F40" w14:textId="77777777" w:rsidR="00A72930" w:rsidRDefault="00A72930" w:rsidP="00A72930">
      <w:pPr>
        <w:pStyle w:val="Sinespaciado"/>
        <w:jc w:val="both"/>
        <w:rPr>
          <w:rFonts w:ascii="Verdana" w:hAnsi="Verdana"/>
          <w:sz w:val="24"/>
          <w:szCs w:val="24"/>
        </w:rPr>
      </w:pPr>
      <w:r w:rsidRPr="00DD44CE">
        <w:rPr>
          <w:rFonts w:ascii="Verdana" w:hAnsi="Verdana"/>
          <w:b/>
          <w:sz w:val="24"/>
          <w:szCs w:val="24"/>
        </w:rPr>
        <w:t>12.</w:t>
      </w:r>
      <w:r w:rsidRPr="00DD44CE">
        <w:rPr>
          <w:rFonts w:ascii="Verdana" w:hAnsi="Verdana"/>
          <w:sz w:val="24"/>
          <w:szCs w:val="24"/>
        </w:rPr>
        <w:tab/>
        <w:t>El buzo oficial del colegio se usará el día en que corresponda la clase de Educación Física, en actividades extra programáticas, deportivas y recreativas (internas y externas) debidamente autorizado.</w:t>
      </w:r>
    </w:p>
    <w:p w14:paraId="676F7F0A"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14.</w:t>
      </w:r>
      <w:r w:rsidRPr="00DD44CE">
        <w:rPr>
          <w:rFonts w:ascii="Verdana" w:hAnsi="Verdana"/>
          <w:sz w:val="24"/>
          <w:szCs w:val="24"/>
        </w:rPr>
        <w:tab/>
        <w:t>Las damas, si usan el pelo largo, debe ser tomado con un moño azul o negro. No usar maquillaje, joyas, piercing, pelo teñido, pintura de uñas y aros extravagantes (su uso deberá ser prudente y sobrio).</w:t>
      </w:r>
    </w:p>
    <w:p w14:paraId="3B698398"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15.</w:t>
      </w:r>
      <w:r w:rsidRPr="00DD44CE">
        <w:rPr>
          <w:rFonts w:ascii="Verdana" w:hAnsi="Verdana"/>
          <w:sz w:val="24"/>
          <w:szCs w:val="24"/>
        </w:rPr>
        <w:t xml:space="preserve">       Cuidar el mobiliario, la infraestructura, recursos de aprendizaje y/o  pertenencia de otros integrantes de la comunidad educativa.</w:t>
      </w:r>
    </w:p>
    <w:p w14:paraId="59EA2A58"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16.</w:t>
      </w:r>
      <w:r w:rsidRPr="00DD44CE">
        <w:rPr>
          <w:rFonts w:ascii="Verdana" w:hAnsi="Verdana"/>
          <w:sz w:val="24"/>
          <w:szCs w:val="24"/>
        </w:rPr>
        <w:t xml:space="preserve">     Actuar en todo momento de acuerdo a los principios de honorabilidad,  respeto,  tolerancia,  no discriminar a ningún miembro de la comunidad escolar.</w:t>
      </w:r>
    </w:p>
    <w:p w14:paraId="076760CB" w14:textId="77777777" w:rsidR="00A72930" w:rsidRDefault="00A72930" w:rsidP="00A72930">
      <w:pPr>
        <w:pStyle w:val="Sinespaciado"/>
        <w:jc w:val="both"/>
        <w:rPr>
          <w:rFonts w:ascii="Verdana" w:hAnsi="Verdana"/>
          <w:sz w:val="24"/>
          <w:szCs w:val="24"/>
        </w:rPr>
      </w:pPr>
      <w:r w:rsidRPr="00DD44CE">
        <w:rPr>
          <w:rFonts w:ascii="Verdana" w:hAnsi="Verdana"/>
          <w:b/>
          <w:sz w:val="24"/>
          <w:szCs w:val="24"/>
        </w:rPr>
        <w:t>17.</w:t>
      </w:r>
      <w:r w:rsidRPr="00DD44CE">
        <w:rPr>
          <w:rFonts w:ascii="Verdana" w:hAnsi="Verdana"/>
          <w:sz w:val="24"/>
          <w:szCs w:val="24"/>
        </w:rPr>
        <w:t xml:space="preserve">     Utilizar sólo para fines pedagógicos los recursos tecnológicos facilitados por el Colegio.</w:t>
      </w:r>
    </w:p>
    <w:p w14:paraId="23F8F1A9" w14:textId="77777777" w:rsidR="00A72930" w:rsidRPr="00DD44CE" w:rsidRDefault="00A72930" w:rsidP="00A72930">
      <w:pPr>
        <w:pStyle w:val="Sinespaciado"/>
        <w:jc w:val="both"/>
        <w:rPr>
          <w:rFonts w:ascii="Verdana" w:hAnsi="Verdana"/>
          <w:sz w:val="24"/>
          <w:szCs w:val="24"/>
        </w:rPr>
      </w:pPr>
    </w:p>
    <w:p w14:paraId="205BB6CA" w14:textId="77777777" w:rsidR="00A72930" w:rsidRPr="00DD44CE" w:rsidRDefault="00A72930" w:rsidP="00A72930">
      <w:pPr>
        <w:autoSpaceDE w:val="0"/>
        <w:autoSpaceDN w:val="0"/>
        <w:adjustRightInd w:val="0"/>
        <w:rPr>
          <w:rFonts w:ascii="Verdana" w:hAnsi="Verdana" w:cs="Arial"/>
          <w:b/>
          <w:sz w:val="24"/>
          <w:szCs w:val="24"/>
        </w:rPr>
      </w:pPr>
      <w:r w:rsidRPr="00DD44CE">
        <w:rPr>
          <w:rFonts w:ascii="Verdana" w:hAnsi="Verdana" w:cs="Arial"/>
          <w:b/>
          <w:sz w:val="24"/>
          <w:szCs w:val="24"/>
        </w:rPr>
        <w:t>3.0.-DERECHOS Y DEBERES DEL PADRE, MADRE Y/O APODERADO</w:t>
      </w:r>
    </w:p>
    <w:p w14:paraId="7980276A" w14:textId="77777777" w:rsidR="00A72930" w:rsidRPr="00DD44CE" w:rsidRDefault="00A72930" w:rsidP="00A72930">
      <w:pPr>
        <w:autoSpaceDE w:val="0"/>
        <w:autoSpaceDN w:val="0"/>
        <w:adjustRightInd w:val="0"/>
        <w:rPr>
          <w:rFonts w:ascii="Verdana" w:hAnsi="Verdana" w:cs="Arial"/>
          <w:b/>
          <w:sz w:val="24"/>
          <w:szCs w:val="24"/>
        </w:rPr>
      </w:pPr>
      <w:r w:rsidRPr="00DD44CE">
        <w:rPr>
          <w:rFonts w:ascii="Verdana" w:hAnsi="Verdana" w:cs="Arial"/>
          <w:b/>
          <w:sz w:val="24"/>
          <w:szCs w:val="24"/>
        </w:rPr>
        <w:t>Derechos:</w:t>
      </w:r>
    </w:p>
    <w:p w14:paraId="44750B03" w14:textId="3390E17C" w:rsidR="00A72930" w:rsidRDefault="006E1DA1" w:rsidP="006E1DA1">
      <w:pPr>
        <w:pStyle w:val="Sinespaciado"/>
        <w:jc w:val="both"/>
        <w:rPr>
          <w:rFonts w:ascii="Verdana" w:hAnsi="Verdana"/>
          <w:sz w:val="24"/>
          <w:szCs w:val="24"/>
        </w:rPr>
      </w:pPr>
      <w:r>
        <w:rPr>
          <w:rFonts w:ascii="Verdana" w:hAnsi="Verdana"/>
          <w:sz w:val="24"/>
          <w:szCs w:val="24"/>
        </w:rPr>
        <w:t>1.</w:t>
      </w:r>
      <w:r w:rsidR="00A72930" w:rsidRPr="00DD44CE">
        <w:rPr>
          <w:rFonts w:ascii="Verdana" w:hAnsi="Verdana"/>
          <w:sz w:val="24"/>
          <w:szCs w:val="24"/>
        </w:rPr>
        <w:t>Elegir libremente a la directiva de centro de padres y apodera</w:t>
      </w:r>
      <w:r w:rsidR="00A72930">
        <w:rPr>
          <w:rFonts w:ascii="Verdana" w:hAnsi="Verdana"/>
          <w:sz w:val="24"/>
          <w:szCs w:val="24"/>
        </w:rPr>
        <w:t xml:space="preserve">dos de </w:t>
      </w:r>
    </w:p>
    <w:p w14:paraId="59345585" w14:textId="77777777" w:rsidR="00A72930" w:rsidRPr="00FB2C8E" w:rsidRDefault="00A72930" w:rsidP="00A72930">
      <w:pPr>
        <w:pStyle w:val="Sinespaciado"/>
        <w:jc w:val="both"/>
        <w:rPr>
          <w:rFonts w:ascii="Verdana" w:hAnsi="Verdana"/>
          <w:sz w:val="24"/>
          <w:szCs w:val="24"/>
        </w:rPr>
      </w:pPr>
      <w:r>
        <w:rPr>
          <w:rFonts w:ascii="Verdana" w:hAnsi="Verdana"/>
          <w:sz w:val="24"/>
          <w:szCs w:val="24"/>
        </w:rPr>
        <w:t>Cursos.</w:t>
      </w:r>
    </w:p>
    <w:p w14:paraId="47C1AA94"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lastRenderedPageBreak/>
        <w:t>2.</w:t>
      </w:r>
      <w:r w:rsidRPr="00DD44CE">
        <w:rPr>
          <w:rFonts w:ascii="Verdana" w:hAnsi="Verdana"/>
          <w:sz w:val="24"/>
          <w:szCs w:val="24"/>
        </w:rPr>
        <w:tab/>
        <w:t>Elegir y ser elegido para integrar la directiva general del centro de padres y apoderados, según sus propios estatutos.</w:t>
      </w:r>
      <w:r w:rsidRPr="00DD44CE">
        <w:rPr>
          <w:rFonts w:ascii="Verdana" w:hAnsi="Verdana"/>
          <w:sz w:val="24"/>
          <w:szCs w:val="24"/>
        </w:rPr>
        <w:tab/>
      </w:r>
    </w:p>
    <w:p w14:paraId="6BB9D2BE"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3.</w:t>
      </w:r>
      <w:r w:rsidRPr="00DD44CE">
        <w:rPr>
          <w:rFonts w:ascii="Verdana" w:hAnsi="Verdana"/>
          <w:sz w:val="24"/>
          <w:szCs w:val="24"/>
        </w:rPr>
        <w:tab/>
        <w:t>Recibir información oportuna sobre cualquier situación relacionada con su pupilo(a), ya sea acerca de rendimientos, conductas, observaciones u otros de su consideración.</w:t>
      </w:r>
      <w:r w:rsidRPr="00DD44CE">
        <w:rPr>
          <w:rFonts w:ascii="Verdana" w:hAnsi="Verdana"/>
          <w:sz w:val="24"/>
          <w:szCs w:val="24"/>
        </w:rPr>
        <w:tab/>
      </w:r>
    </w:p>
    <w:p w14:paraId="52D6C134"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4.</w:t>
      </w:r>
      <w:r w:rsidRPr="00DD44CE">
        <w:rPr>
          <w:rFonts w:ascii="Verdana" w:hAnsi="Verdana"/>
          <w:sz w:val="24"/>
          <w:szCs w:val="24"/>
        </w:rPr>
        <w:tab/>
        <w:t>Ser atendido apropiadamente, dentro del horario fijado para ese fin, o cuando sea citado especialmente, por alguno de los Estamentos del Establecimiento.</w:t>
      </w:r>
      <w:r w:rsidRPr="00DD44CE">
        <w:rPr>
          <w:rFonts w:ascii="Verdana" w:hAnsi="Verdana"/>
          <w:sz w:val="24"/>
          <w:szCs w:val="24"/>
        </w:rPr>
        <w:tab/>
      </w:r>
    </w:p>
    <w:p w14:paraId="13BEBD3D"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5.</w:t>
      </w:r>
      <w:r w:rsidRPr="00DD44CE">
        <w:rPr>
          <w:rFonts w:ascii="Verdana" w:hAnsi="Verdana"/>
          <w:sz w:val="24"/>
          <w:szCs w:val="24"/>
        </w:rPr>
        <w:tab/>
        <w:t>Recibir a lo menos con dos días de anticipación, las citaciones a reuniones de Apoderados y/o Centro General de Padres.</w:t>
      </w:r>
      <w:r w:rsidRPr="00DD44CE">
        <w:rPr>
          <w:rFonts w:ascii="Verdana" w:hAnsi="Verdana"/>
          <w:sz w:val="24"/>
          <w:szCs w:val="24"/>
        </w:rPr>
        <w:tab/>
      </w:r>
    </w:p>
    <w:p w14:paraId="176E7C5E"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6.</w:t>
      </w:r>
      <w:r w:rsidRPr="00DD44CE">
        <w:rPr>
          <w:rFonts w:ascii="Verdana" w:hAnsi="Verdana"/>
          <w:sz w:val="24"/>
          <w:szCs w:val="24"/>
        </w:rPr>
        <w:tab/>
        <w:t>Tener la posibilidad de interponer sus descargos o ser escuchado, frente a situaciones que afecten a su pupilo(a), cumpliendo los conductos regulares por él (ella) conocidos.</w:t>
      </w:r>
      <w:r w:rsidRPr="00DD44CE">
        <w:rPr>
          <w:rFonts w:ascii="Verdana" w:hAnsi="Verdana"/>
          <w:sz w:val="24"/>
          <w:szCs w:val="24"/>
        </w:rPr>
        <w:tab/>
      </w:r>
    </w:p>
    <w:p w14:paraId="04A5E643"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7.</w:t>
      </w:r>
      <w:r w:rsidRPr="00DD44CE">
        <w:rPr>
          <w:rFonts w:ascii="Verdana" w:hAnsi="Verdana"/>
          <w:sz w:val="24"/>
          <w:szCs w:val="24"/>
        </w:rPr>
        <w:tab/>
        <w:t>Exponer con respeto y altura de miras sus desacuerdos con alguna medida, disposición u otra situación, siguiendo el conducto regular; esto es Profesor de Asignatura, Profesor Jefe, Inspectoría General (si corresponde), UTP (si corresponde), Convivencia Esco</w:t>
      </w:r>
      <w:r>
        <w:rPr>
          <w:rFonts w:ascii="Verdana" w:hAnsi="Verdana"/>
          <w:sz w:val="24"/>
          <w:szCs w:val="24"/>
        </w:rPr>
        <w:t>lar (si corresponde), Dirección</w:t>
      </w:r>
      <w:r w:rsidRPr="00DD44CE">
        <w:rPr>
          <w:rFonts w:ascii="Verdana" w:hAnsi="Verdana"/>
          <w:sz w:val="24"/>
          <w:szCs w:val="24"/>
        </w:rPr>
        <w:tab/>
      </w:r>
    </w:p>
    <w:p w14:paraId="6B7F5016"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8.</w:t>
      </w:r>
      <w:r w:rsidRPr="00DD44CE">
        <w:rPr>
          <w:rFonts w:ascii="Verdana" w:hAnsi="Verdana"/>
          <w:sz w:val="24"/>
          <w:szCs w:val="24"/>
        </w:rPr>
        <w:tab/>
        <w:t>Recibir oportunamente los informes de calificaciones de su pupilo(a), de acuerdo a lo establecido en el reglamento de evaluación vigente.</w:t>
      </w:r>
      <w:r w:rsidRPr="00DD44CE">
        <w:rPr>
          <w:rFonts w:ascii="Verdana" w:hAnsi="Verdana"/>
          <w:sz w:val="24"/>
          <w:szCs w:val="24"/>
        </w:rPr>
        <w:tab/>
      </w:r>
    </w:p>
    <w:p w14:paraId="0E303B3B"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9.</w:t>
      </w:r>
      <w:r w:rsidRPr="00DD44CE">
        <w:rPr>
          <w:rFonts w:ascii="Verdana" w:hAnsi="Verdana"/>
          <w:sz w:val="24"/>
          <w:szCs w:val="24"/>
        </w:rPr>
        <w:tab/>
        <w:t>Recibir oportunamente las eventuales modificaciones al Manual de Convivencia Escolar o al Reglamento de Evaluación y Promoción, según corresponda.</w:t>
      </w:r>
    </w:p>
    <w:p w14:paraId="6B5CF4D0"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10.</w:t>
      </w:r>
      <w:r w:rsidRPr="00DD44CE">
        <w:rPr>
          <w:rFonts w:ascii="Verdana" w:hAnsi="Verdana"/>
          <w:sz w:val="24"/>
          <w:szCs w:val="24"/>
        </w:rPr>
        <w:tab/>
        <w:t>Conocer el Informe de Gestión del desarrollo pedagógico y financiamiento del Establecimiento, de acuerdo a lo estipulado por la Ley.</w:t>
      </w:r>
      <w:r w:rsidRPr="00DD44CE">
        <w:rPr>
          <w:rFonts w:ascii="Verdana" w:hAnsi="Verdana"/>
          <w:sz w:val="24"/>
          <w:szCs w:val="24"/>
        </w:rPr>
        <w:tab/>
      </w:r>
    </w:p>
    <w:p w14:paraId="6828BA1C"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11.</w:t>
      </w:r>
      <w:r w:rsidRPr="00DD44CE">
        <w:rPr>
          <w:rFonts w:ascii="Verdana" w:hAnsi="Verdana"/>
          <w:sz w:val="24"/>
          <w:szCs w:val="24"/>
        </w:rPr>
        <w:t xml:space="preserve">      Ser atendido con respeto por el personal del Establecimiento.</w:t>
      </w:r>
    </w:p>
    <w:p w14:paraId="7D78A966" w14:textId="77777777" w:rsidR="00A72930" w:rsidRPr="00DD44CE" w:rsidRDefault="00A72930" w:rsidP="00A72930">
      <w:pPr>
        <w:pStyle w:val="Sinespaciado"/>
        <w:jc w:val="both"/>
        <w:rPr>
          <w:rFonts w:ascii="Verdana" w:hAnsi="Verdana"/>
          <w:sz w:val="24"/>
          <w:szCs w:val="24"/>
        </w:rPr>
      </w:pPr>
      <w:r w:rsidRPr="00DD44CE">
        <w:rPr>
          <w:rFonts w:ascii="Verdana" w:hAnsi="Verdana"/>
          <w:b/>
          <w:sz w:val="24"/>
          <w:szCs w:val="24"/>
        </w:rPr>
        <w:t>12.</w:t>
      </w:r>
      <w:r w:rsidRPr="00DD44CE">
        <w:rPr>
          <w:rFonts w:ascii="Verdana" w:hAnsi="Verdana"/>
          <w:sz w:val="24"/>
          <w:szCs w:val="24"/>
        </w:rPr>
        <w:t xml:space="preserve">   Recibir y solicitar ayuda o asesoría de distintos estamentos: Dirección,  Coordinación pedagógica, Psicóloga, Inspectoría, Docentes, que le  permitan resolver situaciones y/o problemas puntuales con respecto a su pupilo.</w:t>
      </w:r>
    </w:p>
    <w:p w14:paraId="533CB3C2" w14:textId="58271FAC" w:rsidR="00A72930" w:rsidRPr="006E1DA1" w:rsidRDefault="00A72930" w:rsidP="006E1DA1">
      <w:pPr>
        <w:pStyle w:val="Sinespaciado"/>
        <w:jc w:val="both"/>
        <w:rPr>
          <w:rFonts w:ascii="Verdana" w:hAnsi="Verdana"/>
          <w:sz w:val="24"/>
          <w:szCs w:val="24"/>
        </w:rPr>
      </w:pPr>
      <w:r w:rsidRPr="00DD44CE">
        <w:rPr>
          <w:rFonts w:ascii="Verdana" w:hAnsi="Verdana"/>
          <w:b/>
          <w:sz w:val="24"/>
          <w:szCs w:val="24"/>
        </w:rPr>
        <w:t>13.</w:t>
      </w:r>
      <w:r w:rsidRPr="00DD44CE">
        <w:rPr>
          <w:rFonts w:ascii="Verdana" w:hAnsi="Verdana"/>
          <w:sz w:val="24"/>
          <w:szCs w:val="24"/>
        </w:rPr>
        <w:t xml:space="preserve"> Conocer  el PEI ( Proyecto Educativo Institucional) y RI ( Reglamento Interno)</w:t>
      </w:r>
      <w:r>
        <w:rPr>
          <w:rFonts w:ascii="Verdana" w:hAnsi="Verdana"/>
          <w:sz w:val="24"/>
          <w:szCs w:val="24"/>
        </w:rPr>
        <w:t>.</w:t>
      </w:r>
    </w:p>
    <w:p w14:paraId="5AC90838" w14:textId="77777777" w:rsidR="00A72930" w:rsidRDefault="00A72930" w:rsidP="00A72930">
      <w:pPr>
        <w:pStyle w:val="Sinespaciado"/>
      </w:pPr>
    </w:p>
    <w:p w14:paraId="6D4D3803" w14:textId="77777777" w:rsidR="00A72930" w:rsidRPr="00FB2C8E" w:rsidRDefault="00A72930" w:rsidP="00A72930">
      <w:pPr>
        <w:pStyle w:val="Sinespaciado"/>
        <w:jc w:val="both"/>
        <w:rPr>
          <w:rFonts w:ascii="Verdana" w:hAnsi="Verdana"/>
          <w:b/>
          <w:sz w:val="24"/>
          <w:szCs w:val="24"/>
        </w:rPr>
      </w:pPr>
      <w:r w:rsidRPr="00FB2C8E">
        <w:rPr>
          <w:rFonts w:ascii="Verdana" w:hAnsi="Verdana"/>
          <w:b/>
          <w:sz w:val="24"/>
          <w:szCs w:val="24"/>
        </w:rPr>
        <w:t>3.1.-Deberes:</w:t>
      </w:r>
    </w:p>
    <w:p w14:paraId="466ACBF7"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w:t>
      </w:r>
      <w:r w:rsidRPr="00FB2C8E">
        <w:rPr>
          <w:rFonts w:ascii="Verdana" w:hAnsi="Verdana"/>
          <w:sz w:val="24"/>
          <w:szCs w:val="24"/>
        </w:rPr>
        <w:t xml:space="preserve">      Conocer, aceptar y respetar el Proyecto Educativo, Reglamento Interno  y el Plan de Gestión de Convivencia Escolar.</w:t>
      </w:r>
    </w:p>
    <w:p w14:paraId="0A1FACC2"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2.</w:t>
      </w:r>
      <w:r w:rsidRPr="00FB2C8E">
        <w:rPr>
          <w:rFonts w:ascii="Verdana" w:hAnsi="Verdana"/>
          <w:sz w:val="24"/>
          <w:szCs w:val="24"/>
        </w:rPr>
        <w:tab/>
        <w:t>Plantear respetuosa y responsablemente dudas, inquietudes y sugerencias, las cuales serán atendidas por quien corresponda.</w:t>
      </w:r>
    </w:p>
    <w:p w14:paraId="7C3342C6"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lastRenderedPageBreak/>
        <w:t>3.</w:t>
      </w:r>
      <w:r w:rsidRPr="00FB2C8E">
        <w:rPr>
          <w:rFonts w:ascii="Verdana" w:hAnsi="Verdana"/>
          <w:sz w:val="24"/>
          <w:szCs w:val="24"/>
        </w:rPr>
        <w:tab/>
        <w:t>Asistir a las entrevistas con los/as docentes en horario establecido por la dirección o citación especial con profesionales  del colegio.</w:t>
      </w:r>
    </w:p>
    <w:p w14:paraId="55959DE4"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4.</w:t>
      </w:r>
      <w:r w:rsidRPr="00FB2C8E">
        <w:rPr>
          <w:rFonts w:ascii="Verdana" w:hAnsi="Verdana"/>
          <w:sz w:val="24"/>
          <w:szCs w:val="24"/>
        </w:rPr>
        <w:tab/>
        <w:t>Participar de las actividades que la comunidad educativa proponga.</w:t>
      </w:r>
    </w:p>
    <w:p w14:paraId="67D70652"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5.</w:t>
      </w:r>
      <w:r w:rsidRPr="00FB2C8E">
        <w:rPr>
          <w:rFonts w:ascii="Verdana" w:hAnsi="Verdana"/>
          <w:sz w:val="24"/>
          <w:szCs w:val="24"/>
        </w:rPr>
        <w:tab/>
        <w:t>Velar porque su pupilo o pupila respete las normas de convivencia.</w:t>
      </w:r>
    </w:p>
    <w:p w14:paraId="3F1A7778"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6.</w:t>
      </w:r>
      <w:r w:rsidRPr="00FB2C8E">
        <w:rPr>
          <w:rFonts w:ascii="Verdana" w:hAnsi="Verdana"/>
          <w:sz w:val="24"/>
          <w:szCs w:val="24"/>
        </w:rPr>
        <w:tab/>
        <w:t>Asistir puntual y oportunamente a las reuniones de apoderados.</w:t>
      </w:r>
    </w:p>
    <w:p w14:paraId="7565FDD9"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7.</w:t>
      </w:r>
      <w:r w:rsidRPr="00FB2C8E">
        <w:rPr>
          <w:rFonts w:ascii="Verdana" w:hAnsi="Verdana"/>
          <w:sz w:val="24"/>
          <w:szCs w:val="24"/>
        </w:rPr>
        <w:tab/>
        <w:t>Presentarse al establecimiento cada vez que sea citado por razones académicas y/o conductuales de su pupilo.</w:t>
      </w:r>
    </w:p>
    <w:p w14:paraId="64C86411"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8.</w:t>
      </w:r>
      <w:r w:rsidRPr="00FB2C8E">
        <w:rPr>
          <w:rFonts w:ascii="Verdana" w:hAnsi="Verdana"/>
          <w:sz w:val="24"/>
          <w:szCs w:val="24"/>
        </w:rPr>
        <w:tab/>
        <w:t>Informar oportunamente en caso de enfermedad o tratamientos médicos prolongados de su pupilo o pupila, debidamente acreditados por un certificado del médico tratante, dentro de las 48 horas ocurrido el incidente.</w:t>
      </w:r>
    </w:p>
    <w:p w14:paraId="76B3D24A"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9.</w:t>
      </w:r>
      <w:r w:rsidRPr="00FB2C8E">
        <w:rPr>
          <w:rFonts w:ascii="Verdana" w:hAnsi="Verdana"/>
          <w:sz w:val="24"/>
          <w:szCs w:val="24"/>
        </w:rPr>
        <w:tab/>
        <w:t>Asumir el costo económico de reparación o reposición por cualquier daño provocado por su pupilo o pupila al patrimonio del establecimiento educacional, a los de sus compañeros u otro integrante de la comunidad educativa.</w:t>
      </w:r>
    </w:p>
    <w:p w14:paraId="6B975339"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10.</w:t>
      </w:r>
      <w:r w:rsidRPr="00FB2C8E">
        <w:rPr>
          <w:rFonts w:ascii="Verdana" w:hAnsi="Verdana"/>
          <w:sz w:val="24"/>
          <w:szCs w:val="24"/>
        </w:rPr>
        <w:tab/>
        <w:t>Velar por la correcta presentación personal de su pupilo o pupila.</w:t>
      </w:r>
    </w:p>
    <w:p w14:paraId="276092BE"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11.</w:t>
      </w:r>
      <w:r w:rsidRPr="00FB2C8E">
        <w:rPr>
          <w:rFonts w:ascii="Verdana" w:hAnsi="Verdana"/>
          <w:sz w:val="24"/>
          <w:szCs w:val="24"/>
        </w:rPr>
        <w:tab/>
        <w:t>Velar por la asistencia y puntualidad de su pupilo o pupila.</w:t>
      </w:r>
    </w:p>
    <w:p w14:paraId="3EEA3F31"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12.</w:t>
      </w:r>
      <w:r w:rsidRPr="00FB2C8E">
        <w:rPr>
          <w:rFonts w:ascii="Verdana" w:hAnsi="Verdana"/>
          <w:sz w:val="24"/>
          <w:szCs w:val="24"/>
        </w:rPr>
        <w:tab/>
        <w:t>Proveer oportunamente a su pupilo o pupila de los materiales necesarios para el desarrollo de las actividades de aprendizaje solicitados por los profesores o profesoras.</w:t>
      </w:r>
    </w:p>
    <w:p w14:paraId="3B870F2C"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13.</w:t>
      </w:r>
      <w:r w:rsidRPr="00FB2C8E">
        <w:rPr>
          <w:rFonts w:ascii="Verdana" w:hAnsi="Verdana"/>
          <w:sz w:val="24"/>
          <w:szCs w:val="24"/>
        </w:rPr>
        <w:tab/>
        <w:t>Conocer y velar por el correcto cumplimiento del Reglamento Interno y Manual de Convivencia del Establecimiento Educacional. Conocer y asumir el manual de convivencia del establecimiento educacional.</w:t>
      </w:r>
    </w:p>
    <w:p w14:paraId="475DD2B1"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14.</w:t>
      </w:r>
      <w:r w:rsidRPr="00FB2C8E">
        <w:rPr>
          <w:rFonts w:ascii="Verdana" w:hAnsi="Verdana"/>
          <w:sz w:val="24"/>
          <w:szCs w:val="24"/>
        </w:rPr>
        <w:tab/>
        <w:t>Expresar en palabra y acto una actitud de respeto con todos los integrantes de nuestra comunidad educativa.</w:t>
      </w:r>
    </w:p>
    <w:p w14:paraId="7568A39E"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15.</w:t>
      </w:r>
      <w:r w:rsidRPr="00FB2C8E">
        <w:rPr>
          <w:rFonts w:ascii="Verdana" w:hAnsi="Verdana"/>
          <w:sz w:val="24"/>
          <w:szCs w:val="24"/>
        </w:rPr>
        <w:tab/>
        <w:t>Dirigirse de manera respetuosa y amable a cualquier funcionario del Colegio.</w:t>
      </w:r>
    </w:p>
    <w:p w14:paraId="4A59E400"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16.</w:t>
      </w:r>
      <w:r w:rsidRPr="00FB2C8E">
        <w:rPr>
          <w:rFonts w:ascii="Verdana" w:hAnsi="Verdana"/>
          <w:sz w:val="24"/>
          <w:szCs w:val="24"/>
        </w:rPr>
        <w:tab/>
        <w:t>Abstenerse de hacer comentarios o propagar chismes de mal gusto, que deterioren la honra de las personas o el buen nombre de la institución.</w:t>
      </w:r>
    </w:p>
    <w:p w14:paraId="758CBAB9"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17.</w:t>
      </w:r>
      <w:r w:rsidRPr="00FB2C8E">
        <w:rPr>
          <w:rFonts w:ascii="Verdana" w:hAnsi="Verdana"/>
          <w:sz w:val="24"/>
          <w:szCs w:val="24"/>
        </w:rPr>
        <w:tab/>
        <w:t>No dirigirse con faltas de respeto, ni exigencias de tratos especiales y/o excepcionales hacia funcionarios del Colegio.</w:t>
      </w:r>
    </w:p>
    <w:p w14:paraId="7B58EB06" w14:textId="68C614E9"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18.</w:t>
      </w:r>
      <w:r w:rsidRPr="00FB2C8E">
        <w:rPr>
          <w:rFonts w:ascii="Verdana" w:hAnsi="Verdana"/>
          <w:sz w:val="24"/>
          <w:szCs w:val="24"/>
        </w:rPr>
        <w:t xml:space="preserve">   Velar por la puntualidad  y responsabilidad  de su hijo(a), llegada a clases, tareas, asistencia a clases, compromisos adquiridos con sus compañeros.</w:t>
      </w:r>
    </w:p>
    <w:p w14:paraId="1D3D3B6B"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19.</w:t>
      </w:r>
      <w:r w:rsidRPr="00FB2C8E">
        <w:rPr>
          <w:rFonts w:ascii="Verdana" w:hAnsi="Verdana"/>
          <w:sz w:val="24"/>
          <w:szCs w:val="24"/>
        </w:rPr>
        <w:tab/>
        <w:t>Considerar las sugerencias de Profesionales del Colegio, respecto situación personal de su hijo(a) (conductual, emocional, rendimiento, social y familiar). Cumplir con los plazos que el colegio solicite respecto a esta temática.</w:t>
      </w:r>
    </w:p>
    <w:p w14:paraId="511D439F"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lastRenderedPageBreak/>
        <w:t>20.</w:t>
      </w:r>
      <w:r w:rsidRPr="00FB2C8E">
        <w:rPr>
          <w:rFonts w:ascii="Verdana" w:hAnsi="Verdana"/>
          <w:sz w:val="24"/>
          <w:szCs w:val="24"/>
        </w:rPr>
        <w:tab/>
        <w:t>Reforzar estrategias de apoyo que sugiera el colegio para su hijo(a).</w:t>
      </w:r>
    </w:p>
    <w:p w14:paraId="6AB81D1A" w14:textId="77777777" w:rsidR="00A72930" w:rsidRPr="00FB2C8E" w:rsidRDefault="00A72930" w:rsidP="00A72930">
      <w:pPr>
        <w:pStyle w:val="Sinespaciado"/>
        <w:jc w:val="both"/>
        <w:rPr>
          <w:rFonts w:ascii="Verdana" w:hAnsi="Verdana"/>
          <w:sz w:val="24"/>
          <w:szCs w:val="24"/>
        </w:rPr>
      </w:pPr>
      <w:r w:rsidRPr="00FB2C8E">
        <w:rPr>
          <w:rFonts w:ascii="Verdana" w:hAnsi="Verdana"/>
          <w:b/>
          <w:sz w:val="24"/>
          <w:szCs w:val="24"/>
        </w:rPr>
        <w:t>21.</w:t>
      </w:r>
      <w:r w:rsidRPr="00FB2C8E">
        <w:rPr>
          <w:rFonts w:ascii="Verdana" w:hAnsi="Verdana"/>
          <w:sz w:val="24"/>
          <w:szCs w:val="24"/>
        </w:rPr>
        <w:t xml:space="preserve">    Tener una actitud y trato deferente e inclusivo, positivo y respetuoso con todos los integrantes de la comunidad educativa.</w:t>
      </w:r>
    </w:p>
    <w:p w14:paraId="34414F54" w14:textId="77777777" w:rsidR="00A72930" w:rsidRDefault="00A72930" w:rsidP="00A72930">
      <w:pPr>
        <w:pStyle w:val="Sinespaciado"/>
        <w:jc w:val="both"/>
        <w:rPr>
          <w:rFonts w:ascii="Verdana" w:hAnsi="Verdana"/>
          <w:sz w:val="24"/>
          <w:szCs w:val="24"/>
        </w:rPr>
      </w:pPr>
      <w:r w:rsidRPr="005E4B18">
        <w:rPr>
          <w:rFonts w:ascii="Verdana" w:hAnsi="Verdana"/>
          <w:b/>
          <w:sz w:val="24"/>
          <w:szCs w:val="24"/>
        </w:rPr>
        <w:t>22.</w:t>
      </w:r>
      <w:r w:rsidRPr="00FB2C8E">
        <w:rPr>
          <w:rFonts w:ascii="Verdana" w:hAnsi="Verdana"/>
          <w:sz w:val="24"/>
          <w:szCs w:val="24"/>
        </w:rPr>
        <w:t xml:space="preserve">  Actualizar  cada vez que sea necesario  los antecedentes  que tengan  directa  relación  con  su  pupilo</w:t>
      </w:r>
      <w:r>
        <w:rPr>
          <w:rFonts w:ascii="Verdana" w:hAnsi="Verdana"/>
          <w:sz w:val="24"/>
          <w:szCs w:val="24"/>
        </w:rPr>
        <w:t>(a)</w:t>
      </w:r>
      <w:r w:rsidRPr="00FB2C8E">
        <w:rPr>
          <w:rFonts w:ascii="Verdana" w:hAnsi="Verdana"/>
          <w:sz w:val="24"/>
          <w:szCs w:val="24"/>
        </w:rPr>
        <w:t>,  tales  como  situación  médica,  tratamiento,  controles médicos, número  telefónico, domicilio, cambio de apoderados</w:t>
      </w:r>
      <w:r>
        <w:rPr>
          <w:rFonts w:ascii="Verdana" w:hAnsi="Verdana"/>
          <w:sz w:val="24"/>
          <w:szCs w:val="24"/>
        </w:rPr>
        <w:t>(as)</w:t>
      </w:r>
      <w:r w:rsidRPr="00FB2C8E">
        <w:rPr>
          <w:rFonts w:ascii="Verdana" w:hAnsi="Verdana"/>
          <w:sz w:val="24"/>
          <w:szCs w:val="24"/>
        </w:rPr>
        <w:t>, entre  otros, t</w:t>
      </w:r>
      <w:r>
        <w:rPr>
          <w:rFonts w:ascii="Verdana" w:hAnsi="Verdana"/>
          <w:sz w:val="24"/>
          <w:szCs w:val="24"/>
        </w:rPr>
        <w:t>anto en la agenda, como con el P</w:t>
      </w:r>
      <w:r w:rsidRPr="00FB2C8E">
        <w:rPr>
          <w:rFonts w:ascii="Verdana" w:hAnsi="Verdana"/>
          <w:sz w:val="24"/>
          <w:szCs w:val="24"/>
        </w:rPr>
        <w:t>rofesor</w:t>
      </w:r>
      <w:r>
        <w:rPr>
          <w:rFonts w:ascii="Verdana" w:hAnsi="Verdana"/>
          <w:sz w:val="24"/>
          <w:szCs w:val="24"/>
        </w:rPr>
        <w:t>(a)</w:t>
      </w:r>
      <w:r w:rsidRPr="00FB2C8E">
        <w:rPr>
          <w:rFonts w:ascii="Verdana" w:hAnsi="Verdana"/>
          <w:sz w:val="24"/>
          <w:szCs w:val="24"/>
        </w:rPr>
        <w:t xml:space="preserve"> jefe.</w:t>
      </w:r>
    </w:p>
    <w:p w14:paraId="2201287D" w14:textId="77777777" w:rsidR="00A72930" w:rsidRPr="00FB2C8E" w:rsidRDefault="00A72930" w:rsidP="00A72930">
      <w:pPr>
        <w:pStyle w:val="Sinespaciado"/>
        <w:jc w:val="both"/>
        <w:rPr>
          <w:rFonts w:ascii="Verdana" w:hAnsi="Verdana"/>
          <w:sz w:val="24"/>
          <w:szCs w:val="24"/>
        </w:rPr>
      </w:pPr>
    </w:p>
    <w:p w14:paraId="217B09FD" w14:textId="77777777" w:rsidR="00A72930" w:rsidRPr="006F3B01" w:rsidRDefault="00A72930" w:rsidP="00A72930">
      <w:pPr>
        <w:pStyle w:val="Sinespaciado"/>
        <w:jc w:val="both"/>
        <w:rPr>
          <w:rFonts w:ascii="Verdana" w:hAnsi="Verdana"/>
          <w:b/>
          <w:sz w:val="24"/>
          <w:szCs w:val="24"/>
        </w:rPr>
      </w:pPr>
      <w:r w:rsidRPr="006F3B01">
        <w:rPr>
          <w:rFonts w:ascii="Verdana" w:hAnsi="Verdana"/>
          <w:b/>
          <w:sz w:val="24"/>
          <w:szCs w:val="24"/>
        </w:rPr>
        <w:t>3.2.-DERECHOS Y DEBERES DE LOS DOCENTES, ASISTENTES DE LA EDUCACIÓN Y PROFESIONALES.</w:t>
      </w:r>
    </w:p>
    <w:p w14:paraId="083B0528" w14:textId="77777777" w:rsidR="00A72930" w:rsidRPr="00FB2C8E" w:rsidRDefault="00A72930" w:rsidP="00A72930">
      <w:pPr>
        <w:pStyle w:val="Sinespaciado"/>
        <w:jc w:val="both"/>
        <w:rPr>
          <w:rFonts w:ascii="Verdana" w:hAnsi="Verdana"/>
          <w:sz w:val="24"/>
          <w:szCs w:val="24"/>
        </w:rPr>
      </w:pPr>
    </w:p>
    <w:p w14:paraId="7BB050DE" w14:textId="6FF6EA37" w:rsidR="00A72930" w:rsidRPr="00FB2C8E" w:rsidRDefault="00A72930" w:rsidP="00A72930">
      <w:pPr>
        <w:pStyle w:val="Sinespaciado"/>
        <w:jc w:val="both"/>
        <w:rPr>
          <w:rFonts w:ascii="Verdana" w:hAnsi="Verdana"/>
          <w:iCs/>
          <w:color w:val="000000"/>
          <w:sz w:val="24"/>
          <w:szCs w:val="24"/>
        </w:rPr>
      </w:pPr>
      <w:r w:rsidRPr="00FB2C8E">
        <w:rPr>
          <w:rFonts w:ascii="Verdana" w:hAnsi="Verdana"/>
          <w:iCs/>
          <w:color w:val="000000"/>
          <w:sz w:val="24"/>
          <w:szCs w:val="24"/>
        </w:rPr>
        <w:t>Toda  comunidad educativa requiere de un marco ético-valórico que oriente y forme a sus estudiantes. Existen numerables enfoques filosóficos al respecto y cada uno de ellos entrega principios y valores formativos de acuerdo a su propia visión.</w:t>
      </w:r>
    </w:p>
    <w:p w14:paraId="361B5D9E" w14:textId="77777777" w:rsidR="00A72930" w:rsidRPr="00FB2C8E" w:rsidRDefault="00A72930" w:rsidP="00A72930">
      <w:pPr>
        <w:pStyle w:val="Sinespaciado"/>
        <w:jc w:val="both"/>
        <w:rPr>
          <w:rFonts w:ascii="Verdana" w:hAnsi="Verdana"/>
          <w:iCs/>
          <w:color w:val="000000"/>
          <w:sz w:val="24"/>
          <w:szCs w:val="24"/>
        </w:rPr>
      </w:pPr>
      <w:r w:rsidRPr="00FB2C8E">
        <w:rPr>
          <w:rFonts w:ascii="Verdana" w:hAnsi="Verdana"/>
          <w:iCs/>
          <w:color w:val="000000"/>
          <w:sz w:val="24"/>
          <w:szCs w:val="24"/>
        </w:rPr>
        <w:t>Dentro de este contexto; El Centro Educacional “San Andrés”, comunidad educativa dependiente de la Sociedad Educativa San Andrés Limitada, propugna valores estables para una armónica convivencia en la sociedad.</w:t>
      </w:r>
    </w:p>
    <w:p w14:paraId="52E351BC" w14:textId="77777777" w:rsidR="00A72930" w:rsidRPr="00FB2C8E" w:rsidRDefault="00A72930" w:rsidP="00A72930">
      <w:pPr>
        <w:pStyle w:val="Sinespaciado"/>
        <w:jc w:val="both"/>
        <w:rPr>
          <w:rFonts w:ascii="Verdana" w:hAnsi="Verdana"/>
          <w:iCs/>
          <w:color w:val="000000"/>
          <w:sz w:val="24"/>
          <w:szCs w:val="24"/>
        </w:rPr>
      </w:pPr>
    </w:p>
    <w:p w14:paraId="75C3833E" w14:textId="77777777" w:rsidR="00A72930" w:rsidRDefault="00A72930" w:rsidP="00A72930">
      <w:pPr>
        <w:pStyle w:val="Sinespaciado"/>
        <w:jc w:val="both"/>
        <w:rPr>
          <w:rFonts w:ascii="Verdana" w:hAnsi="Verdana"/>
          <w:iCs/>
          <w:color w:val="000000"/>
          <w:sz w:val="24"/>
          <w:szCs w:val="24"/>
        </w:rPr>
      </w:pPr>
      <w:r w:rsidRPr="00FB2C8E">
        <w:rPr>
          <w:rFonts w:ascii="Verdana" w:hAnsi="Verdana"/>
          <w:iCs/>
          <w:color w:val="000000"/>
          <w:sz w:val="24"/>
          <w:szCs w:val="24"/>
        </w:rPr>
        <w:t>Todo lo anterior se fundamenta en el Proyecto Educativo del Centro Educacional. Paralelo a ello, es necesario crear un ambiente de convivencia fraterna que permita el interactuar conjunto de todos los estamentos que intervienen en el proceso educativo. Para lograr un óptimo ambiente de convivencia, se hace necesario contar con un Reglamento de Derechos y Deberes de los Alumnos y Alumnas, el cual tendrá un carácter obligatorio.</w:t>
      </w:r>
    </w:p>
    <w:p w14:paraId="688EDB94" w14:textId="77777777" w:rsidR="00A72930" w:rsidRPr="00FB2C8E" w:rsidRDefault="00A72930" w:rsidP="00A72930">
      <w:pPr>
        <w:pStyle w:val="Sinespaciado"/>
        <w:jc w:val="both"/>
        <w:rPr>
          <w:rFonts w:ascii="Verdana" w:hAnsi="Verdana"/>
          <w:iCs/>
          <w:color w:val="000000"/>
          <w:sz w:val="24"/>
          <w:szCs w:val="24"/>
        </w:rPr>
      </w:pPr>
    </w:p>
    <w:p w14:paraId="4B8AB8EC" w14:textId="77777777" w:rsidR="00A72930" w:rsidRPr="00FB2C8E" w:rsidRDefault="00A72930" w:rsidP="00A72930">
      <w:pPr>
        <w:pStyle w:val="Sinespaciado"/>
        <w:jc w:val="both"/>
        <w:rPr>
          <w:rFonts w:ascii="Verdana" w:hAnsi="Verdana"/>
          <w:iCs/>
          <w:color w:val="000000"/>
          <w:sz w:val="24"/>
          <w:szCs w:val="24"/>
        </w:rPr>
      </w:pPr>
      <w:r w:rsidRPr="00FB2C8E">
        <w:rPr>
          <w:rFonts w:ascii="Verdana" w:hAnsi="Verdana"/>
          <w:iCs/>
          <w:color w:val="000000"/>
          <w:sz w:val="24"/>
          <w:szCs w:val="24"/>
        </w:rPr>
        <w:t>Es deber de toda la Comunidad Educativa velar por el cumplimiento de este Reglamento. También los Padres y Apoderados, quienes al solicitar o ratificar la matrícula de su pupilo o pupila, se comprometerán a respetarlo y hacerlo cumplir por él o los alumnos o alumnas que estén a su cargo.</w:t>
      </w:r>
    </w:p>
    <w:p w14:paraId="23E50EC0" w14:textId="77777777" w:rsidR="00A72930" w:rsidRPr="00FB2C8E" w:rsidRDefault="00A72930" w:rsidP="00A72930">
      <w:pPr>
        <w:pStyle w:val="Sinespaciado"/>
        <w:jc w:val="both"/>
        <w:rPr>
          <w:rFonts w:ascii="Verdana" w:hAnsi="Verdana"/>
          <w:iCs/>
          <w:color w:val="000000"/>
          <w:sz w:val="24"/>
          <w:szCs w:val="24"/>
        </w:rPr>
      </w:pPr>
    </w:p>
    <w:p w14:paraId="2573AD80" w14:textId="77777777" w:rsidR="00A72930" w:rsidRPr="00FB2C8E" w:rsidRDefault="00A72930" w:rsidP="00A72930">
      <w:pPr>
        <w:pStyle w:val="Sinespaciado"/>
        <w:jc w:val="both"/>
        <w:rPr>
          <w:rFonts w:ascii="Verdana" w:hAnsi="Verdana"/>
          <w:iCs/>
          <w:color w:val="000000"/>
          <w:sz w:val="24"/>
          <w:szCs w:val="24"/>
        </w:rPr>
      </w:pPr>
      <w:r w:rsidRPr="00FB2C8E">
        <w:rPr>
          <w:rFonts w:ascii="Verdana" w:hAnsi="Verdana"/>
          <w:iCs/>
          <w:color w:val="000000"/>
          <w:sz w:val="24"/>
          <w:szCs w:val="24"/>
        </w:rPr>
        <w:t>El alumno o alumna deberá estar plenamente consciente que él es el sujeto de la Educación, tanto en el proceso formativo como en el cognitivo. Debido a esto es que se centran, en torno a su persona, las preocupaciones e intereses de la comunidad escolar.</w:t>
      </w:r>
    </w:p>
    <w:p w14:paraId="61D3C17E" w14:textId="77777777" w:rsidR="00A72930" w:rsidRPr="00FB2C8E" w:rsidRDefault="00A72930" w:rsidP="00A72930">
      <w:pPr>
        <w:pStyle w:val="Sinespaciado"/>
        <w:jc w:val="both"/>
        <w:rPr>
          <w:rFonts w:ascii="Verdana" w:hAnsi="Verdana"/>
          <w:iCs/>
          <w:color w:val="000000"/>
          <w:sz w:val="24"/>
          <w:szCs w:val="24"/>
          <w:lang w:val="es-ES_tradnl"/>
        </w:rPr>
      </w:pPr>
    </w:p>
    <w:p w14:paraId="13B2EF3E" w14:textId="77777777" w:rsidR="00A72930" w:rsidRDefault="00A72930" w:rsidP="00A72930">
      <w:pPr>
        <w:pStyle w:val="Sinespaciado"/>
        <w:jc w:val="both"/>
        <w:rPr>
          <w:rFonts w:ascii="Verdana" w:hAnsi="Verdana"/>
          <w:iCs/>
          <w:color w:val="000000"/>
          <w:sz w:val="24"/>
          <w:szCs w:val="24"/>
          <w:lang w:val="es-ES_tradnl"/>
        </w:rPr>
      </w:pPr>
      <w:r w:rsidRPr="00FB2C8E">
        <w:rPr>
          <w:rFonts w:ascii="Verdana" w:hAnsi="Verdana"/>
          <w:iCs/>
          <w:color w:val="000000"/>
          <w:sz w:val="24"/>
          <w:szCs w:val="24"/>
          <w:lang w:val="es-ES_tradnl"/>
        </w:rPr>
        <w:t>Para tratar de alcanzar estos objetivos, se ha elaborado el siguiente Reglamento de acuerdo con la filosofía pedagógica del Centro Educacional, el cual intenta abarcar todos aquellos aspectos que, en conjunto concurren a desarrollar la personalidad del alumno o alumna y a fortalecer los lazos comunitarios.</w:t>
      </w:r>
    </w:p>
    <w:p w14:paraId="5290E9A6" w14:textId="77777777" w:rsidR="00A72930" w:rsidRPr="00FB2C8E" w:rsidRDefault="00A72930" w:rsidP="00A72930">
      <w:pPr>
        <w:pStyle w:val="Sinespaciado"/>
        <w:jc w:val="both"/>
        <w:rPr>
          <w:rFonts w:ascii="Verdana" w:hAnsi="Verdana"/>
          <w:iCs/>
          <w:color w:val="000000"/>
          <w:sz w:val="24"/>
          <w:szCs w:val="24"/>
          <w:lang w:val="es-ES_tradnl"/>
        </w:rPr>
      </w:pPr>
    </w:p>
    <w:p w14:paraId="1C607420" w14:textId="77777777" w:rsidR="00A72930" w:rsidRDefault="00A72930" w:rsidP="00A72930">
      <w:pPr>
        <w:pStyle w:val="Sinespaciado"/>
        <w:jc w:val="both"/>
        <w:rPr>
          <w:rFonts w:ascii="Verdana" w:hAnsi="Verdana"/>
          <w:iCs/>
          <w:color w:val="000000"/>
          <w:sz w:val="24"/>
          <w:szCs w:val="24"/>
          <w:lang w:val="es-ES_tradnl"/>
        </w:rPr>
      </w:pPr>
      <w:r w:rsidRPr="00FB2C8E">
        <w:rPr>
          <w:rFonts w:ascii="Verdana" w:hAnsi="Verdana"/>
          <w:iCs/>
          <w:color w:val="000000"/>
          <w:sz w:val="24"/>
          <w:szCs w:val="24"/>
          <w:lang w:val="es-ES_tradnl"/>
        </w:rPr>
        <w:t>Es así como se establecen los derechos del alumno o alumna los que derivan del compromiso que el Centro Educacional San Andrés de Ancud y los Padres y/o Apoderados contraen desde el momento en que el educando es aceptado dentro del sistema regular del Colegio.</w:t>
      </w:r>
    </w:p>
    <w:p w14:paraId="3B53BBE7" w14:textId="77777777" w:rsidR="00A72930" w:rsidRPr="00FB2C8E" w:rsidRDefault="00A72930" w:rsidP="00A72930">
      <w:pPr>
        <w:pStyle w:val="Sinespaciado"/>
        <w:jc w:val="both"/>
        <w:rPr>
          <w:rFonts w:ascii="Verdana" w:hAnsi="Verdana"/>
          <w:iCs/>
          <w:color w:val="000000"/>
          <w:sz w:val="24"/>
          <w:szCs w:val="24"/>
          <w:lang w:val="es-ES_tradnl"/>
        </w:rPr>
      </w:pPr>
    </w:p>
    <w:p w14:paraId="165C6350" w14:textId="77777777" w:rsidR="00A72930" w:rsidRDefault="00A72930" w:rsidP="00A72930">
      <w:pPr>
        <w:pStyle w:val="Sinespaciado"/>
        <w:jc w:val="both"/>
        <w:rPr>
          <w:rFonts w:ascii="Verdana" w:hAnsi="Verdana"/>
          <w:iCs/>
          <w:color w:val="000000"/>
          <w:sz w:val="24"/>
          <w:szCs w:val="24"/>
          <w:lang w:val="es-ES_tradnl"/>
        </w:rPr>
      </w:pPr>
      <w:r w:rsidRPr="00FB2C8E">
        <w:rPr>
          <w:rFonts w:ascii="Verdana" w:hAnsi="Verdana"/>
          <w:iCs/>
          <w:color w:val="000000"/>
          <w:sz w:val="24"/>
          <w:szCs w:val="24"/>
          <w:lang w:val="es-ES_tradnl"/>
        </w:rPr>
        <w:t>Estos tienen su complementación en los deberes u obligaciones que debe cumplir el alumno o alumna, como otro de los medios indispensables para desarrollar ciertos hábitos, formar su propia personalidad y concepto de responsabilidad.</w:t>
      </w:r>
    </w:p>
    <w:p w14:paraId="715AB818" w14:textId="77777777" w:rsidR="00A72930" w:rsidRDefault="00A72930" w:rsidP="00A72930">
      <w:pPr>
        <w:pStyle w:val="Sinespaciado"/>
        <w:jc w:val="both"/>
        <w:rPr>
          <w:rFonts w:ascii="Verdana" w:hAnsi="Verdana"/>
          <w:iCs/>
          <w:color w:val="000000"/>
          <w:sz w:val="24"/>
          <w:szCs w:val="24"/>
          <w:lang w:val="es-ES_tradnl"/>
        </w:rPr>
      </w:pPr>
    </w:p>
    <w:p w14:paraId="6E842CEC" w14:textId="77777777" w:rsidR="006E1DA1" w:rsidRDefault="006E1DA1" w:rsidP="00A72930">
      <w:pPr>
        <w:pStyle w:val="Sinespaciado"/>
        <w:jc w:val="both"/>
        <w:rPr>
          <w:rFonts w:ascii="Verdana" w:hAnsi="Verdana"/>
          <w:iCs/>
          <w:color w:val="000000"/>
          <w:sz w:val="24"/>
          <w:szCs w:val="24"/>
          <w:lang w:val="es-ES_tradnl"/>
        </w:rPr>
      </w:pPr>
    </w:p>
    <w:p w14:paraId="5FBC5E22" w14:textId="77777777" w:rsidR="006E1DA1" w:rsidRDefault="006E1DA1" w:rsidP="00A72930">
      <w:pPr>
        <w:pStyle w:val="Sinespaciado"/>
        <w:jc w:val="both"/>
        <w:rPr>
          <w:rFonts w:ascii="Verdana" w:hAnsi="Verdana"/>
          <w:iCs/>
          <w:color w:val="000000"/>
          <w:sz w:val="24"/>
          <w:szCs w:val="24"/>
          <w:lang w:val="es-ES_tradnl"/>
        </w:rPr>
      </w:pPr>
    </w:p>
    <w:p w14:paraId="587416B1" w14:textId="77777777" w:rsidR="006E1DA1" w:rsidRPr="00974A85" w:rsidRDefault="006E1DA1" w:rsidP="00A72930">
      <w:pPr>
        <w:pStyle w:val="Sinespaciado"/>
        <w:jc w:val="both"/>
        <w:rPr>
          <w:rFonts w:ascii="Verdana" w:hAnsi="Verdana"/>
          <w:iCs/>
          <w:color w:val="000000"/>
          <w:sz w:val="24"/>
          <w:szCs w:val="24"/>
          <w:lang w:val="es-ES_tradnl"/>
        </w:rPr>
      </w:pPr>
    </w:p>
    <w:p w14:paraId="40556E39" w14:textId="77777777" w:rsidR="00A72930" w:rsidRPr="006F3B01" w:rsidRDefault="00A72930" w:rsidP="00A72930">
      <w:pPr>
        <w:jc w:val="both"/>
        <w:rPr>
          <w:b/>
          <w:bCs/>
          <w:sz w:val="28"/>
          <w:szCs w:val="24"/>
        </w:rPr>
      </w:pPr>
      <w:r w:rsidRPr="006F3B01">
        <w:rPr>
          <w:b/>
          <w:sz w:val="28"/>
          <w:szCs w:val="24"/>
        </w:rPr>
        <w:t>3.2.1.-Derechos</w:t>
      </w:r>
    </w:p>
    <w:p w14:paraId="28726423" w14:textId="77777777" w:rsidR="00A72930" w:rsidRPr="006F3B01" w:rsidRDefault="00A72930" w:rsidP="00A72930">
      <w:pPr>
        <w:pStyle w:val="Sinespaciado"/>
        <w:jc w:val="both"/>
        <w:rPr>
          <w:rFonts w:ascii="Verdana" w:hAnsi="Verdana"/>
          <w:bCs/>
          <w:sz w:val="24"/>
          <w:szCs w:val="24"/>
        </w:rPr>
      </w:pPr>
      <w:r w:rsidRPr="006F3B01">
        <w:rPr>
          <w:rFonts w:ascii="Verdana" w:hAnsi="Verdana"/>
          <w:sz w:val="24"/>
          <w:szCs w:val="24"/>
        </w:rPr>
        <w:t xml:space="preserve">Cualquier tipo de agresión verbal, física o virtual, no es permitida en la relación  entre adultos en nuestro establecimiento.  </w:t>
      </w:r>
    </w:p>
    <w:p w14:paraId="47786DFA" w14:textId="77777777" w:rsidR="00A72930" w:rsidRPr="006F3B01" w:rsidRDefault="00A72930" w:rsidP="00A72930">
      <w:pPr>
        <w:pStyle w:val="Sinespaciado"/>
        <w:jc w:val="both"/>
        <w:rPr>
          <w:rFonts w:ascii="Verdana" w:hAnsi="Verdana"/>
          <w:bCs/>
          <w:sz w:val="24"/>
          <w:szCs w:val="24"/>
        </w:rPr>
      </w:pPr>
      <w:r w:rsidRPr="005E4B18">
        <w:rPr>
          <w:rFonts w:ascii="Verdana" w:hAnsi="Verdana"/>
          <w:b/>
          <w:sz w:val="24"/>
          <w:szCs w:val="24"/>
        </w:rPr>
        <w:t>1.</w:t>
      </w:r>
      <w:r w:rsidRPr="006F3B01">
        <w:rPr>
          <w:rFonts w:ascii="Verdana" w:hAnsi="Verdana"/>
          <w:sz w:val="24"/>
          <w:szCs w:val="24"/>
        </w:rPr>
        <w:tab/>
        <w:t>Recibir un trato digno y cordial por parte de todos los estamentos de la educación.</w:t>
      </w:r>
      <w:r w:rsidRPr="006F3B01">
        <w:rPr>
          <w:rFonts w:ascii="Verdana" w:hAnsi="Verdana"/>
          <w:sz w:val="24"/>
          <w:szCs w:val="24"/>
        </w:rPr>
        <w:tab/>
      </w:r>
    </w:p>
    <w:p w14:paraId="721FF2CC" w14:textId="77777777" w:rsidR="00A72930" w:rsidRPr="006F3B01" w:rsidRDefault="00A72930" w:rsidP="00A72930">
      <w:pPr>
        <w:pStyle w:val="Sinespaciado"/>
        <w:jc w:val="both"/>
        <w:rPr>
          <w:rFonts w:ascii="Verdana" w:hAnsi="Verdana"/>
          <w:bCs/>
          <w:sz w:val="24"/>
          <w:szCs w:val="24"/>
        </w:rPr>
      </w:pPr>
      <w:r w:rsidRPr="005E4B18">
        <w:rPr>
          <w:rFonts w:ascii="Verdana" w:hAnsi="Verdana"/>
          <w:b/>
          <w:sz w:val="24"/>
          <w:szCs w:val="24"/>
        </w:rPr>
        <w:t>2.</w:t>
      </w:r>
      <w:r w:rsidRPr="006F3B01">
        <w:rPr>
          <w:rFonts w:ascii="Verdana" w:hAnsi="Verdana"/>
          <w:sz w:val="24"/>
          <w:szCs w:val="24"/>
        </w:rPr>
        <w:tab/>
        <w:t>Ser evaluado de manera justa, de acuerdo con las exigencias del establecimiento, según sus capacidades y limitaciones, y a ser retroalimentado en el momento oportuno.</w:t>
      </w:r>
      <w:r w:rsidRPr="006F3B01">
        <w:rPr>
          <w:rFonts w:ascii="Verdana" w:hAnsi="Verdana"/>
          <w:sz w:val="24"/>
          <w:szCs w:val="24"/>
        </w:rPr>
        <w:tab/>
      </w:r>
    </w:p>
    <w:p w14:paraId="4EB27A4A" w14:textId="77777777" w:rsidR="00A72930" w:rsidRPr="006F3B01" w:rsidRDefault="00A72930" w:rsidP="00A72930">
      <w:pPr>
        <w:pStyle w:val="Sinespaciado"/>
        <w:jc w:val="both"/>
        <w:rPr>
          <w:rFonts w:ascii="Verdana" w:hAnsi="Verdana"/>
          <w:bCs/>
          <w:sz w:val="24"/>
          <w:szCs w:val="24"/>
        </w:rPr>
      </w:pPr>
      <w:r w:rsidRPr="005E4B18">
        <w:rPr>
          <w:rFonts w:ascii="Verdana" w:hAnsi="Verdana"/>
          <w:b/>
          <w:sz w:val="24"/>
          <w:szCs w:val="24"/>
        </w:rPr>
        <w:t>3.</w:t>
      </w:r>
      <w:r w:rsidRPr="006F3B01">
        <w:rPr>
          <w:rFonts w:ascii="Verdana" w:hAnsi="Verdana"/>
          <w:sz w:val="24"/>
          <w:szCs w:val="24"/>
        </w:rPr>
        <w:tab/>
        <w:t>Disponer de los recursos necesarios para el buen desempeño de su labor.</w:t>
      </w:r>
      <w:r w:rsidRPr="006F3B01">
        <w:rPr>
          <w:rFonts w:ascii="Verdana" w:hAnsi="Verdana"/>
          <w:sz w:val="24"/>
          <w:szCs w:val="24"/>
        </w:rPr>
        <w:tab/>
      </w:r>
    </w:p>
    <w:p w14:paraId="300A3E3A" w14:textId="77777777" w:rsidR="00A72930" w:rsidRPr="006F3B01" w:rsidRDefault="00A72930" w:rsidP="00A72930">
      <w:pPr>
        <w:pStyle w:val="Sinespaciado"/>
        <w:jc w:val="both"/>
        <w:rPr>
          <w:rFonts w:ascii="Verdana" w:hAnsi="Verdana"/>
          <w:bCs/>
          <w:sz w:val="24"/>
          <w:szCs w:val="24"/>
        </w:rPr>
      </w:pPr>
      <w:r w:rsidRPr="005E4B18">
        <w:rPr>
          <w:rFonts w:ascii="Verdana" w:hAnsi="Verdana"/>
          <w:b/>
          <w:sz w:val="24"/>
          <w:szCs w:val="24"/>
        </w:rPr>
        <w:t>4.</w:t>
      </w:r>
      <w:r w:rsidRPr="006F3B01">
        <w:rPr>
          <w:rFonts w:ascii="Verdana" w:hAnsi="Verdana"/>
          <w:sz w:val="24"/>
          <w:szCs w:val="24"/>
        </w:rPr>
        <w:tab/>
        <w:t>Conocer oportunamente la programación del colegio, carga académica, horarios, cargo y demás responsabilidades que le asigne el establecimiento.</w:t>
      </w:r>
      <w:r w:rsidRPr="006F3B01">
        <w:rPr>
          <w:rFonts w:ascii="Verdana" w:hAnsi="Verdana"/>
          <w:sz w:val="24"/>
          <w:szCs w:val="24"/>
        </w:rPr>
        <w:tab/>
      </w:r>
    </w:p>
    <w:p w14:paraId="14020CA4" w14:textId="77777777" w:rsidR="00A72930" w:rsidRPr="006F3B01" w:rsidRDefault="00A72930" w:rsidP="00A72930">
      <w:pPr>
        <w:pStyle w:val="Sinespaciado"/>
        <w:jc w:val="both"/>
        <w:rPr>
          <w:rFonts w:ascii="Verdana" w:hAnsi="Verdana"/>
          <w:bCs/>
          <w:sz w:val="24"/>
          <w:szCs w:val="24"/>
        </w:rPr>
      </w:pPr>
      <w:r w:rsidRPr="005E4B18">
        <w:rPr>
          <w:rFonts w:ascii="Verdana" w:hAnsi="Verdana"/>
          <w:b/>
          <w:sz w:val="24"/>
          <w:szCs w:val="24"/>
        </w:rPr>
        <w:t>5.</w:t>
      </w:r>
      <w:r w:rsidRPr="006F3B01">
        <w:rPr>
          <w:rFonts w:ascii="Verdana" w:hAnsi="Verdana"/>
          <w:sz w:val="24"/>
          <w:szCs w:val="24"/>
        </w:rPr>
        <w:tab/>
        <w:t>Los profesionales de la educación y demás personal tendrán derecho a exigir un debido procedimiento de las personas, niveles u organismos que corresponda frente a presuntas irregularidades denunciadas que sobrepasen las normativas vigentes.</w:t>
      </w:r>
      <w:r w:rsidRPr="006F3B01">
        <w:rPr>
          <w:rFonts w:ascii="Verdana" w:hAnsi="Verdana"/>
          <w:sz w:val="24"/>
          <w:szCs w:val="24"/>
        </w:rPr>
        <w:tab/>
      </w:r>
    </w:p>
    <w:p w14:paraId="2DABB3B0" w14:textId="77777777" w:rsidR="00A72930" w:rsidRPr="006F3B01" w:rsidRDefault="00A72930" w:rsidP="00A72930">
      <w:pPr>
        <w:pStyle w:val="Sinespaciado"/>
        <w:jc w:val="both"/>
        <w:rPr>
          <w:rFonts w:ascii="Verdana" w:hAnsi="Verdana"/>
          <w:bCs/>
          <w:sz w:val="24"/>
          <w:szCs w:val="24"/>
        </w:rPr>
      </w:pPr>
      <w:r w:rsidRPr="005E4B18">
        <w:rPr>
          <w:rFonts w:ascii="Verdana" w:hAnsi="Verdana"/>
          <w:b/>
          <w:sz w:val="24"/>
          <w:szCs w:val="24"/>
        </w:rPr>
        <w:t>6.</w:t>
      </w:r>
      <w:r w:rsidRPr="006F3B01">
        <w:rPr>
          <w:rFonts w:ascii="Verdana" w:hAnsi="Verdana"/>
          <w:sz w:val="24"/>
          <w:szCs w:val="24"/>
        </w:rPr>
        <w:tab/>
        <w:t>Trabajar en un ambiente sano y seguro.</w:t>
      </w:r>
      <w:r w:rsidRPr="006F3B01">
        <w:rPr>
          <w:rFonts w:ascii="Verdana" w:hAnsi="Verdana"/>
          <w:sz w:val="24"/>
          <w:szCs w:val="24"/>
        </w:rPr>
        <w:tab/>
      </w:r>
    </w:p>
    <w:p w14:paraId="2F19450C" w14:textId="77777777" w:rsidR="00A72930" w:rsidRPr="006F3B01" w:rsidRDefault="00A72930" w:rsidP="00A72930">
      <w:pPr>
        <w:pStyle w:val="Sinespaciado"/>
        <w:jc w:val="both"/>
        <w:rPr>
          <w:rFonts w:ascii="Verdana" w:hAnsi="Verdana"/>
          <w:bCs/>
          <w:sz w:val="24"/>
          <w:szCs w:val="24"/>
        </w:rPr>
      </w:pPr>
      <w:r w:rsidRPr="005E4B18">
        <w:rPr>
          <w:rFonts w:ascii="Verdana" w:hAnsi="Verdana"/>
          <w:b/>
          <w:sz w:val="24"/>
          <w:szCs w:val="24"/>
        </w:rPr>
        <w:t>7.</w:t>
      </w:r>
      <w:r w:rsidRPr="006F3B01">
        <w:rPr>
          <w:rFonts w:ascii="Verdana" w:hAnsi="Verdana"/>
          <w:sz w:val="24"/>
          <w:szCs w:val="24"/>
        </w:rPr>
        <w:tab/>
        <w:t>Conocer oportunamente la programación y/o realización de actividades extraprogramáticas que realice el Colegio, de acuerdo al Proyecto Educativo Institucional (PEI).</w:t>
      </w:r>
    </w:p>
    <w:p w14:paraId="777ABC97" w14:textId="77777777" w:rsidR="00A72930" w:rsidRDefault="00A72930" w:rsidP="00A72930">
      <w:pPr>
        <w:pStyle w:val="Sinespaciado"/>
        <w:jc w:val="both"/>
        <w:rPr>
          <w:rFonts w:ascii="Verdana" w:hAnsi="Verdana"/>
          <w:sz w:val="24"/>
          <w:szCs w:val="24"/>
        </w:rPr>
      </w:pPr>
      <w:r w:rsidRPr="005E4B18">
        <w:rPr>
          <w:rFonts w:ascii="Verdana" w:hAnsi="Verdana"/>
          <w:b/>
          <w:sz w:val="24"/>
          <w:szCs w:val="24"/>
        </w:rPr>
        <w:t>8.</w:t>
      </w:r>
      <w:r w:rsidRPr="006F3B01">
        <w:rPr>
          <w:rFonts w:ascii="Verdana" w:hAnsi="Verdana"/>
          <w:sz w:val="24"/>
          <w:szCs w:val="24"/>
        </w:rPr>
        <w:tab/>
        <w:t>Ser escuchado por parte de los directivos, respecto a cualquier inquietud y/o dificultad que manifieste el funcionario.</w:t>
      </w:r>
    </w:p>
    <w:p w14:paraId="3AA1E7E3" w14:textId="77777777" w:rsidR="00A72930" w:rsidRPr="006F3B01" w:rsidRDefault="00A72930" w:rsidP="00A72930">
      <w:pPr>
        <w:pStyle w:val="Sinespaciado"/>
        <w:jc w:val="both"/>
        <w:rPr>
          <w:rFonts w:ascii="Verdana" w:hAnsi="Verdana"/>
          <w:bCs/>
          <w:sz w:val="24"/>
          <w:szCs w:val="24"/>
        </w:rPr>
      </w:pPr>
      <w:r w:rsidRPr="006F3B01">
        <w:rPr>
          <w:rFonts w:ascii="Verdana" w:hAnsi="Verdana"/>
          <w:sz w:val="24"/>
          <w:szCs w:val="24"/>
        </w:rPr>
        <w:tab/>
      </w:r>
    </w:p>
    <w:p w14:paraId="7049D331" w14:textId="77777777" w:rsidR="00A72930" w:rsidRDefault="00A72930" w:rsidP="00A72930">
      <w:pPr>
        <w:pStyle w:val="Sinespaciado"/>
        <w:rPr>
          <w:rFonts w:ascii="Verdana" w:hAnsi="Verdana"/>
          <w:b/>
          <w:sz w:val="24"/>
          <w:szCs w:val="24"/>
        </w:rPr>
      </w:pPr>
      <w:r w:rsidRPr="006F3B01">
        <w:rPr>
          <w:rFonts w:ascii="Verdana" w:hAnsi="Verdana"/>
          <w:b/>
          <w:sz w:val="24"/>
          <w:szCs w:val="24"/>
        </w:rPr>
        <w:lastRenderedPageBreak/>
        <w:t>3.2.2.-Deberes:</w:t>
      </w:r>
    </w:p>
    <w:p w14:paraId="5B37F5EF" w14:textId="77777777" w:rsidR="00A72930" w:rsidRPr="006F3B01" w:rsidRDefault="00A72930" w:rsidP="00A72930">
      <w:pPr>
        <w:pStyle w:val="Sinespaciado"/>
        <w:rPr>
          <w:rFonts w:ascii="Verdana" w:hAnsi="Verdana"/>
          <w:b/>
          <w:bCs/>
          <w:sz w:val="24"/>
          <w:szCs w:val="24"/>
        </w:rPr>
      </w:pPr>
    </w:p>
    <w:p w14:paraId="0CE2CAD6" w14:textId="77777777" w:rsidR="00A72930" w:rsidRPr="006F3B01" w:rsidRDefault="00A72930" w:rsidP="00A72930">
      <w:pPr>
        <w:pStyle w:val="Sinespaciado"/>
        <w:rPr>
          <w:rFonts w:ascii="Verdana" w:hAnsi="Verdana"/>
          <w:bCs/>
          <w:sz w:val="24"/>
          <w:szCs w:val="24"/>
        </w:rPr>
      </w:pPr>
      <w:r w:rsidRPr="006F3B01">
        <w:rPr>
          <w:rFonts w:ascii="Verdana" w:hAnsi="Verdana"/>
          <w:b/>
          <w:sz w:val="24"/>
          <w:szCs w:val="24"/>
        </w:rPr>
        <w:t>1.</w:t>
      </w:r>
      <w:r w:rsidRPr="006F3B01">
        <w:rPr>
          <w:rFonts w:ascii="Verdana" w:hAnsi="Verdana"/>
          <w:sz w:val="24"/>
          <w:szCs w:val="24"/>
        </w:rPr>
        <w:t>Entregar a cada uno de los agentes educativos un trato digno, acoger sus peticiones e inquietudes y brindarles las orientaciones que correspondan a la solución de sus problemas.</w:t>
      </w:r>
    </w:p>
    <w:p w14:paraId="738C34A1" w14:textId="77777777" w:rsidR="00A72930" w:rsidRPr="006F3B01" w:rsidRDefault="00A72930" w:rsidP="00A72930">
      <w:pPr>
        <w:pStyle w:val="Sinespaciado"/>
        <w:rPr>
          <w:rFonts w:ascii="Verdana" w:hAnsi="Verdana"/>
          <w:bCs/>
          <w:sz w:val="24"/>
          <w:szCs w:val="24"/>
        </w:rPr>
      </w:pPr>
      <w:r w:rsidRPr="006F3B01">
        <w:rPr>
          <w:rFonts w:ascii="Verdana" w:hAnsi="Verdana"/>
          <w:b/>
          <w:sz w:val="24"/>
          <w:szCs w:val="24"/>
        </w:rPr>
        <w:t>2.</w:t>
      </w:r>
      <w:r w:rsidRPr="006F3B01">
        <w:rPr>
          <w:rFonts w:ascii="Verdana" w:hAnsi="Verdana"/>
          <w:sz w:val="24"/>
          <w:szCs w:val="24"/>
        </w:rPr>
        <w:tab/>
        <w:t>Deberán conocer, difundir y aplicar correctamente la normativa interna del establecimiento, especialmente las del presente manual de convivencia escolar.</w:t>
      </w:r>
    </w:p>
    <w:p w14:paraId="64CBE9DD" w14:textId="77777777" w:rsidR="00A72930" w:rsidRPr="006F3B01" w:rsidRDefault="00A72930" w:rsidP="00A72930">
      <w:pPr>
        <w:pStyle w:val="Sinespaciado"/>
        <w:rPr>
          <w:rFonts w:ascii="Verdana" w:hAnsi="Verdana"/>
          <w:bCs/>
          <w:sz w:val="24"/>
          <w:szCs w:val="24"/>
        </w:rPr>
      </w:pPr>
      <w:r w:rsidRPr="006F3B01">
        <w:rPr>
          <w:rFonts w:ascii="Verdana" w:hAnsi="Verdana"/>
          <w:b/>
          <w:sz w:val="24"/>
          <w:szCs w:val="24"/>
        </w:rPr>
        <w:t>3.</w:t>
      </w:r>
      <w:r w:rsidRPr="006F3B01">
        <w:rPr>
          <w:rFonts w:ascii="Verdana" w:hAnsi="Verdana"/>
          <w:sz w:val="24"/>
          <w:szCs w:val="24"/>
        </w:rPr>
        <w:tab/>
        <w:t>Tanto como para los docentes como para otro personal que se encuentre atendiendo alumnos en clases, se prohíbe el uso de celular, debiendo mantenerlo apagado o en silencio, y siendo utilizado solo en situaciones de emergencias.</w:t>
      </w:r>
    </w:p>
    <w:p w14:paraId="7DD7BA58" w14:textId="77777777" w:rsidR="00A72930" w:rsidRPr="006F3B01" w:rsidRDefault="00A72930" w:rsidP="00A72930">
      <w:pPr>
        <w:pStyle w:val="Sinespaciado"/>
        <w:jc w:val="both"/>
        <w:rPr>
          <w:rFonts w:ascii="Verdana" w:hAnsi="Verdana"/>
          <w:bCs/>
          <w:sz w:val="24"/>
          <w:szCs w:val="24"/>
        </w:rPr>
      </w:pPr>
      <w:r w:rsidRPr="006F3B01">
        <w:rPr>
          <w:rFonts w:ascii="Verdana" w:hAnsi="Verdana"/>
          <w:b/>
          <w:sz w:val="24"/>
          <w:szCs w:val="24"/>
        </w:rPr>
        <w:t>4.</w:t>
      </w:r>
      <w:r w:rsidRPr="006F3B01">
        <w:rPr>
          <w:rFonts w:ascii="Verdana" w:hAnsi="Verdana"/>
          <w:sz w:val="24"/>
          <w:szCs w:val="24"/>
        </w:rPr>
        <w:tab/>
        <w:t>Es un deber de los docentes y de todos los funcionarios hacer la denuncia correspondiente ante las instancias legales que procedan, en caso de maltrato infantil, informando de la situación en primer lugar al director de la unidad educativa para el trámite a seguir.</w:t>
      </w:r>
    </w:p>
    <w:p w14:paraId="5814B3DC" w14:textId="77777777" w:rsidR="00A72930" w:rsidRPr="006F3B01" w:rsidRDefault="00A72930" w:rsidP="00A72930">
      <w:pPr>
        <w:pStyle w:val="Sinespaciado"/>
        <w:jc w:val="both"/>
        <w:rPr>
          <w:rFonts w:ascii="Verdana" w:hAnsi="Verdana"/>
          <w:bCs/>
          <w:sz w:val="24"/>
          <w:szCs w:val="24"/>
        </w:rPr>
      </w:pPr>
      <w:r w:rsidRPr="006F3B01">
        <w:rPr>
          <w:rFonts w:ascii="Verdana" w:hAnsi="Verdana"/>
          <w:b/>
          <w:sz w:val="24"/>
          <w:szCs w:val="24"/>
        </w:rPr>
        <w:t>5.</w:t>
      </w:r>
      <w:r w:rsidRPr="006F3B01">
        <w:rPr>
          <w:rFonts w:ascii="Verdana" w:hAnsi="Verdana"/>
          <w:sz w:val="24"/>
          <w:szCs w:val="24"/>
        </w:rPr>
        <w:tab/>
        <w:t>Las agresiones físicas y psicológicas están estrictamente prohibidas, como método de modificación de conducta y control disciplinario por parte de los profesionales de educación y demás personal de la escuela.</w:t>
      </w:r>
    </w:p>
    <w:p w14:paraId="2D44DC5C" w14:textId="77777777" w:rsidR="00A72930" w:rsidRPr="006F3B01" w:rsidRDefault="00A72930" w:rsidP="00A72930">
      <w:pPr>
        <w:pStyle w:val="Sinespaciado"/>
        <w:jc w:val="both"/>
        <w:rPr>
          <w:rFonts w:ascii="Verdana" w:hAnsi="Verdana"/>
          <w:bCs/>
          <w:sz w:val="24"/>
          <w:szCs w:val="24"/>
        </w:rPr>
      </w:pPr>
      <w:r w:rsidRPr="006F3B01">
        <w:rPr>
          <w:rFonts w:ascii="Verdana" w:hAnsi="Verdana"/>
          <w:b/>
          <w:sz w:val="24"/>
          <w:szCs w:val="24"/>
        </w:rPr>
        <w:t>6.</w:t>
      </w:r>
      <w:r w:rsidRPr="006F3B01">
        <w:rPr>
          <w:rFonts w:ascii="Verdana" w:hAnsi="Verdana"/>
          <w:sz w:val="24"/>
          <w:szCs w:val="24"/>
        </w:rPr>
        <w:tab/>
        <w:t>Los docentes y el resto del personal deben asistir puntualmente a desarrollar sus actividades diarias, según jornada y horario establecido previamente.</w:t>
      </w:r>
    </w:p>
    <w:p w14:paraId="45C67C4E" w14:textId="77777777" w:rsidR="00A72930" w:rsidRPr="006F3B01" w:rsidRDefault="00A72930" w:rsidP="00A72930">
      <w:pPr>
        <w:pStyle w:val="Sinespaciado"/>
        <w:jc w:val="both"/>
        <w:rPr>
          <w:rFonts w:ascii="Verdana" w:hAnsi="Verdana"/>
          <w:bCs/>
          <w:sz w:val="24"/>
          <w:szCs w:val="24"/>
        </w:rPr>
      </w:pPr>
      <w:r w:rsidRPr="006F3B01">
        <w:rPr>
          <w:rFonts w:ascii="Verdana" w:hAnsi="Verdana"/>
          <w:b/>
          <w:sz w:val="24"/>
          <w:szCs w:val="24"/>
        </w:rPr>
        <w:t>7.</w:t>
      </w:r>
      <w:r w:rsidRPr="006F3B01">
        <w:rPr>
          <w:rFonts w:ascii="Verdana" w:hAnsi="Verdana"/>
          <w:sz w:val="24"/>
          <w:szCs w:val="24"/>
        </w:rPr>
        <w:tab/>
        <w:t>Los docentes y demás funcionarios tienen la obligación de resguardar, tanto la infraestructura como el material didáctico y mobiliario escolar, no permitiendo que se hagan traslados de estos últimos sin la autorización del director.</w:t>
      </w:r>
    </w:p>
    <w:p w14:paraId="6A9B8FBB" w14:textId="77777777" w:rsidR="00A72930" w:rsidRPr="006F3B01" w:rsidRDefault="00A72930" w:rsidP="00A72930">
      <w:pPr>
        <w:pStyle w:val="Sinespaciado"/>
        <w:jc w:val="both"/>
        <w:rPr>
          <w:rFonts w:ascii="Verdana" w:hAnsi="Verdana"/>
          <w:bCs/>
          <w:sz w:val="24"/>
          <w:szCs w:val="24"/>
        </w:rPr>
      </w:pPr>
      <w:r w:rsidRPr="006F3B01">
        <w:rPr>
          <w:rFonts w:ascii="Verdana" w:hAnsi="Verdana"/>
          <w:b/>
          <w:sz w:val="24"/>
          <w:szCs w:val="24"/>
        </w:rPr>
        <w:t>8.</w:t>
      </w:r>
      <w:r w:rsidRPr="006F3B01">
        <w:rPr>
          <w:rFonts w:ascii="Verdana" w:hAnsi="Verdana"/>
          <w:sz w:val="24"/>
          <w:szCs w:val="24"/>
        </w:rPr>
        <w:tab/>
        <w:t xml:space="preserve">Cada vez que el personal asista el establecimiento, a realizar actividades propias de su cargo, </w:t>
      </w:r>
      <w:r w:rsidRPr="001174E3">
        <w:rPr>
          <w:rFonts w:ascii="Verdana" w:hAnsi="Verdana"/>
          <w:sz w:val="24"/>
          <w:szCs w:val="24"/>
        </w:rPr>
        <w:t>deben dejar consignado en su tarjeta de asistencia diaria la hora de llegada y salida.</w:t>
      </w:r>
    </w:p>
    <w:p w14:paraId="6CE5D924" w14:textId="77777777" w:rsidR="00A72930" w:rsidRPr="006F3B01" w:rsidRDefault="00A72930" w:rsidP="00A72930">
      <w:pPr>
        <w:pStyle w:val="Sinespaciado"/>
        <w:jc w:val="both"/>
        <w:rPr>
          <w:rFonts w:ascii="Verdana" w:hAnsi="Verdana"/>
          <w:bCs/>
          <w:sz w:val="24"/>
          <w:szCs w:val="24"/>
        </w:rPr>
      </w:pPr>
      <w:r w:rsidRPr="00930EB5">
        <w:rPr>
          <w:rFonts w:ascii="Verdana" w:hAnsi="Verdana"/>
          <w:b/>
          <w:sz w:val="24"/>
          <w:szCs w:val="24"/>
        </w:rPr>
        <w:t>9.</w:t>
      </w:r>
      <w:r w:rsidRPr="006F3B01">
        <w:rPr>
          <w:rFonts w:ascii="Verdana" w:hAnsi="Verdana"/>
          <w:sz w:val="24"/>
          <w:szCs w:val="24"/>
        </w:rPr>
        <w:tab/>
        <w:t>Tanto los docentes, como el resto del personal no podrán hacer abandono del establecimiento en su jornada de trabajo, excepto en la hora de colación. Esta situación so</w:t>
      </w:r>
      <w:r>
        <w:rPr>
          <w:rFonts w:ascii="Verdana" w:hAnsi="Verdana"/>
          <w:sz w:val="24"/>
          <w:szCs w:val="24"/>
        </w:rPr>
        <w:t>lo podrá ser autorizada por el D</w:t>
      </w:r>
      <w:r w:rsidRPr="006F3B01">
        <w:rPr>
          <w:rFonts w:ascii="Verdana" w:hAnsi="Verdana"/>
          <w:sz w:val="24"/>
          <w:szCs w:val="24"/>
        </w:rPr>
        <w:t>irector o quien lo subrogue en el momento.</w:t>
      </w:r>
    </w:p>
    <w:p w14:paraId="48C81C9C" w14:textId="77777777" w:rsidR="00A72930" w:rsidRPr="006F3B01" w:rsidRDefault="00A72930" w:rsidP="00A72930">
      <w:pPr>
        <w:pStyle w:val="Sinespaciado"/>
        <w:jc w:val="both"/>
        <w:rPr>
          <w:rFonts w:ascii="Verdana" w:hAnsi="Verdana"/>
          <w:bCs/>
          <w:sz w:val="24"/>
          <w:szCs w:val="24"/>
        </w:rPr>
      </w:pPr>
      <w:r w:rsidRPr="00930EB5">
        <w:rPr>
          <w:rFonts w:ascii="Verdana" w:hAnsi="Verdana"/>
          <w:b/>
          <w:sz w:val="24"/>
          <w:szCs w:val="24"/>
        </w:rPr>
        <w:t>10.</w:t>
      </w:r>
      <w:r w:rsidRPr="006F3B01">
        <w:rPr>
          <w:rFonts w:ascii="Verdana" w:hAnsi="Verdana"/>
          <w:sz w:val="24"/>
          <w:szCs w:val="24"/>
        </w:rPr>
        <w:tab/>
        <w:t>Cada docente debe hacerse cargo del control del curso que le corresponda atender, colaborando activamente con la disciplina y seguridad de los alumnos.</w:t>
      </w:r>
    </w:p>
    <w:p w14:paraId="3FFE611E" w14:textId="77777777" w:rsidR="00A72930" w:rsidRPr="006F3B01" w:rsidRDefault="00A72930" w:rsidP="00A72930">
      <w:pPr>
        <w:pStyle w:val="Sinespaciado"/>
        <w:jc w:val="both"/>
        <w:rPr>
          <w:rFonts w:ascii="Verdana" w:hAnsi="Verdana"/>
          <w:bCs/>
          <w:sz w:val="24"/>
          <w:szCs w:val="24"/>
        </w:rPr>
      </w:pPr>
      <w:r w:rsidRPr="00930EB5">
        <w:rPr>
          <w:rFonts w:ascii="Verdana" w:hAnsi="Verdana"/>
          <w:b/>
          <w:sz w:val="24"/>
          <w:szCs w:val="24"/>
        </w:rPr>
        <w:t>11.</w:t>
      </w:r>
      <w:r w:rsidRPr="006F3B01">
        <w:rPr>
          <w:rFonts w:ascii="Verdana" w:hAnsi="Verdana"/>
          <w:sz w:val="24"/>
          <w:szCs w:val="24"/>
        </w:rPr>
        <w:tab/>
        <w:t>Los auxiliares de servicios son los responsables directos de la vigilancia, cuidado y mantención, de los muebles, enseres e instalaciones del local escolar.</w:t>
      </w:r>
    </w:p>
    <w:p w14:paraId="1CE08A93" w14:textId="77777777" w:rsidR="00A72930" w:rsidRDefault="00A72930" w:rsidP="00A72930">
      <w:pPr>
        <w:pStyle w:val="Sinespaciado"/>
        <w:jc w:val="both"/>
        <w:rPr>
          <w:rFonts w:ascii="Verdana" w:hAnsi="Verdana"/>
          <w:sz w:val="24"/>
          <w:szCs w:val="24"/>
        </w:rPr>
      </w:pPr>
      <w:r w:rsidRPr="00930EB5">
        <w:rPr>
          <w:rFonts w:ascii="Verdana" w:hAnsi="Verdana"/>
          <w:b/>
          <w:sz w:val="24"/>
          <w:szCs w:val="24"/>
        </w:rPr>
        <w:t>12.</w:t>
      </w:r>
      <w:r w:rsidRPr="006F3B01">
        <w:rPr>
          <w:rFonts w:ascii="Verdana" w:hAnsi="Verdana"/>
          <w:sz w:val="24"/>
          <w:szCs w:val="24"/>
        </w:rPr>
        <w:tab/>
        <w:t xml:space="preserve">Los docentes y el resto del personal de la unidad educativa deberán llamar la atención y corregir </w:t>
      </w:r>
      <w:r>
        <w:rPr>
          <w:rFonts w:ascii="Verdana" w:hAnsi="Verdana"/>
          <w:sz w:val="24"/>
          <w:szCs w:val="24"/>
        </w:rPr>
        <w:t>a cualquier alumno(a) del establecimiento</w:t>
      </w:r>
      <w:r w:rsidRPr="006F3B01">
        <w:rPr>
          <w:rFonts w:ascii="Verdana" w:hAnsi="Verdana"/>
          <w:sz w:val="24"/>
          <w:szCs w:val="24"/>
        </w:rPr>
        <w:t>, sin importar el curso, cuando la ocasión lo amerite.</w:t>
      </w:r>
    </w:p>
    <w:p w14:paraId="6D30F899" w14:textId="77777777" w:rsidR="00A72930" w:rsidRPr="006F3B01" w:rsidRDefault="00A72930" w:rsidP="00A72930">
      <w:pPr>
        <w:pStyle w:val="Sinespaciado"/>
        <w:rPr>
          <w:rFonts w:ascii="Verdana" w:hAnsi="Verdana"/>
          <w:bCs/>
          <w:sz w:val="24"/>
          <w:szCs w:val="24"/>
        </w:rPr>
      </w:pPr>
    </w:p>
    <w:p w14:paraId="0ABE0590" w14:textId="77777777" w:rsidR="00A72930"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lastRenderedPageBreak/>
        <w:t>4.0</w:t>
      </w:r>
      <w:r w:rsidRPr="00B42856">
        <w:rPr>
          <w:rFonts w:ascii="Verdana" w:hAnsi="Verdana"/>
          <w:b/>
          <w:sz w:val="24"/>
          <w:szCs w:val="24"/>
          <w:lang w:val="es-ES_tradnl"/>
        </w:rPr>
        <w:t xml:space="preserve">.- </w:t>
      </w:r>
      <w:r>
        <w:rPr>
          <w:rFonts w:ascii="Verdana" w:hAnsi="Verdana"/>
          <w:b/>
          <w:sz w:val="24"/>
          <w:szCs w:val="24"/>
          <w:lang w:val="es-ES_tradnl"/>
        </w:rPr>
        <w:t>CONCEPTUALIZACIÓN.</w:t>
      </w:r>
    </w:p>
    <w:p w14:paraId="36E82215" w14:textId="77777777" w:rsidR="00A72930" w:rsidRPr="00B42856" w:rsidRDefault="00A72930" w:rsidP="00A72930">
      <w:pPr>
        <w:pStyle w:val="Sinespaciado"/>
        <w:jc w:val="both"/>
        <w:rPr>
          <w:rFonts w:ascii="Verdana" w:hAnsi="Verdana"/>
          <w:b/>
          <w:sz w:val="24"/>
          <w:szCs w:val="24"/>
          <w:lang w:val="es-ES_tradnl"/>
        </w:rPr>
      </w:pPr>
    </w:p>
    <w:p w14:paraId="02703F06"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Autodisciplina:</w:t>
      </w:r>
    </w:p>
    <w:p w14:paraId="272E6FEB"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Es un sistema de conductas en el que una persona actúa por propia responsabilidad, tomando conciencia de lo que se debe hacer sin necesidad de imposiciones externas.</w:t>
      </w:r>
    </w:p>
    <w:p w14:paraId="3B8860B1" w14:textId="77777777" w:rsidR="00A72930" w:rsidRPr="00B42856" w:rsidRDefault="00A72930" w:rsidP="00A72930">
      <w:pPr>
        <w:pStyle w:val="Sinespaciado"/>
        <w:jc w:val="both"/>
        <w:rPr>
          <w:rFonts w:ascii="Verdana" w:hAnsi="Verdana"/>
          <w:sz w:val="24"/>
          <w:szCs w:val="24"/>
          <w:lang w:val="es-ES_tradnl"/>
        </w:rPr>
      </w:pPr>
    </w:p>
    <w:p w14:paraId="79F23A5E"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Convivencia:</w:t>
      </w:r>
    </w:p>
    <w:p w14:paraId="5CB620B5"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Es vivir en común con otras personas teniendo como base la disciplina, el respeto, la tolerancia, la justicia, la solidaridad y el amor.</w:t>
      </w:r>
    </w:p>
    <w:p w14:paraId="5211A3A2" w14:textId="77777777" w:rsidR="00A72930" w:rsidRPr="00B42856" w:rsidRDefault="00A72930" w:rsidP="00A72930">
      <w:pPr>
        <w:pStyle w:val="Sinespaciado"/>
        <w:ind w:firstLine="708"/>
        <w:jc w:val="both"/>
        <w:rPr>
          <w:rFonts w:ascii="Verdana" w:hAnsi="Verdana"/>
          <w:sz w:val="24"/>
          <w:szCs w:val="24"/>
          <w:lang w:val="es-ES_tradnl"/>
        </w:rPr>
      </w:pPr>
    </w:p>
    <w:p w14:paraId="09BF5C91" w14:textId="77777777" w:rsidR="00A72930" w:rsidRPr="009C6257" w:rsidRDefault="00A72930" w:rsidP="00A72930">
      <w:pPr>
        <w:pStyle w:val="Sinespaciado"/>
        <w:jc w:val="both"/>
        <w:rPr>
          <w:rFonts w:ascii="Verdana" w:hAnsi="Verdana"/>
          <w:b/>
          <w:sz w:val="24"/>
          <w:szCs w:val="24"/>
          <w:lang w:val="es-ES_tradnl"/>
        </w:rPr>
      </w:pPr>
      <w:r w:rsidRPr="009C6257">
        <w:rPr>
          <w:rFonts w:ascii="Verdana" w:hAnsi="Verdana"/>
          <w:b/>
          <w:sz w:val="24"/>
          <w:szCs w:val="24"/>
          <w:lang w:val="es-ES_tradnl"/>
        </w:rPr>
        <w:t xml:space="preserve">Democratizar el Colegio: </w:t>
      </w:r>
    </w:p>
    <w:p w14:paraId="22BDF6BE" w14:textId="7897640E"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Significa hacer participar a la comunidad en el mantenimiento y conservación de la convivencia.</w:t>
      </w:r>
    </w:p>
    <w:p w14:paraId="6CAF973C"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Orden Escolar:</w:t>
      </w:r>
    </w:p>
    <w:p w14:paraId="2749CC30"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Debe ser el resultado de toda convivencia humana, ya que donde hay orden, también hay respeto por los demás.</w:t>
      </w:r>
    </w:p>
    <w:p w14:paraId="552B1CC9" w14:textId="77777777" w:rsidR="00A72930" w:rsidRPr="00B42856" w:rsidRDefault="00A72930" w:rsidP="00A72930">
      <w:pPr>
        <w:pStyle w:val="Sinespaciado"/>
        <w:jc w:val="both"/>
        <w:rPr>
          <w:rFonts w:ascii="Verdana" w:hAnsi="Verdana"/>
          <w:sz w:val="24"/>
          <w:szCs w:val="24"/>
          <w:lang w:val="es-ES_tradnl"/>
        </w:rPr>
      </w:pPr>
    </w:p>
    <w:p w14:paraId="71FC3291"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Autoridad:</w:t>
      </w:r>
    </w:p>
    <w:p w14:paraId="732CE5ED"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Es un componente obligado y natural de toda organización social. La posee el que cree y actúa por sí. Es reconocida en función de sus obras. Está dado también en términos por lo que cree o se engrandece y está por ello en condiciones de influir sobre otros y producir o encauzar su crecimiento. Autoridad es entonces, cualidad, facultad, poder que puede darse o recibirse tanto en las personas o grupos y en las instituciones.</w:t>
      </w:r>
    </w:p>
    <w:p w14:paraId="1C7D9BAD" w14:textId="77777777" w:rsidR="00A72930" w:rsidRPr="00B42856" w:rsidRDefault="00A72930" w:rsidP="00A72930">
      <w:pPr>
        <w:pStyle w:val="Sinespaciado"/>
        <w:ind w:firstLine="708"/>
        <w:jc w:val="both"/>
        <w:rPr>
          <w:rFonts w:ascii="Verdana" w:hAnsi="Verdana"/>
          <w:sz w:val="24"/>
          <w:szCs w:val="24"/>
          <w:lang w:val="es-ES_tradnl"/>
        </w:rPr>
      </w:pPr>
    </w:p>
    <w:p w14:paraId="19CA08F4"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Disciplina:</w:t>
      </w:r>
    </w:p>
    <w:p w14:paraId="76C62897"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Proceso de aprendizaje social tendiente a crear un orden dentro de un marco democrático, donde los estudiantes y docentes encuentran libertad responsable y logrando dentro de este proceso la autodisciplina, valiéndose de mecanismos de reflexión, diálogo y constante trabajo grupal. Es entendida como pautas necesarias para un desarrollo donde los objetivos pedagógicos puedan ser logrados en una convivencia armónica, generando una conciencia del ejercicio  de la libertad en el marco de la responsabilidad. Es la garantía del orden a través de la responsabilidad que pone cada cual en la ejecución de la tarea colectiva.</w:t>
      </w:r>
    </w:p>
    <w:p w14:paraId="2B1032A6" w14:textId="77777777" w:rsidR="00A72930" w:rsidRPr="00B42856" w:rsidRDefault="00A72930" w:rsidP="00A72930">
      <w:pPr>
        <w:pStyle w:val="Sinespaciado"/>
        <w:jc w:val="both"/>
        <w:rPr>
          <w:rFonts w:ascii="Verdana" w:hAnsi="Verdana"/>
          <w:sz w:val="24"/>
          <w:szCs w:val="24"/>
          <w:lang w:val="es-ES_tradnl"/>
        </w:rPr>
      </w:pPr>
    </w:p>
    <w:p w14:paraId="2773E5A5" w14:textId="77777777" w:rsidR="00A72930" w:rsidRPr="00B42856"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w:t>
      </w:r>
      <w:r w:rsidRPr="00B42856">
        <w:rPr>
          <w:rFonts w:ascii="Verdana" w:hAnsi="Verdana"/>
          <w:b/>
          <w:sz w:val="24"/>
          <w:szCs w:val="24"/>
          <w:lang w:val="es-ES_tradnl"/>
        </w:rPr>
        <w:t>.</w:t>
      </w:r>
      <w:r>
        <w:rPr>
          <w:rFonts w:ascii="Verdana" w:hAnsi="Verdana"/>
          <w:b/>
          <w:sz w:val="24"/>
          <w:szCs w:val="24"/>
          <w:lang w:val="es-ES_tradnl"/>
        </w:rPr>
        <w:t>1.</w:t>
      </w:r>
      <w:r w:rsidRPr="00B42856">
        <w:rPr>
          <w:rFonts w:ascii="Verdana" w:hAnsi="Verdana"/>
          <w:b/>
          <w:sz w:val="24"/>
          <w:szCs w:val="24"/>
          <w:lang w:val="es-ES_tradnl"/>
        </w:rPr>
        <w:t>-Ideas centrales sobre normas de convivencia</w:t>
      </w:r>
    </w:p>
    <w:p w14:paraId="243DAE87" w14:textId="77777777" w:rsidR="00A72930" w:rsidRPr="00B42856" w:rsidRDefault="00A72930" w:rsidP="00A72930">
      <w:pPr>
        <w:pStyle w:val="Sinespaciado"/>
        <w:jc w:val="both"/>
        <w:rPr>
          <w:rFonts w:ascii="Verdana" w:hAnsi="Verdana"/>
          <w:sz w:val="24"/>
          <w:szCs w:val="24"/>
          <w:lang w:val="es-ES_tradnl"/>
        </w:rPr>
      </w:pPr>
    </w:p>
    <w:p w14:paraId="6D5D44BC"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Función de la norma:</w:t>
      </w:r>
    </w:p>
    <w:p w14:paraId="2E22DC61"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Las normas tienen un carácter protector y restrictivo. Es restrictivo de las actitudes y comportamientos que no estén acordes al proyecto educativo de nuestro establecimiento y protector en la medida que las normas y su aplicación dan garantías  de un trato digno, respetuoso y fraterno entre los integrantes de la comunidad educativa del Centro Educacional San Andrés.</w:t>
      </w:r>
    </w:p>
    <w:p w14:paraId="0A6D474A" w14:textId="77777777" w:rsidR="00A72930" w:rsidRPr="00B42856" w:rsidRDefault="00A72930" w:rsidP="00A72930">
      <w:pPr>
        <w:pStyle w:val="Sinespaciado"/>
        <w:jc w:val="both"/>
        <w:rPr>
          <w:rFonts w:ascii="Verdana" w:hAnsi="Verdana"/>
          <w:sz w:val="24"/>
          <w:szCs w:val="24"/>
          <w:lang w:val="es-ES_tradnl"/>
        </w:rPr>
      </w:pPr>
    </w:p>
    <w:p w14:paraId="1D549164"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Sentido de la norma:</w:t>
      </w:r>
    </w:p>
    <w:p w14:paraId="3692D1E7" w14:textId="62E67288" w:rsidR="00A72930" w:rsidRDefault="00A72930" w:rsidP="006E1DA1">
      <w:pPr>
        <w:pStyle w:val="Sinespaciado"/>
        <w:ind w:firstLine="708"/>
        <w:jc w:val="both"/>
        <w:rPr>
          <w:rFonts w:ascii="Verdana" w:hAnsi="Verdana"/>
          <w:sz w:val="24"/>
          <w:szCs w:val="24"/>
          <w:lang w:val="es-ES_tradnl"/>
        </w:rPr>
      </w:pPr>
      <w:r w:rsidRPr="00B42856">
        <w:rPr>
          <w:rFonts w:ascii="Verdana" w:hAnsi="Verdana"/>
          <w:sz w:val="24"/>
          <w:szCs w:val="24"/>
          <w:lang w:val="es-ES_tradnl"/>
        </w:rPr>
        <w:t>Las normas tienen un sentido orientador del comportamiento social y de las interrelaciones esperadas entre sus miembros, por lo tanto, deben ser lo suficiente</w:t>
      </w:r>
      <w:r>
        <w:rPr>
          <w:rFonts w:ascii="Verdana" w:hAnsi="Verdana"/>
          <w:sz w:val="24"/>
          <w:szCs w:val="24"/>
          <w:lang w:val="es-ES_tradnl"/>
        </w:rPr>
        <w:t>mente</w:t>
      </w:r>
      <w:r w:rsidRPr="00B42856">
        <w:rPr>
          <w:rFonts w:ascii="Verdana" w:hAnsi="Verdana"/>
          <w:sz w:val="24"/>
          <w:szCs w:val="24"/>
          <w:lang w:val="es-ES_tradnl"/>
        </w:rPr>
        <w:t xml:space="preserve"> claras y generales para incluirlos a todos</w:t>
      </w:r>
      <w:r>
        <w:rPr>
          <w:rFonts w:ascii="Verdana" w:hAnsi="Verdana"/>
          <w:sz w:val="24"/>
          <w:szCs w:val="24"/>
          <w:lang w:val="es-ES_tradnl"/>
        </w:rPr>
        <w:t>(as)</w:t>
      </w:r>
      <w:r w:rsidRPr="00B42856">
        <w:rPr>
          <w:rFonts w:ascii="Verdana" w:hAnsi="Verdana"/>
          <w:sz w:val="24"/>
          <w:szCs w:val="24"/>
          <w:lang w:val="es-ES_tradnl"/>
        </w:rPr>
        <w:t xml:space="preserve"> en las situaciones que se viven en el colegio.</w:t>
      </w:r>
    </w:p>
    <w:p w14:paraId="3DC4B894" w14:textId="77777777" w:rsidR="006E1DA1" w:rsidRPr="00B42856" w:rsidRDefault="006E1DA1" w:rsidP="006E1DA1">
      <w:pPr>
        <w:pStyle w:val="Sinespaciado"/>
        <w:ind w:firstLine="708"/>
        <w:jc w:val="both"/>
        <w:rPr>
          <w:rFonts w:ascii="Verdana" w:hAnsi="Verdana"/>
          <w:sz w:val="24"/>
          <w:szCs w:val="24"/>
          <w:lang w:val="es-ES_tradnl"/>
        </w:rPr>
      </w:pPr>
    </w:p>
    <w:p w14:paraId="398B6BA7"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Contenido de la norma:</w:t>
      </w:r>
    </w:p>
    <w:p w14:paraId="34ADAC40"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Toda norma describe las conductas esperadas y frente a una transgresión, se indicarán los procedimientos a seguir y a los docentes les corresponde la responsabilidad de aplicar las medidas formativas que refuercen una sana convivencia escolar.</w:t>
      </w:r>
    </w:p>
    <w:p w14:paraId="05B5F124" w14:textId="77777777" w:rsidR="00A72930" w:rsidRPr="00B42856" w:rsidRDefault="00A72930" w:rsidP="00A72930">
      <w:pPr>
        <w:pStyle w:val="Sinespaciado"/>
        <w:jc w:val="both"/>
        <w:rPr>
          <w:rFonts w:ascii="Verdana" w:hAnsi="Verdana"/>
          <w:sz w:val="24"/>
          <w:szCs w:val="24"/>
          <w:lang w:val="es-ES_tradnl"/>
        </w:rPr>
      </w:pPr>
    </w:p>
    <w:p w14:paraId="2FF0960C" w14:textId="77777777" w:rsidR="00A72930" w:rsidRPr="00B42856"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4.2</w:t>
      </w:r>
      <w:r w:rsidRPr="00B42856">
        <w:rPr>
          <w:rFonts w:ascii="Verdana" w:hAnsi="Verdana"/>
          <w:b/>
          <w:sz w:val="24"/>
          <w:szCs w:val="24"/>
          <w:lang w:val="es-ES_tradnl"/>
        </w:rPr>
        <w:t>.-Aplicación de las normas de Convivencia Escolar:</w:t>
      </w:r>
    </w:p>
    <w:p w14:paraId="3BB90507" w14:textId="77777777" w:rsidR="00A72930" w:rsidRPr="00B42856" w:rsidRDefault="00A72930" w:rsidP="00A72930">
      <w:pPr>
        <w:pStyle w:val="Sinespaciado"/>
        <w:jc w:val="both"/>
        <w:rPr>
          <w:rFonts w:ascii="Verdana" w:hAnsi="Verdana"/>
          <w:sz w:val="24"/>
          <w:szCs w:val="24"/>
          <w:lang w:val="es-ES_tradnl"/>
        </w:rPr>
      </w:pPr>
    </w:p>
    <w:p w14:paraId="4402C000"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De  acuerdo a los lineamientos generales que busca la perspectiva de un sano ambiente escolar, las normas se aplicarán en tres momentos:</w:t>
      </w:r>
    </w:p>
    <w:p w14:paraId="388C8D67" w14:textId="77777777" w:rsidR="00A72930" w:rsidRPr="00B42856" w:rsidRDefault="00A72930" w:rsidP="00A72930">
      <w:pPr>
        <w:pStyle w:val="Sinespaciado"/>
        <w:jc w:val="both"/>
        <w:rPr>
          <w:rFonts w:ascii="Verdana" w:hAnsi="Verdana"/>
          <w:sz w:val="24"/>
          <w:szCs w:val="24"/>
          <w:lang w:val="es-ES_tradnl"/>
        </w:rPr>
      </w:pPr>
    </w:p>
    <w:p w14:paraId="03197440"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Acción de Prevención:</w:t>
      </w:r>
    </w:p>
    <w:p w14:paraId="028D67D6"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Consiste en preparar a los estudiantes y docentes para el autogobierno, a través de la información y esclarecimiento de las pautas de disciplina institucionales dadas en el reglamento interno y que por supuesto también deben ser conocidas y aceptadas por los apoderados.</w:t>
      </w:r>
    </w:p>
    <w:p w14:paraId="05D53325" w14:textId="77777777" w:rsidR="00A72930" w:rsidRPr="00B42856" w:rsidRDefault="00A72930" w:rsidP="00A72930">
      <w:pPr>
        <w:pStyle w:val="Sinespaciado"/>
        <w:jc w:val="both"/>
        <w:rPr>
          <w:rFonts w:ascii="Verdana" w:hAnsi="Verdana"/>
          <w:sz w:val="24"/>
          <w:szCs w:val="24"/>
          <w:lang w:val="es-ES_tradnl"/>
        </w:rPr>
      </w:pPr>
    </w:p>
    <w:p w14:paraId="5F17D7F8"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Acción Educativa:</w:t>
      </w:r>
    </w:p>
    <w:p w14:paraId="30C52CE2"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Se basa en el establecimiento de vínculos positivos entre  estudiantes y docentes, en el cual el estudiante ejerce plenamente su responsabilidad con la guía del profesor.</w:t>
      </w:r>
    </w:p>
    <w:p w14:paraId="1757BA63" w14:textId="77777777" w:rsidR="00A72930" w:rsidRPr="00B42856" w:rsidRDefault="00A72930" w:rsidP="00A72930">
      <w:pPr>
        <w:pStyle w:val="Sinespaciado"/>
        <w:jc w:val="both"/>
        <w:rPr>
          <w:rFonts w:ascii="Verdana" w:hAnsi="Verdana"/>
          <w:sz w:val="24"/>
          <w:szCs w:val="24"/>
          <w:lang w:val="es-ES_tradnl"/>
        </w:rPr>
      </w:pPr>
    </w:p>
    <w:p w14:paraId="1B962B1A"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lastRenderedPageBreak/>
        <w:t>Acción de Reparación o Compensación:</w:t>
      </w:r>
    </w:p>
    <w:p w14:paraId="6B0054B1"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Tendrá a favorecer el crecimiento personal en la realización de una función individual socialmente provechosa.</w:t>
      </w:r>
    </w:p>
    <w:p w14:paraId="32E0C0D0" w14:textId="77777777" w:rsidR="00A72930" w:rsidRDefault="00A72930" w:rsidP="00A72930">
      <w:pPr>
        <w:pStyle w:val="Sinespaciado"/>
        <w:jc w:val="both"/>
        <w:rPr>
          <w:rFonts w:ascii="Verdana" w:hAnsi="Verdana"/>
          <w:sz w:val="24"/>
          <w:szCs w:val="24"/>
          <w:lang w:val="es-ES_tradnl"/>
        </w:rPr>
      </w:pPr>
    </w:p>
    <w:p w14:paraId="7351CBD8" w14:textId="77777777" w:rsidR="00A72930" w:rsidRDefault="00A72930" w:rsidP="00A72930">
      <w:pPr>
        <w:pStyle w:val="Sinespaciado"/>
        <w:jc w:val="both"/>
        <w:rPr>
          <w:rFonts w:ascii="Verdana" w:hAnsi="Verdana"/>
          <w:sz w:val="24"/>
          <w:szCs w:val="24"/>
          <w:lang w:val="es-ES_tradnl"/>
        </w:rPr>
      </w:pPr>
      <w:r w:rsidRPr="00B42856">
        <w:rPr>
          <w:rFonts w:ascii="Verdana" w:hAnsi="Verdana"/>
          <w:b/>
          <w:sz w:val="24"/>
          <w:szCs w:val="24"/>
          <w:lang w:val="es-ES_tradnl"/>
        </w:rPr>
        <w:t xml:space="preserve"> Estímulos</w:t>
      </w:r>
      <w:r w:rsidRPr="00B42856">
        <w:rPr>
          <w:rFonts w:ascii="Verdana" w:hAnsi="Verdana"/>
          <w:sz w:val="24"/>
          <w:szCs w:val="24"/>
          <w:lang w:val="es-ES_tradnl"/>
        </w:rPr>
        <w:t>:</w:t>
      </w:r>
    </w:p>
    <w:p w14:paraId="240606F8"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Nuestro Centro Educacional incorpora un modelo que estimula, reconoce y motiva las conductas positivas del estudiante. Estos estímulos se conceden gradualmente, salvo casos especiales. Se consideran los siguientes estímulos:</w:t>
      </w:r>
    </w:p>
    <w:p w14:paraId="16462858" w14:textId="77777777" w:rsidR="00A72930" w:rsidRPr="00B42856" w:rsidRDefault="00A72930" w:rsidP="00A72930">
      <w:pPr>
        <w:pStyle w:val="Sinespaciado"/>
        <w:jc w:val="both"/>
        <w:rPr>
          <w:rFonts w:ascii="Verdana" w:hAnsi="Verdana"/>
          <w:sz w:val="24"/>
          <w:szCs w:val="24"/>
          <w:lang w:val="es-ES_tradnl"/>
        </w:rPr>
      </w:pPr>
    </w:p>
    <w:p w14:paraId="1C86800D"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Reconocimiento y felicitación verbal individual o grupal:</w:t>
      </w:r>
    </w:p>
    <w:p w14:paraId="5263D350" w14:textId="3EE9D231" w:rsidR="00A72930" w:rsidRPr="00B42856" w:rsidRDefault="00A72930" w:rsidP="006E1DA1">
      <w:pPr>
        <w:pStyle w:val="Sinespaciado"/>
        <w:ind w:firstLine="708"/>
        <w:jc w:val="both"/>
        <w:rPr>
          <w:rFonts w:ascii="Verdana" w:hAnsi="Verdana"/>
          <w:sz w:val="24"/>
          <w:szCs w:val="24"/>
          <w:lang w:val="es-ES_tradnl"/>
        </w:rPr>
      </w:pPr>
      <w:r w:rsidRPr="00B42856">
        <w:rPr>
          <w:rFonts w:ascii="Verdana" w:hAnsi="Verdana"/>
          <w:sz w:val="24"/>
          <w:szCs w:val="24"/>
          <w:lang w:val="es-ES_tradnl"/>
        </w:rPr>
        <w:t>El docente de asignatura u otro miembro del establecimiento educacional efectuarán reconocimiento verbal que más tarde se dará a conocer al Profesor Jefe a los estudiantes del nivel o curso.</w:t>
      </w:r>
    </w:p>
    <w:p w14:paraId="5AAE8C96"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Reconocimiento y felicitación escrita individual o grupal:</w:t>
      </w:r>
    </w:p>
    <w:p w14:paraId="75543F3D"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La realizará la dirección, docentes directivos y docentes del Centro Educacional, enviando una nota respecto del motivo por la cual el estudiante recibe la distinción. Además, se dejará constancia en la hoja de vida del estudiante.</w:t>
      </w:r>
    </w:p>
    <w:p w14:paraId="3C0B04D1" w14:textId="77777777" w:rsidR="00A72930" w:rsidRPr="00B42856" w:rsidRDefault="00A72930" w:rsidP="00A72930">
      <w:pPr>
        <w:pStyle w:val="Sinespaciado"/>
        <w:ind w:firstLine="708"/>
        <w:jc w:val="both"/>
        <w:rPr>
          <w:rFonts w:ascii="Verdana" w:hAnsi="Verdana"/>
          <w:sz w:val="24"/>
          <w:szCs w:val="24"/>
          <w:lang w:val="es-ES_tradnl"/>
        </w:rPr>
      </w:pPr>
    </w:p>
    <w:p w14:paraId="0DC490EF"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Reconocimiento y felicitación pública:</w:t>
      </w:r>
    </w:p>
    <w:p w14:paraId="48F8CD7B"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Se realizará al término de cada semestre, donde la dirección reconocerá los méritos alcanzados. A estas ceremonias serán invitados los apoderados</w:t>
      </w:r>
      <w:r>
        <w:rPr>
          <w:rFonts w:ascii="Verdana" w:hAnsi="Verdana"/>
          <w:sz w:val="24"/>
          <w:szCs w:val="24"/>
          <w:lang w:val="es-ES_tradnl"/>
        </w:rPr>
        <w:t>(as)</w:t>
      </w:r>
      <w:r w:rsidRPr="00B42856">
        <w:rPr>
          <w:rFonts w:ascii="Verdana" w:hAnsi="Verdana"/>
          <w:sz w:val="24"/>
          <w:szCs w:val="24"/>
          <w:lang w:val="es-ES_tradnl"/>
        </w:rPr>
        <w:t xml:space="preserve"> y familiares de los estudiantes, los cuales deberán asistir con uniforme oficial. Además, se dejará registro escrito en la hoja de los estudiantes.</w:t>
      </w:r>
    </w:p>
    <w:p w14:paraId="0BEFCB6B" w14:textId="77777777" w:rsidR="00A72930" w:rsidRPr="00B42856" w:rsidRDefault="00A72930" w:rsidP="00A72930">
      <w:pPr>
        <w:pStyle w:val="Sinespaciado"/>
        <w:jc w:val="both"/>
        <w:rPr>
          <w:rFonts w:ascii="Verdana" w:hAnsi="Verdana"/>
          <w:sz w:val="24"/>
          <w:szCs w:val="24"/>
          <w:lang w:val="es-ES_tradnl"/>
        </w:rPr>
      </w:pPr>
    </w:p>
    <w:p w14:paraId="095B7249"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Premios y distinciones especiales:</w:t>
      </w:r>
    </w:p>
    <w:p w14:paraId="143C06A8"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Se realizarán en ceremonias especiales de la vida del Centro Educacional, como es la licenciatura y acto oficial del Aniversario. En estas ceremonias serán invitados los apoderados</w:t>
      </w:r>
      <w:r>
        <w:rPr>
          <w:rFonts w:ascii="Verdana" w:hAnsi="Verdana"/>
          <w:sz w:val="24"/>
          <w:szCs w:val="24"/>
          <w:lang w:val="es-ES_tradnl"/>
        </w:rPr>
        <w:t>(as)</w:t>
      </w:r>
      <w:r w:rsidRPr="00B42856">
        <w:rPr>
          <w:rFonts w:ascii="Verdana" w:hAnsi="Verdana"/>
          <w:sz w:val="24"/>
          <w:szCs w:val="24"/>
          <w:lang w:val="es-ES_tradnl"/>
        </w:rPr>
        <w:t xml:space="preserve"> y familiares del estudiante, autoridades del Centro Educacional San Andrés, Autoridades externas e invitados especiales. El estudiante en esa ceremonia debe participar con su uniforme oficial.</w:t>
      </w:r>
    </w:p>
    <w:p w14:paraId="5DD80DFB" w14:textId="77777777" w:rsidR="00A72930" w:rsidRPr="00B42856" w:rsidRDefault="00A72930" w:rsidP="00A72930">
      <w:pPr>
        <w:pStyle w:val="Sinespaciado"/>
        <w:ind w:firstLine="708"/>
        <w:jc w:val="both"/>
        <w:rPr>
          <w:rFonts w:ascii="Verdana" w:hAnsi="Verdana"/>
          <w:sz w:val="24"/>
          <w:szCs w:val="24"/>
          <w:lang w:val="es-ES_tradnl"/>
        </w:rPr>
      </w:pPr>
      <w:r>
        <w:rPr>
          <w:rFonts w:ascii="Verdana" w:hAnsi="Verdana"/>
          <w:sz w:val="24"/>
          <w:szCs w:val="24"/>
          <w:lang w:val="es-ES_tradnl"/>
        </w:rPr>
        <w:t>Las distinciones y premios que se les otorga a los estudiantes, es por servicios prestados al establecimiento educacional, ya sea por las distintas ramas deportivas, como recreativas, rendimiento académico, compromiso con la institución.</w:t>
      </w:r>
    </w:p>
    <w:p w14:paraId="449D43CE" w14:textId="77777777" w:rsidR="00A72930" w:rsidRPr="00B42856" w:rsidRDefault="00A72930" w:rsidP="00A72930">
      <w:pPr>
        <w:pStyle w:val="Sinespaciado"/>
        <w:jc w:val="both"/>
        <w:rPr>
          <w:rFonts w:ascii="Verdana" w:hAnsi="Verdana"/>
          <w:sz w:val="24"/>
          <w:szCs w:val="24"/>
          <w:lang w:val="es-ES_tradnl"/>
        </w:rPr>
      </w:pPr>
    </w:p>
    <w:p w14:paraId="603F05B5"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lastRenderedPageBreak/>
        <w:t>Abanderados(as) y porta estandartes:</w:t>
      </w:r>
    </w:p>
    <w:p w14:paraId="6CCAE2B8"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A inicios de cada año el Consejo de Profesores seleccionará aquellos(as) alumnos(as) Abanderados(as) y Portaestandartes del Centro Educacional. Serán distinguidos(as) con esta responsabilidad aquellos(as) alumnos(as) que destaquen en su vida escolar por rendimiento, disciplina y valores personales.</w:t>
      </w:r>
    </w:p>
    <w:p w14:paraId="3E689140"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 xml:space="preserve">          </w:t>
      </w:r>
    </w:p>
    <w:p w14:paraId="4C990703" w14:textId="77777777" w:rsidR="00A72930" w:rsidRPr="00B42856" w:rsidRDefault="00A72930" w:rsidP="00A72930">
      <w:pPr>
        <w:pStyle w:val="Sinespaciado"/>
        <w:jc w:val="both"/>
        <w:rPr>
          <w:rFonts w:ascii="Verdana" w:hAnsi="Verdana"/>
          <w:b/>
          <w:sz w:val="24"/>
          <w:szCs w:val="24"/>
          <w:lang w:val="es-ES_tradnl"/>
        </w:rPr>
      </w:pPr>
      <w:r w:rsidRPr="00B42856">
        <w:rPr>
          <w:rFonts w:ascii="Verdana" w:hAnsi="Verdana"/>
          <w:b/>
          <w:sz w:val="24"/>
          <w:szCs w:val="24"/>
          <w:lang w:val="es-ES_tradnl"/>
        </w:rPr>
        <w:t>. Ceremonias, Actos Cívicos y Académicos:</w:t>
      </w:r>
    </w:p>
    <w:p w14:paraId="25AED1DD" w14:textId="77777777" w:rsidR="00A72930" w:rsidRPr="00B42856" w:rsidRDefault="00A72930" w:rsidP="00A72930">
      <w:pPr>
        <w:pStyle w:val="Sinespaciado"/>
        <w:jc w:val="both"/>
        <w:rPr>
          <w:rFonts w:ascii="Verdana" w:hAnsi="Verdana"/>
          <w:sz w:val="24"/>
          <w:szCs w:val="24"/>
          <w:lang w:val="es-ES_tradnl"/>
        </w:rPr>
      </w:pPr>
    </w:p>
    <w:p w14:paraId="3EB5C19C"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Cada ceremonia en la cual hay una oportunidad de participar; tanto profesores y estudiantes encargados de preparar los distintos números contemplados, les significa un esfuerzo adicional que se deberá respetar. Las ceremonias o actos, se programan por razones muy especiales, como por ejemplo, resaltar un hecho histórico de importancia nacional o internacional, destacar las buenas acciones de nuestros estudiantes, resaltar un valor universal o cívico, etc. Por lo tanto se solicita al estudiante:</w:t>
      </w:r>
    </w:p>
    <w:p w14:paraId="5DD14B99" w14:textId="77777777" w:rsidR="00A72930"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Mantener una actitud de respeto y silencio durante las ceremonias, actos y en presentaciones organizadas  por los compañeros(as). Sin celulares y equipos tecnológicos.</w:t>
      </w:r>
    </w:p>
    <w:p w14:paraId="414E02D3"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Asistir correctamente uniformado, de acuerdo a la naturaleza de la ceremonia.</w:t>
      </w:r>
    </w:p>
    <w:p w14:paraId="68CF351D"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Durante la ceremonia, cantar el Himno Nacional y demostrar respeto por los símbolos patrios.</w:t>
      </w:r>
    </w:p>
    <w:p w14:paraId="703578EB"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 xml:space="preserve">Acatar las indicaciones de inspectores y profesores durante las </w:t>
      </w:r>
      <w:r>
        <w:rPr>
          <w:rFonts w:ascii="Verdana" w:hAnsi="Verdana"/>
          <w:sz w:val="24"/>
          <w:szCs w:val="24"/>
          <w:lang w:val="es-ES_tradnl"/>
        </w:rPr>
        <w:t>ceremonias y actos.</w:t>
      </w:r>
    </w:p>
    <w:p w14:paraId="4E6CB1FA"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Desplazarse en forma tranquila y segura, tanto al ingreso como al retiro del lugar donde se realiza la ceremonia o acto.</w:t>
      </w:r>
    </w:p>
    <w:p w14:paraId="3AF49F29"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Mantener un comportamiento y presentación personal que prestigie al establecimiento educacional cuando son invitados(as) a una ceremonia o acto en representación del Centro Educacional. El estudiante deberá asistir obligatoriamente a dichos eventos con uniforme oficial, en caso contrario no podrá participar.</w:t>
      </w:r>
    </w:p>
    <w:p w14:paraId="558AAB7B" w14:textId="77777777" w:rsidR="00A72930" w:rsidRPr="00B42856" w:rsidRDefault="00A72930" w:rsidP="00A72930">
      <w:pPr>
        <w:pStyle w:val="Sinespaciado"/>
        <w:jc w:val="both"/>
        <w:rPr>
          <w:rFonts w:ascii="Verdana" w:hAnsi="Verdana"/>
          <w:sz w:val="24"/>
          <w:szCs w:val="24"/>
          <w:lang w:val="es-ES_tradnl"/>
        </w:rPr>
      </w:pPr>
    </w:p>
    <w:p w14:paraId="43E16161"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w:t>
      </w:r>
      <w:r w:rsidRPr="00E528FE">
        <w:rPr>
          <w:rFonts w:ascii="Verdana" w:hAnsi="Verdana"/>
          <w:b/>
          <w:sz w:val="24"/>
          <w:szCs w:val="24"/>
          <w:lang w:val="es-ES_tradnl"/>
        </w:rPr>
        <w:t>.</w:t>
      </w:r>
      <w:r>
        <w:rPr>
          <w:rFonts w:ascii="Verdana" w:hAnsi="Verdana"/>
          <w:b/>
          <w:sz w:val="24"/>
          <w:szCs w:val="24"/>
          <w:lang w:val="es-ES_tradnl"/>
        </w:rPr>
        <w:t>3.-</w:t>
      </w:r>
      <w:r w:rsidRPr="00E528FE">
        <w:rPr>
          <w:rFonts w:ascii="Verdana" w:hAnsi="Verdana"/>
          <w:b/>
          <w:sz w:val="24"/>
          <w:szCs w:val="24"/>
          <w:lang w:val="es-ES_tradnl"/>
        </w:rPr>
        <w:t xml:space="preserve"> Responsabilidad</w:t>
      </w:r>
    </w:p>
    <w:p w14:paraId="38619BF5" w14:textId="77777777" w:rsidR="00A72930" w:rsidRPr="00B42856" w:rsidRDefault="00A72930" w:rsidP="00A72930">
      <w:pPr>
        <w:pStyle w:val="Sinespaciado"/>
        <w:jc w:val="both"/>
        <w:rPr>
          <w:rFonts w:ascii="Verdana" w:hAnsi="Verdana"/>
          <w:sz w:val="24"/>
          <w:szCs w:val="24"/>
          <w:lang w:val="es-ES_tradnl"/>
        </w:rPr>
      </w:pPr>
    </w:p>
    <w:p w14:paraId="13A8D80E"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Todo estud</w:t>
      </w:r>
      <w:r>
        <w:rPr>
          <w:rFonts w:ascii="Verdana" w:hAnsi="Verdana"/>
          <w:sz w:val="24"/>
          <w:szCs w:val="24"/>
          <w:lang w:val="es-ES_tradnl"/>
        </w:rPr>
        <w:t>iante</w:t>
      </w:r>
      <w:r w:rsidRPr="00B42856">
        <w:rPr>
          <w:rFonts w:ascii="Verdana" w:hAnsi="Verdana"/>
          <w:sz w:val="24"/>
          <w:szCs w:val="24"/>
          <w:lang w:val="es-ES_tradnl"/>
        </w:rPr>
        <w:t xml:space="preserve"> para su promoción deberá asistir a lo menos un 85% de las clases, motivo por el cual, su control es diario. Además, el estudiante deberá tener presente que ser responsables de nosotros mismos y de lo que provocamos en nuestro entorno es fundamental para alcanzar la autonomía y el compromiso social. Todos los puntos que a continuación señalan colaboran en la construcción de una persona responsable.</w:t>
      </w:r>
    </w:p>
    <w:p w14:paraId="4F754097"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4.4</w:t>
      </w:r>
      <w:r w:rsidRPr="00E528FE">
        <w:rPr>
          <w:rFonts w:ascii="Verdana" w:hAnsi="Verdana"/>
          <w:b/>
          <w:sz w:val="24"/>
          <w:szCs w:val="24"/>
          <w:lang w:val="es-ES_tradnl"/>
        </w:rPr>
        <w:t>.- Asistencia y Puntualidad</w:t>
      </w:r>
    </w:p>
    <w:p w14:paraId="603BC0D6" w14:textId="77777777" w:rsidR="00A72930" w:rsidRPr="00B42856" w:rsidRDefault="00A72930" w:rsidP="00A72930">
      <w:pPr>
        <w:pStyle w:val="Sinespaciado"/>
        <w:jc w:val="both"/>
        <w:rPr>
          <w:rFonts w:ascii="Verdana" w:hAnsi="Verdana"/>
          <w:sz w:val="24"/>
          <w:szCs w:val="24"/>
          <w:lang w:val="es-ES_tradnl"/>
        </w:rPr>
      </w:pPr>
    </w:p>
    <w:p w14:paraId="6F61C5BB" w14:textId="77777777" w:rsidR="00A72930" w:rsidRPr="00B42856" w:rsidRDefault="00A72930" w:rsidP="00A72930">
      <w:pPr>
        <w:pStyle w:val="Sinespaciado"/>
        <w:ind w:firstLine="360"/>
        <w:jc w:val="both"/>
        <w:rPr>
          <w:rFonts w:ascii="Verdana" w:hAnsi="Verdana"/>
          <w:sz w:val="24"/>
          <w:szCs w:val="24"/>
          <w:lang w:val="es-ES_tradnl"/>
        </w:rPr>
      </w:pPr>
      <w:r w:rsidRPr="00B42856">
        <w:rPr>
          <w:rFonts w:ascii="Verdana" w:hAnsi="Verdana"/>
          <w:sz w:val="24"/>
          <w:szCs w:val="24"/>
          <w:lang w:val="es-ES_tradnl"/>
        </w:rPr>
        <w:lastRenderedPageBreak/>
        <w:t>Los alumnos y alumnas deben:</w:t>
      </w:r>
    </w:p>
    <w:p w14:paraId="14EB77AB" w14:textId="77777777" w:rsidR="00A72930" w:rsidRPr="005E62BF"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Asistir puntualmente al Colegio y a cada una de sus actividades.</w:t>
      </w:r>
    </w:p>
    <w:p w14:paraId="285AA1C8" w14:textId="77777777" w:rsidR="00A72930" w:rsidRPr="00B42856"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No ausentarse de clases estando en el Colegio.</w:t>
      </w:r>
    </w:p>
    <w:p w14:paraId="37FD3426" w14:textId="77777777" w:rsidR="00A72930" w:rsidRPr="005E62BF"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Justificar inasistencias por el apoderado(a) al profesor jefe y/o profesor de asignatura que corresponda, a través de la Agenda Escolar, Libreta de Comunicaciones.</w:t>
      </w:r>
    </w:p>
    <w:p w14:paraId="07C65C04" w14:textId="77777777" w:rsidR="00A72930" w:rsidRPr="005E62BF"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Al reintegrarse a clases  luego de una inasistencia, deben ponerse al día de las actividades y contenidos que se han pasado en su ausencia.</w:t>
      </w:r>
    </w:p>
    <w:p w14:paraId="5FC4C07F" w14:textId="77777777" w:rsidR="00A72930" w:rsidRPr="005E62BF"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En caso de faltar el día en que estuviera calendarizada una evaluación determinada, presentar justificativo al profesor</w:t>
      </w:r>
      <w:r>
        <w:rPr>
          <w:rFonts w:ascii="Verdana" w:hAnsi="Verdana"/>
          <w:sz w:val="24"/>
          <w:szCs w:val="24"/>
          <w:lang w:val="es-ES_tradnl"/>
        </w:rPr>
        <w:t xml:space="preserve"> o profesora</w:t>
      </w:r>
      <w:r w:rsidRPr="00B42856">
        <w:rPr>
          <w:rFonts w:ascii="Verdana" w:hAnsi="Verdana"/>
          <w:sz w:val="24"/>
          <w:szCs w:val="24"/>
          <w:lang w:val="es-ES_tradnl"/>
        </w:rPr>
        <w:t xml:space="preserve"> de asignatura resp</w:t>
      </w:r>
      <w:r>
        <w:rPr>
          <w:rFonts w:ascii="Verdana" w:hAnsi="Verdana"/>
          <w:sz w:val="24"/>
          <w:szCs w:val="24"/>
          <w:lang w:val="es-ES_tradnl"/>
        </w:rPr>
        <w:t>ectiva, donde el alumno</w:t>
      </w:r>
      <w:r w:rsidRPr="00B42856">
        <w:rPr>
          <w:rFonts w:ascii="Verdana" w:hAnsi="Verdana"/>
          <w:sz w:val="24"/>
          <w:szCs w:val="24"/>
          <w:lang w:val="es-ES_tradnl"/>
        </w:rPr>
        <w:t xml:space="preserve"> o alumna rendirá la evaluación el día jueves en que será citado, a las 14.15, en la Biblioteca.</w:t>
      </w:r>
    </w:p>
    <w:p w14:paraId="1A19A713" w14:textId="77777777" w:rsidR="00A72930" w:rsidRPr="005E62BF"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Permanecer durante toda la jornada dentro del establecimiento. En caso que el apoderado(a), se vea obligado a retirar a su hijo o hija antes de finalizar la jornada escolar, deberá hacerlo personalmente.</w:t>
      </w:r>
    </w:p>
    <w:p w14:paraId="652B3CB2" w14:textId="77777777" w:rsidR="00A72930" w:rsidRPr="00B42856"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Estar en el establecimiento a las 8.00 horas en la jornada de la mañana y a las 14.15 en la jornada de la tarde. En caso contrario deberá reportarse en Inspectoría General.</w:t>
      </w:r>
    </w:p>
    <w:p w14:paraId="788C0345" w14:textId="77777777" w:rsidR="00A72930" w:rsidRPr="00B42856" w:rsidRDefault="00A72930" w:rsidP="00A72930">
      <w:pPr>
        <w:pStyle w:val="Sinespaciado"/>
        <w:jc w:val="both"/>
        <w:rPr>
          <w:rFonts w:ascii="Verdana" w:hAnsi="Verdana"/>
          <w:sz w:val="24"/>
          <w:szCs w:val="24"/>
          <w:lang w:val="es-ES_tradnl"/>
        </w:rPr>
      </w:pPr>
    </w:p>
    <w:p w14:paraId="2E6656E4"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4.5</w:t>
      </w:r>
      <w:r w:rsidRPr="00E528FE">
        <w:rPr>
          <w:rFonts w:ascii="Verdana" w:hAnsi="Verdana"/>
          <w:b/>
          <w:sz w:val="24"/>
          <w:szCs w:val="24"/>
          <w:lang w:val="es-ES_tradnl"/>
        </w:rPr>
        <w:t>.- Inasistencia</w:t>
      </w:r>
    </w:p>
    <w:p w14:paraId="2720472A" w14:textId="77777777" w:rsidR="00A72930" w:rsidRPr="00B42856" w:rsidRDefault="00A72930" w:rsidP="00A72930">
      <w:pPr>
        <w:pStyle w:val="Sinespaciado"/>
        <w:jc w:val="both"/>
        <w:rPr>
          <w:rFonts w:ascii="Verdana" w:hAnsi="Verdana"/>
          <w:sz w:val="24"/>
          <w:szCs w:val="24"/>
          <w:lang w:val="es-ES_tradnl"/>
        </w:rPr>
      </w:pPr>
    </w:p>
    <w:p w14:paraId="1C56E409" w14:textId="77777777" w:rsidR="00A72930"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En caso de inasistencia: al reintegrarse a clases el estudiante deberá presentar al profesor de la primera hora un justificativo del apoderado o guardador en su Agenda Escolar. De no presentar el justificativo, el estudiante deberá concurrir a Inspectoría General para solicitar un pase de ingreso y el apoderado(a) deberá justificar personalmente al día siguiente, de lo contrario, el estudiante no será admitido en clases, hasta que el apoderado(a) concurra al establecimiento.</w:t>
      </w:r>
    </w:p>
    <w:p w14:paraId="4C76F593" w14:textId="77777777" w:rsidR="00A72930" w:rsidRPr="005E62BF" w:rsidRDefault="00A72930" w:rsidP="00A72930">
      <w:pPr>
        <w:pStyle w:val="Sinespaciado"/>
        <w:jc w:val="both"/>
        <w:rPr>
          <w:rFonts w:ascii="Verdana" w:hAnsi="Verdana"/>
          <w:sz w:val="24"/>
          <w:szCs w:val="24"/>
          <w:lang w:val="es-ES_tradnl"/>
        </w:rPr>
      </w:pPr>
    </w:p>
    <w:p w14:paraId="0AB7ED1C" w14:textId="77777777" w:rsidR="00A72930"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Las ausencias a clases que pueden ser previstas, deben ser informadas por el apoderado(a) a Inspectoría General.</w:t>
      </w:r>
    </w:p>
    <w:p w14:paraId="4D100371" w14:textId="77777777" w:rsidR="00A72930" w:rsidRPr="00B42856" w:rsidRDefault="00A72930" w:rsidP="00A72930">
      <w:pPr>
        <w:pStyle w:val="Sinespaciado"/>
        <w:jc w:val="both"/>
        <w:rPr>
          <w:rFonts w:ascii="Verdana" w:hAnsi="Verdana"/>
          <w:sz w:val="24"/>
          <w:szCs w:val="24"/>
          <w:lang w:val="es-ES_tradnl"/>
        </w:rPr>
      </w:pPr>
    </w:p>
    <w:p w14:paraId="7A60EFB2" w14:textId="77777777" w:rsidR="00A72930"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Si la ausencia del estudiante se extiende por enfermedad y por más de tres días, el apoderado(a) deberá informar a Inspectoría General y presentar un Certificado Médi</w:t>
      </w:r>
      <w:r>
        <w:rPr>
          <w:rFonts w:ascii="Verdana" w:hAnsi="Verdana"/>
          <w:sz w:val="24"/>
          <w:szCs w:val="24"/>
          <w:lang w:val="es-ES_tradnl"/>
        </w:rPr>
        <w:t>co</w:t>
      </w:r>
      <w:r w:rsidRPr="00B42856">
        <w:rPr>
          <w:rFonts w:ascii="Verdana" w:hAnsi="Verdana"/>
          <w:sz w:val="24"/>
          <w:szCs w:val="24"/>
          <w:lang w:val="es-ES_tradnl"/>
        </w:rPr>
        <w:t>.</w:t>
      </w:r>
    </w:p>
    <w:p w14:paraId="73D88436" w14:textId="77777777" w:rsidR="00A72930" w:rsidRPr="00B42856" w:rsidRDefault="00A72930" w:rsidP="00A72930">
      <w:pPr>
        <w:pStyle w:val="Sinespaciado"/>
        <w:jc w:val="both"/>
        <w:rPr>
          <w:rFonts w:ascii="Verdana" w:hAnsi="Verdana"/>
          <w:sz w:val="24"/>
          <w:szCs w:val="24"/>
          <w:lang w:val="es-ES_tradnl"/>
        </w:rPr>
      </w:pPr>
    </w:p>
    <w:p w14:paraId="5454F1E5" w14:textId="77777777" w:rsidR="00A72930"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 xml:space="preserve">Si un estudiante faltase a una ceremonia o actividad que ha sido convocado específicamente y a la cual ha comprometido su asistencia para representar al colegio, al día siguiente deberá presentarse con su </w:t>
      </w:r>
      <w:r w:rsidRPr="00B42856">
        <w:rPr>
          <w:rFonts w:ascii="Verdana" w:hAnsi="Verdana"/>
          <w:sz w:val="24"/>
          <w:szCs w:val="24"/>
          <w:lang w:val="es-ES_tradnl"/>
        </w:rPr>
        <w:lastRenderedPageBreak/>
        <w:t>apoderado(a), quien dará las razones pertinentes de su ausencia. De lo contrario se considerará grave y se procederá en consecuencia.</w:t>
      </w:r>
    </w:p>
    <w:p w14:paraId="59D0B5C8" w14:textId="77777777" w:rsidR="00A72930" w:rsidRPr="00B42856" w:rsidRDefault="00A72930" w:rsidP="00A72930">
      <w:pPr>
        <w:pStyle w:val="Sinespaciado"/>
        <w:jc w:val="both"/>
        <w:rPr>
          <w:rFonts w:ascii="Verdana" w:hAnsi="Verdana"/>
          <w:sz w:val="24"/>
          <w:szCs w:val="24"/>
          <w:lang w:val="es-ES_tradnl"/>
        </w:rPr>
      </w:pPr>
    </w:p>
    <w:p w14:paraId="36DAA075" w14:textId="77777777" w:rsidR="00A72930" w:rsidRPr="00B42856" w:rsidRDefault="00A72930" w:rsidP="00A72930">
      <w:pPr>
        <w:pStyle w:val="Sinespaciado"/>
        <w:ind w:firstLine="360"/>
        <w:jc w:val="both"/>
        <w:rPr>
          <w:rFonts w:ascii="Verdana" w:hAnsi="Verdana"/>
          <w:sz w:val="24"/>
          <w:szCs w:val="24"/>
          <w:lang w:val="es-ES_tradnl"/>
        </w:rPr>
      </w:pPr>
      <w:r w:rsidRPr="00B42856">
        <w:rPr>
          <w:rFonts w:ascii="Verdana" w:hAnsi="Verdana"/>
          <w:sz w:val="24"/>
          <w:szCs w:val="24"/>
          <w:lang w:val="es-ES_tradnl"/>
        </w:rPr>
        <w:t xml:space="preserve">Si un estudiante presentase una asistencia anual inferior al 85%, el apoderado(a) deberá presentar una solicitud debidamente fundamentada y certificada  a Inspectoría General, solicitando la aplicación de la norma estipulada en el Reglamento Interno de Evaluación y Promoción Escolar. Quien presentará al Consejo de Profesores para su determinación final. </w:t>
      </w:r>
    </w:p>
    <w:p w14:paraId="7C4A8A6F" w14:textId="77777777" w:rsidR="00A72930" w:rsidRPr="00B42856" w:rsidRDefault="00A72930" w:rsidP="00A72930">
      <w:pPr>
        <w:pStyle w:val="Sinespaciado"/>
        <w:jc w:val="both"/>
        <w:rPr>
          <w:rFonts w:ascii="Verdana" w:hAnsi="Verdana"/>
          <w:sz w:val="24"/>
          <w:szCs w:val="24"/>
          <w:lang w:val="es-ES_tradnl"/>
        </w:rPr>
      </w:pPr>
    </w:p>
    <w:p w14:paraId="52ADADAC"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4.6</w:t>
      </w:r>
      <w:r w:rsidRPr="00E528FE">
        <w:rPr>
          <w:rFonts w:ascii="Verdana" w:hAnsi="Verdana"/>
          <w:b/>
          <w:sz w:val="24"/>
          <w:szCs w:val="24"/>
          <w:lang w:val="es-ES_tradnl"/>
        </w:rPr>
        <w:t>.- De los Atrasos</w:t>
      </w:r>
    </w:p>
    <w:p w14:paraId="6BEC884F" w14:textId="77777777" w:rsidR="00A72930" w:rsidRPr="00B42856" w:rsidRDefault="00A72930" w:rsidP="00A72930">
      <w:pPr>
        <w:pStyle w:val="Sinespaciado"/>
        <w:jc w:val="both"/>
        <w:rPr>
          <w:rFonts w:ascii="Verdana" w:hAnsi="Verdana"/>
          <w:sz w:val="24"/>
          <w:szCs w:val="24"/>
          <w:lang w:val="es-ES_tradnl"/>
        </w:rPr>
      </w:pPr>
    </w:p>
    <w:p w14:paraId="7301D052" w14:textId="765C72BB" w:rsidR="00A72930" w:rsidRPr="006E1DA1" w:rsidRDefault="00A72930" w:rsidP="00A72930">
      <w:pPr>
        <w:pStyle w:val="Sinespaciado"/>
        <w:numPr>
          <w:ilvl w:val="0"/>
          <w:numId w:val="4"/>
        </w:numPr>
        <w:jc w:val="both"/>
        <w:rPr>
          <w:rFonts w:ascii="Verdana" w:hAnsi="Verdana"/>
          <w:sz w:val="24"/>
          <w:szCs w:val="24"/>
          <w:lang w:val="es-ES_tradnl"/>
        </w:rPr>
      </w:pPr>
      <w:r w:rsidRPr="00B42856">
        <w:rPr>
          <w:rFonts w:ascii="Verdana" w:hAnsi="Verdana"/>
          <w:sz w:val="24"/>
          <w:szCs w:val="24"/>
          <w:lang w:val="es-ES_tradnl"/>
        </w:rPr>
        <w:t>El ingreso a clases es a las 08.00 horas, al toque del timbre todo estudiante debe ingresar a su sala.</w:t>
      </w:r>
    </w:p>
    <w:p w14:paraId="27A1DA98" w14:textId="77777777" w:rsidR="00A72930" w:rsidRPr="00B42856" w:rsidRDefault="00A72930" w:rsidP="00A72930">
      <w:pPr>
        <w:pStyle w:val="Sinespaciado"/>
        <w:numPr>
          <w:ilvl w:val="0"/>
          <w:numId w:val="4"/>
        </w:numPr>
        <w:jc w:val="both"/>
        <w:rPr>
          <w:rFonts w:ascii="Verdana" w:hAnsi="Verdana"/>
          <w:sz w:val="24"/>
          <w:szCs w:val="24"/>
          <w:lang w:val="es-ES_tradnl"/>
        </w:rPr>
      </w:pPr>
      <w:r w:rsidRPr="00B42856">
        <w:rPr>
          <w:rFonts w:ascii="Verdana" w:hAnsi="Verdana"/>
          <w:sz w:val="24"/>
          <w:szCs w:val="24"/>
          <w:lang w:val="es-ES_tradnl"/>
        </w:rPr>
        <w:t>En los horarios comprometidos entre recreos y cambio de hora, el estudiante no podrá interrumpir la clase y deberá solicitar a Inspectoría General una autorización para ingresar.</w:t>
      </w:r>
    </w:p>
    <w:p w14:paraId="074BB5FD" w14:textId="77777777" w:rsidR="00A72930" w:rsidRPr="00B42856" w:rsidRDefault="00A72930" w:rsidP="00A72930">
      <w:pPr>
        <w:pStyle w:val="Sinespaciado"/>
        <w:jc w:val="both"/>
        <w:rPr>
          <w:rFonts w:ascii="Verdana" w:hAnsi="Verdana"/>
          <w:sz w:val="24"/>
          <w:szCs w:val="24"/>
          <w:lang w:val="es-ES_tradnl"/>
        </w:rPr>
      </w:pPr>
    </w:p>
    <w:p w14:paraId="7E916A4C" w14:textId="77777777" w:rsidR="00A72930" w:rsidRPr="00B42856" w:rsidRDefault="00A72930" w:rsidP="00A72930">
      <w:pPr>
        <w:pStyle w:val="Sinespaciado"/>
        <w:numPr>
          <w:ilvl w:val="0"/>
          <w:numId w:val="4"/>
        </w:numPr>
        <w:jc w:val="both"/>
        <w:rPr>
          <w:rFonts w:ascii="Verdana" w:hAnsi="Verdana"/>
          <w:sz w:val="24"/>
          <w:szCs w:val="24"/>
          <w:lang w:val="es-ES_tradnl"/>
        </w:rPr>
      </w:pPr>
      <w:r w:rsidRPr="00B42856">
        <w:rPr>
          <w:rFonts w:ascii="Verdana" w:hAnsi="Verdana"/>
          <w:sz w:val="24"/>
          <w:szCs w:val="24"/>
          <w:lang w:val="es-ES_tradnl"/>
        </w:rPr>
        <w:t>Al quinto atraso de un estudiante, al día siguiente su apoderado deberá concurrir a Inspectoría General para coordinar acciones que eviten reiteraciones de atrasos.</w:t>
      </w:r>
    </w:p>
    <w:p w14:paraId="2BA7D913" w14:textId="77777777" w:rsidR="00A72930" w:rsidRPr="00B42856" w:rsidRDefault="00A72930" w:rsidP="00A72930">
      <w:pPr>
        <w:pStyle w:val="Sinespaciado"/>
        <w:jc w:val="both"/>
        <w:rPr>
          <w:rFonts w:ascii="Verdana" w:hAnsi="Verdana"/>
          <w:sz w:val="24"/>
          <w:szCs w:val="24"/>
          <w:lang w:val="es-ES_tradnl"/>
        </w:rPr>
      </w:pPr>
    </w:p>
    <w:p w14:paraId="613F844B" w14:textId="77777777" w:rsidR="00A72930" w:rsidRPr="00B42856" w:rsidRDefault="00A72930" w:rsidP="00A72930">
      <w:pPr>
        <w:pStyle w:val="Sinespaciado"/>
        <w:numPr>
          <w:ilvl w:val="0"/>
          <w:numId w:val="4"/>
        </w:numPr>
        <w:jc w:val="both"/>
        <w:rPr>
          <w:rFonts w:ascii="Verdana" w:hAnsi="Verdana"/>
          <w:sz w:val="24"/>
          <w:szCs w:val="24"/>
          <w:lang w:val="es-ES_tradnl"/>
        </w:rPr>
      </w:pPr>
      <w:r w:rsidRPr="00B42856">
        <w:rPr>
          <w:rFonts w:ascii="Verdana" w:hAnsi="Verdana"/>
          <w:sz w:val="24"/>
          <w:szCs w:val="24"/>
          <w:lang w:val="es-ES_tradnl"/>
        </w:rPr>
        <w:t>Si los atrasos, ya sean al inicio o durante la jornada escolar son reiterados, requerirá la presencia del apoderado o apoderada en el Centro Educacional y se sancionará al alumno o alumna debiendo éste permanecer horas extras en el establecimiento realizando un trabajo académico desde (jueves 14.15 a las 16.15 horas, en Enseñanza Básica y viernes en Enseñanza Media, al cuidado de un Asistente de la Educación).</w:t>
      </w:r>
    </w:p>
    <w:p w14:paraId="5CC31BA5" w14:textId="77777777" w:rsidR="00A72930" w:rsidRPr="00B42856" w:rsidRDefault="00A72930" w:rsidP="00A72930">
      <w:pPr>
        <w:pStyle w:val="Sinespaciado"/>
        <w:jc w:val="both"/>
        <w:rPr>
          <w:rFonts w:ascii="Verdana" w:hAnsi="Verdana"/>
          <w:sz w:val="24"/>
          <w:szCs w:val="24"/>
          <w:lang w:val="es-ES_tradnl"/>
        </w:rPr>
      </w:pPr>
    </w:p>
    <w:p w14:paraId="44086015"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4.7</w:t>
      </w:r>
      <w:r w:rsidRPr="00E528FE">
        <w:rPr>
          <w:rFonts w:ascii="Verdana" w:hAnsi="Verdana"/>
          <w:b/>
          <w:sz w:val="24"/>
          <w:szCs w:val="24"/>
          <w:lang w:val="es-ES_tradnl"/>
        </w:rPr>
        <w:t>.- De los Permisos</w:t>
      </w:r>
    </w:p>
    <w:p w14:paraId="105AE8FD" w14:textId="77777777" w:rsidR="00A72930" w:rsidRPr="00B42856" w:rsidRDefault="00A72930" w:rsidP="00A72930">
      <w:pPr>
        <w:pStyle w:val="Sinespaciado"/>
        <w:jc w:val="both"/>
        <w:rPr>
          <w:rFonts w:ascii="Verdana" w:hAnsi="Verdana"/>
          <w:sz w:val="24"/>
          <w:szCs w:val="24"/>
          <w:lang w:val="es-ES_tradnl"/>
        </w:rPr>
      </w:pPr>
    </w:p>
    <w:p w14:paraId="0AA8DFD8" w14:textId="77777777" w:rsidR="00A72930" w:rsidRPr="00B42856" w:rsidRDefault="00A72930" w:rsidP="00A72930">
      <w:pPr>
        <w:pStyle w:val="Sinespaciado"/>
        <w:numPr>
          <w:ilvl w:val="0"/>
          <w:numId w:val="5"/>
        </w:numPr>
        <w:jc w:val="both"/>
        <w:rPr>
          <w:rFonts w:ascii="Verdana" w:hAnsi="Verdana"/>
          <w:sz w:val="24"/>
          <w:szCs w:val="24"/>
          <w:lang w:val="es-ES_tradnl"/>
        </w:rPr>
      </w:pPr>
      <w:r w:rsidRPr="00B42856">
        <w:rPr>
          <w:rFonts w:ascii="Verdana" w:hAnsi="Verdana"/>
          <w:sz w:val="24"/>
          <w:szCs w:val="24"/>
          <w:lang w:val="es-ES_tradnl"/>
        </w:rPr>
        <w:t>Si un alumno o alumna desea retirarse antes del término de la jornada por razones familiares, por  algún malestar la solicitud deberá hacerla personalmente el apoderado</w:t>
      </w:r>
      <w:r>
        <w:rPr>
          <w:rFonts w:ascii="Verdana" w:hAnsi="Verdana"/>
          <w:sz w:val="24"/>
          <w:szCs w:val="24"/>
          <w:lang w:val="es-ES_tradnl"/>
        </w:rPr>
        <w:t>(a)</w:t>
      </w:r>
      <w:r w:rsidRPr="00B42856">
        <w:rPr>
          <w:rFonts w:ascii="Verdana" w:hAnsi="Verdana"/>
          <w:sz w:val="24"/>
          <w:szCs w:val="24"/>
          <w:lang w:val="es-ES_tradnl"/>
        </w:rPr>
        <w:t>.</w:t>
      </w:r>
    </w:p>
    <w:p w14:paraId="0BA02236" w14:textId="77777777" w:rsidR="00A72930" w:rsidRPr="00B42856" w:rsidRDefault="00A72930" w:rsidP="00A72930">
      <w:pPr>
        <w:pStyle w:val="Sinespaciado"/>
        <w:jc w:val="both"/>
        <w:rPr>
          <w:rFonts w:ascii="Verdana" w:hAnsi="Verdana"/>
          <w:sz w:val="24"/>
          <w:szCs w:val="24"/>
          <w:lang w:val="es-ES_tradnl"/>
        </w:rPr>
      </w:pPr>
    </w:p>
    <w:p w14:paraId="194D22B3" w14:textId="77777777" w:rsidR="00A72930" w:rsidRPr="00B42856" w:rsidRDefault="00A72930" w:rsidP="00A72930">
      <w:pPr>
        <w:pStyle w:val="Sinespaciado"/>
        <w:numPr>
          <w:ilvl w:val="0"/>
          <w:numId w:val="5"/>
        </w:numPr>
        <w:jc w:val="both"/>
        <w:rPr>
          <w:rFonts w:ascii="Verdana" w:hAnsi="Verdana"/>
          <w:sz w:val="24"/>
          <w:szCs w:val="24"/>
          <w:lang w:val="es-ES_tradnl"/>
        </w:rPr>
      </w:pPr>
      <w:r w:rsidRPr="00B42856">
        <w:rPr>
          <w:rFonts w:ascii="Verdana" w:hAnsi="Verdana"/>
          <w:sz w:val="24"/>
          <w:szCs w:val="24"/>
          <w:lang w:val="es-ES_tradnl"/>
        </w:rPr>
        <w:t>Las citas médicas, deberán ser programadas por los apoderados</w:t>
      </w:r>
      <w:r>
        <w:rPr>
          <w:rFonts w:ascii="Verdana" w:hAnsi="Verdana"/>
          <w:sz w:val="24"/>
          <w:szCs w:val="24"/>
          <w:lang w:val="es-ES_tradnl"/>
        </w:rPr>
        <w:t>(as)</w:t>
      </w:r>
      <w:r w:rsidRPr="00B42856">
        <w:rPr>
          <w:rFonts w:ascii="Verdana" w:hAnsi="Verdana"/>
          <w:sz w:val="24"/>
          <w:szCs w:val="24"/>
          <w:lang w:val="es-ES_tradnl"/>
        </w:rPr>
        <w:t xml:space="preserve"> en lo posible fuera del horario de clases.</w:t>
      </w:r>
    </w:p>
    <w:p w14:paraId="3F38DF88" w14:textId="77777777" w:rsidR="00A72930" w:rsidRPr="00B42856" w:rsidRDefault="00A72930" w:rsidP="00A72930">
      <w:pPr>
        <w:pStyle w:val="Sinespaciado"/>
        <w:jc w:val="both"/>
        <w:rPr>
          <w:rFonts w:ascii="Verdana" w:hAnsi="Verdana"/>
          <w:sz w:val="24"/>
          <w:szCs w:val="24"/>
          <w:lang w:val="es-ES_tradnl"/>
        </w:rPr>
      </w:pPr>
    </w:p>
    <w:p w14:paraId="03E42838" w14:textId="77777777" w:rsidR="00A72930" w:rsidRDefault="00A72930" w:rsidP="00A72930">
      <w:pPr>
        <w:pStyle w:val="Sinespaciado"/>
        <w:jc w:val="both"/>
        <w:rPr>
          <w:rFonts w:ascii="Verdana" w:hAnsi="Verdana"/>
          <w:sz w:val="24"/>
          <w:szCs w:val="24"/>
          <w:lang w:val="es-ES_tradnl"/>
        </w:rPr>
      </w:pPr>
      <w:r w:rsidRPr="00E528FE">
        <w:rPr>
          <w:rFonts w:ascii="Verdana" w:hAnsi="Verdana"/>
          <w:b/>
          <w:sz w:val="24"/>
          <w:szCs w:val="24"/>
          <w:lang w:val="es-ES_tradnl"/>
        </w:rPr>
        <w:lastRenderedPageBreak/>
        <w:t>Nota:</w:t>
      </w:r>
      <w:r w:rsidRPr="00B42856">
        <w:rPr>
          <w:rFonts w:ascii="Verdana" w:hAnsi="Verdana"/>
          <w:sz w:val="24"/>
          <w:szCs w:val="24"/>
          <w:lang w:val="es-ES_tradnl"/>
        </w:rPr>
        <w:t xml:space="preserve"> </w:t>
      </w:r>
    </w:p>
    <w:p w14:paraId="62E7AE94"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El Registro de Inasistencias, Atrasos y Permisos quedará consignado en la Agenda Escolar del estudiante, Libro de Clases, Cuaderno de control de Inspectoría, en cada Reunión de Subcentro, el Profesor Jefe informará a cada apoderado del número de atrasos y días de inasistencia.</w:t>
      </w:r>
    </w:p>
    <w:p w14:paraId="6D21537B" w14:textId="77777777" w:rsidR="00A72930" w:rsidRPr="00B42856" w:rsidRDefault="00A72930" w:rsidP="00A72930">
      <w:pPr>
        <w:pStyle w:val="Sinespaciado"/>
        <w:jc w:val="both"/>
        <w:rPr>
          <w:rFonts w:ascii="Verdana" w:hAnsi="Verdana"/>
          <w:sz w:val="24"/>
          <w:szCs w:val="24"/>
          <w:lang w:val="es-ES_tradnl"/>
        </w:rPr>
      </w:pPr>
    </w:p>
    <w:p w14:paraId="328C8F38"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4.8</w:t>
      </w:r>
      <w:r w:rsidRPr="00E528FE">
        <w:rPr>
          <w:rFonts w:ascii="Verdana" w:hAnsi="Verdana"/>
          <w:b/>
          <w:sz w:val="24"/>
          <w:szCs w:val="24"/>
          <w:lang w:val="es-ES_tradnl"/>
        </w:rPr>
        <w:t>.- Útiles y Materiales de Trabajo</w:t>
      </w:r>
    </w:p>
    <w:p w14:paraId="555F22CC" w14:textId="77777777" w:rsidR="00A72930" w:rsidRPr="00B42856" w:rsidRDefault="00A72930" w:rsidP="00A72930">
      <w:pPr>
        <w:pStyle w:val="Sinespaciado"/>
        <w:jc w:val="both"/>
        <w:rPr>
          <w:rFonts w:ascii="Verdana" w:hAnsi="Verdana"/>
          <w:sz w:val="24"/>
          <w:szCs w:val="24"/>
          <w:lang w:val="es-ES_tradnl"/>
        </w:rPr>
      </w:pPr>
    </w:p>
    <w:p w14:paraId="3DC6C294" w14:textId="77777777" w:rsidR="00A72930" w:rsidRPr="00B42856" w:rsidRDefault="00A72930" w:rsidP="00A72930">
      <w:pPr>
        <w:pStyle w:val="Sinespaciado"/>
        <w:ind w:firstLine="360"/>
        <w:jc w:val="both"/>
        <w:rPr>
          <w:rFonts w:ascii="Verdana" w:hAnsi="Verdana"/>
          <w:sz w:val="24"/>
          <w:szCs w:val="24"/>
          <w:lang w:val="es-ES_tradnl"/>
        </w:rPr>
      </w:pPr>
      <w:r w:rsidRPr="00B42856">
        <w:rPr>
          <w:rFonts w:ascii="Verdana" w:hAnsi="Verdana"/>
          <w:sz w:val="24"/>
          <w:szCs w:val="24"/>
          <w:lang w:val="es-ES_tradnl"/>
        </w:rPr>
        <w:t>Es de responsabilidad de los alumnos y alumnas:</w:t>
      </w:r>
    </w:p>
    <w:p w14:paraId="0D2372C6" w14:textId="77777777" w:rsidR="00A72930" w:rsidRPr="00B42856" w:rsidRDefault="00A72930" w:rsidP="00A72930">
      <w:pPr>
        <w:pStyle w:val="Sinespaciado"/>
        <w:jc w:val="both"/>
        <w:rPr>
          <w:rFonts w:ascii="Verdana" w:hAnsi="Verdana"/>
          <w:sz w:val="24"/>
          <w:szCs w:val="24"/>
          <w:lang w:val="es-ES_tradnl"/>
        </w:rPr>
      </w:pPr>
    </w:p>
    <w:p w14:paraId="23F6C297" w14:textId="77777777" w:rsidR="00A72930" w:rsidRPr="00B42856"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Presentarse con todos los materiales y útiles necesarios, según las instrucciones del Profesor o Profesora. (No se recibirán materiales durante la jornada).</w:t>
      </w:r>
    </w:p>
    <w:p w14:paraId="4C93D839" w14:textId="77777777" w:rsidR="00A72930" w:rsidRDefault="00A72930" w:rsidP="00A72930">
      <w:pPr>
        <w:pStyle w:val="Sinespaciado"/>
        <w:numPr>
          <w:ilvl w:val="0"/>
          <w:numId w:val="3"/>
        </w:numPr>
        <w:jc w:val="both"/>
        <w:rPr>
          <w:rFonts w:ascii="Verdana" w:hAnsi="Verdana"/>
          <w:sz w:val="24"/>
          <w:szCs w:val="24"/>
          <w:lang w:val="es-ES_tradnl"/>
        </w:rPr>
      </w:pPr>
      <w:r w:rsidRPr="00B42856">
        <w:rPr>
          <w:rFonts w:ascii="Verdana" w:hAnsi="Verdana"/>
          <w:sz w:val="24"/>
          <w:szCs w:val="24"/>
          <w:lang w:val="es-ES_tradnl"/>
        </w:rPr>
        <w:t>Cumplir con las tareas y trabajos, siguiendo las instrucciones y plazos da</w:t>
      </w:r>
      <w:r>
        <w:rPr>
          <w:rFonts w:ascii="Verdana" w:hAnsi="Verdana"/>
          <w:sz w:val="24"/>
          <w:szCs w:val="24"/>
          <w:lang w:val="es-ES_tradnl"/>
        </w:rPr>
        <w:t>dos por el Profesor o Profesora.</w:t>
      </w:r>
    </w:p>
    <w:p w14:paraId="5EDAD37A" w14:textId="77777777" w:rsidR="00A72930" w:rsidRPr="004735ED" w:rsidRDefault="00A72930" w:rsidP="00A72930">
      <w:pPr>
        <w:pStyle w:val="Sinespaciado"/>
        <w:jc w:val="both"/>
        <w:rPr>
          <w:rFonts w:ascii="Verdana" w:hAnsi="Verdana"/>
          <w:sz w:val="24"/>
          <w:szCs w:val="24"/>
          <w:lang w:val="es-ES_tradnl"/>
        </w:rPr>
      </w:pPr>
    </w:p>
    <w:p w14:paraId="0BEFE82F"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4.9</w:t>
      </w:r>
      <w:r w:rsidRPr="00E528FE">
        <w:rPr>
          <w:rFonts w:ascii="Verdana" w:hAnsi="Verdana"/>
          <w:b/>
          <w:sz w:val="24"/>
          <w:szCs w:val="24"/>
          <w:lang w:val="es-ES_tradnl"/>
        </w:rPr>
        <w:t>.- Agenda Escolar</w:t>
      </w:r>
    </w:p>
    <w:p w14:paraId="0DAB0607" w14:textId="77777777" w:rsidR="00A72930" w:rsidRPr="00B42856" w:rsidRDefault="00A72930" w:rsidP="00A72930">
      <w:pPr>
        <w:pStyle w:val="Sinespaciado"/>
        <w:jc w:val="both"/>
        <w:rPr>
          <w:rFonts w:ascii="Verdana" w:hAnsi="Verdana"/>
          <w:sz w:val="24"/>
          <w:szCs w:val="24"/>
          <w:lang w:val="es-ES_tradnl"/>
        </w:rPr>
      </w:pPr>
    </w:p>
    <w:p w14:paraId="751301CC"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La comunicación entre el hogar y el Centro Educacional es fundamental, ya que el trabajo colaborativo entre los adultos crea las mejores condiciones para la correcta formación de los jóvenes y damas. Por ello ésta debe ser fluida y exenta de dificultades.</w:t>
      </w:r>
    </w:p>
    <w:p w14:paraId="7538E558" w14:textId="77777777" w:rsidR="00A72930" w:rsidRPr="00B42856" w:rsidRDefault="00A72930" w:rsidP="00A72930">
      <w:pPr>
        <w:pStyle w:val="Sinespaciado"/>
        <w:jc w:val="both"/>
        <w:rPr>
          <w:rFonts w:ascii="Verdana" w:hAnsi="Verdana"/>
          <w:sz w:val="24"/>
          <w:szCs w:val="24"/>
          <w:lang w:val="es-ES_tradnl"/>
        </w:rPr>
      </w:pPr>
    </w:p>
    <w:p w14:paraId="22C35316"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La Agenda Escolar es el puente formal de comunicación entre el Centro Educacional y los apoderados(as). Su buen uso implica que contenga los datos personales del alumno o alumna, la firma del apoderado o apoderada y la foto actualizada.</w:t>
      </w:r>
    </w:p>
    <w:p w14:paraId="3A573F0C" w14:textId="77777777" w:rsidR="00A72930" w:rsidRPr="00B42856" w:rsidRDefault="00A72930" w:rsidP="00A72930">
      <w:pPr>
        <w:pStyle w:val="Sinespaciado"/>
        <w:jc w:val="both"/>
        <w:rPr>
          <w:rFonts w:ascii="Verdana" w:hAnsi="Verdana"/>
          <w:sz w:val="24"/>
          <w:szCs w:val="24"/>
          <w:lang w:val="es-ES_tradnl"/>
        </w:rPr>
      </w:pPr>
    </w:p>
    <w:p w14:paraId="401A70D9"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Su uso debe ser diario y debe ser mantenida en buenas condiciones, la cual debe ser firmada por el apoderado o apoderada para acusar recibo de alguna comunicación.</w:t>
      </w:r>
    </w:p>
    <w:p w14:paraId="5168053B" w14:textId="77777777" w:rsidR="00A72930" w:rsidRPr="00B42856" w:rsidRDefault="00A72930" w:rsidP="00A72930">
      <w:pPr>
        <w:pStyle w:val="Sinespaciado"/>
        <w:jc w:val="both"/>
        <w:rPr>
          <w:rFonts w:ascii="Verdana" w:hAnsi="Verdana"/>
          <w:sz w:val="24"/>
          <w:szCs w:val="24"/>
          <w:lang w:val="es-ES_tradnl"/>
        </w:rPr>
      </w:pPr>
    </w:p>
    <w:p w14:paraId="1E9D7E74"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En caso de pérdida de la Agenda, ésta debe ser reemplazada por una libreta no institucional que será timbrada para ser válida por Inspectoría General.</w:t>
      </w:r>
    </w:p>
    <w:p w14:paraId="1B08EFB3" w14:textId="77777777" w:rsidR="00A72930" w:rsidRPr="00B42856"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t xml:space="preserve">             </w:t>
      </w:r>
    </w:p>
    <w:p w14:paraId="40E06B69"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5.0</w:t>
      </w:r>
      <w:r w:rsidRPr="00E528FE">
        <w:rPr>
          <w:rFonts w:ascii="Verdana" w:hAnsi="Verdana"/>
          <w:b/>
          <w:sz w:val="24"/>
          <w:szCs w:val="24"/>
          <w:lang w:val="es-ES_tradnl"/>
        </w:rPr>
        <w:t>.- A</w:t>
      </w:r>
      <w:r>
        <w:rPr>
          <w:rFonts w:ascii="Verdana" w:hAnsi="Verdana"/>
          <w:b/>
          <w:sz w:val="24"/>
          <w:szCs w:val="24"/>
          <w:lang w:val="es-ES_tradnl"/>
        </w:rPr>
        <w:t xml:space="preserve">LUMNAS, MADRES O EMBARAZADAS Y/O EDTUDIANTES QUE SE CONVENTIRÁN EN PADRES. </w:t>
      </w:r>
    </w:p>
    <w:p w14:paraId="7C857C9F" w14:textId="77777777" w:rsidR="00A72930" w:rsidRPr="00B42856" w:rsidRDefault="00A72930" w:rsidP="00A72930">
      <w:pPr>
        <w:pStyle w:val="Sinespaciado"/>
        <w:jc w:val="both"/>
        <w:rPr>
          <w:rFonts w:ascii="Verdana" w:hAnsi="Verdana"/>
          <w:sz w:val="24"/>
          <w:szCs w:val="24"/>
          <w:lang w:val="es-ES_tradnl"/>
        </w:rPr>
      </w:pPr>
    </w:p>
    <w:p w14:paraId="280AEC07" w14:textId="77777777" w:rsidR="00A72930" w:rsidRPr="00E80372" w:rsidRDefault="00A72930" w:rsidP="00A72930">
      <w:pPr>
        <w:pStyle w:val="Sinespaciado"/>
        <w:jc w:val="both"/>
        <w:rPr>
          <w:rFonts w:ascii="Verdana" w:hAnsi="Verdana"/>
          <w:sz w:val="24"/>
          <w:szCs w:val="24"/>
          <w:lang w:val="es-ES_tradnl"/>
        </w:rPr>
      </w:pPr>
      <w:r w:rsidRPr="00B42856">
        <w:rPr>
          <w:rFonts w:ascii="Verdana" w:hAnsi="Verdana"/>
          <w:sz w:val="24"/>
          <w:szCs w:val="24"/>
          <w:lang w:val="es-ES_tradnl"/>
        </w:rPr>
        <w:lastRenderedPageBreak/>
        <w:t>Se regirá por la Ley Nº 20.370 General de la Educación de 2009, que brinda protección a las estudiantes madres adolescentes en el Decreto Supremo Nº 79/2004 del MINEDUC. Y de acuerdo al Protocolo Interno de Actuación frente a casos de alumnas madres o embarazadas</w:t>
      </w:r>
      <w:r>
        <w:rPr>
          <w:rFonts w:ascii="Verdana" w:hAnsi="Verdana"/>
          <w:sz w:val="24"/>
          <w:szCs w:val="24"/>
          <w:lang w:val="es-ES_tradnl"/>
        </w:rPr>
        <w:t xml:space="preserve"> y/o </w:t>
      </w:r>
      <w:r w:rsidRPr="00E80372">
        <w:rPr>
          <w:rFonts w:ascii="Verdana" w:hAnsi="Verdana"/>
          <w:sz w:val="24"/>
          <w:szCs w:val="24"/>
          <w:lang w:val="es-ES_tradnl"/>
        </w:rPr>
        <w:t>Estudiantes que se convertirán en Padres.</w:t>
      </w:r>
    </w:p>
    <w:p w14:paraId="460DA395" w14:textId="77777777" w:rsidR="00A72930" w:rsidRPr="00B42856" w:rsidRDefault="00A72930" w:rsidP="00A72930">
      <w:pPr>
        <w:pStyle w:val="Sinespaciado"/>
        <w:jc w:val="both"/>
        <w:rPr>
          <w:rFonts w:ascii="Verdana" w:hAnsi="Verdana"/>
          <w:sz w:val="24"/>
          <w:szCs w:val="24"/>
          <w:lang w:val="es-ES_tradnl"/>
        </w:rPr>
      </w:pPr>
    </w:p>
    <w:p w14:paraId="14495935"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Inspectoría General y la Encargada de Convivencia, serán los encargados de velar por el cumplimiento de este proceso, brindando el apoyo y acompañamiento necesario.</w:t>
      </w:r>
    </w:p>
    <w:p w14:paraId="5CF00411" w14:textId="77777777" w:rsidR="00A72930" w:rsidRPr="00B42856" w:rsidRDefault="00A72930" w:rsidP="00A72930">
      <w:pPr>
        <w:pStyle w:val="Sinespaciado"/>
        <w:jc w:val="both"/>
        <w:rPr>
          <w:rFonts w:ascii="Verdana" w:hAnsi="Verdana"/>
          <w:sz w:val="24"/>
          <w:szCs w:val="24"/>
          <w:lang w:val="es-ES_tradnl"/>
        </w:rPr>
      </w:pPr>
    </w:p>
    <w:p w14:paraId="6518C49C" w14:textId="53AA70E2" w:rsidR="00A72930" w:rsidRPr="006E1DA1"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5</w:t>
      </w:r>
      <w:r w:rsidRPr="00E528FE">
        <w:rPr>
          <w:rFonts w:ascii="Verdana" w:hAnsi="Verdana"/>
          <w:b/>
          <w:sz w:val="24"/>
          <w:szCs w:val="24"/>
          <w:lang w:val="es-ES_tradnl"/>
        </w:rPr>
        <w:t>.</w:t>
      </w:r>
      <w:r>
        <w:rPr>
          <w:rFonts w:ascii="Verdana" w:hAnsi="Verdana"/>
          <w:b/>
          <w:sz w:val="24"/>
          <w:szCs w:val="24"/>
          <w:lang w:val="es-ES_tradnl"/>
        </w:rPr>
        <w:t>1.</w:t>
      </w:r>
      <w:r w:rsidRPr="00E528FE">
        <w:rPr>
          <w:rFonts w:ascii="Verdana" w:hAnsi="Verdana"/>
          <w:b/>
          <w:sz w:val="24"/>
          <w:szCs w:val="24"/>
          <w:lang w:val="es-ES_tradnl"/>
        </w:rPr>
        <w:t>- Presentación Personal</w:t>
      </w:r>
    </w:p>
    <w:p w14:paraId="3D506629" w14:textId="4CB97F2B" w:rsidR="00A72930" w:rsidRPr="00B42856" w:rsidRDefault="00A72930" w:rsidP="006E1DA1">
      <w:pPr>
        <w:pStyle w:val="Sinespaciado"/>
        <w:ind w:firstLine="708"/>
        <w:jc w:val="both"/>
        <w:rPr>
          <w:rFonts w:ascii="Verdana" w:hAnsi="Verdana"/>
          <w:sz w:val="24"/>
          <w:szCs w:val="24"/>
          <w:lang w:val="es-ES_tradnl"/>
        </w:rPr>
      </w:pPr>
      <w:r w:rsidRPr="00B42856">
        <w:rPr>
          <w:rFonts w:ascii="Verdana" w:hAnsi="Verdana"/>
          <w:sz w:val="24"/>
          <w:szCs w:val="24"/>
          <w:lang w:val="es-ES_tradnl"/>
        </w:rPr>
        <w:t xml:space="preserve">La imagen que proyectamos a través de nuestra presentación personal es nuestra primera carta de presentación. Por ello es relevante valorar su cuidado, mostrando hábitos de orden y limpieza de nuestro cuerpo y uniforme. </w:t>
      </w:r>
    </w:p>
    <w:p w14:paraId="506BF61B" w14:textId="77777777" w:rsidR="00A72930" w:rsidRPr="00E528FE" w:rsidRDefault="00A72930" w:rsidP="00A72930">
      <w:pPr>
        <w:pStyle w:val="Sinespaciado"/>
        <w:jc w:val="both"/>
        <w:rPr>
          <w:rFonts w:ascii="Verdana" w:hAnsi="Verdana"/>
          <w:b/>
          <w:sz w:val="24"/>
          <w:szCs w:val="24"/>
          <w:lang w:val="es-ES_tradnl"/>
        </w:rPr>
      </w:pPr>
      <w:r>
        <w:rPr>
          <w:rFonts w:ascii="Verdana" w:hAnsi="Verdana"/>
          <w:b/>
          <w:sz w:val="24"/>
          <w:szCs w:val="24"/>
          <w:lang w:val="es-ES_tradnl"/>
        </w:rPr>
        <w:t>5.2</w:t>
      </w:r>
      <w:r w:rsidRPr="00E528FE">
        <w:rPr>
          <w:rFonts w:ascii="Verdana" w:hAnsi="Verdana"/>
          <w:b/>
          <w:sz w:val="24"/>
          <w:szCs w:val="24"/>
          <w:lang w:val="es-ES_tradnl"/>
        </w:rPr>
        <w:t>.- Uniforme</w:t>
      </w:r>
    </w:p>
    <w:p w14:paraId="58CD5807" w14:textId="77777777" w:rsidR="00A72930" w:rsidRPr="00B42856" w:rsidRDefault="00A72930" w:rsidP="00A72930">
      <w:pPr>
        <w:pStyle w:val="Sinespaciado"/>
        <w:jc w:val="both"/>
        <w:rPr>
          <w:rFonts w:ascii="Verdana" w:hAnsi="Verdana"/>
          <w:sz w:val="24"/>
          <w:szCs w:val="24"/>
          <w:lang w:val="es-ES_tradnl"/>
        </w:rPr>
      </w:pPr>
    </w:p>
    <w:p w14:paraId="58B6E5CC" w14:textId="77777777" w:rsidR="00A72930"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El uniforme del colegio es nuestro sello físico de identidad. Por ello es</w:t>
      </w:r>
      <w:r>
        <w:rPr>
          <w:rFonts w:ascii="Verdana" w:hAnsi="Verdana"/>
          <w:sz w:val="24"/>
          <w:szCs w:val="24"/>
          <w:lang w:val="es-ES_tradnl"/>
        </w:rPr>
        <w:t xml:space="preserve"> importante su uso obligatorio.</w:t>
      </w:r>
    </w:p>
    <w:p w14:paraId="7B9ABA78" w14:textId="77777777" w:rsidR="00A72930" w:rsidRPr="00B42856" w:rsidRDefault="00A72930" w:rsidP="00A72930">
      <w:pPr>
        <w:pStyle w:val="Sinespaciado"/>
        <w:ind w:firstLine="708"/>
        <w:jc w:val="both"/>
        <w:rPr>
          <w:rFonts w:ascii="Verdana" w:hAnsi="Verdana"/>
          <w:sz w:val="24"/>
          <w:szCs w:val="24"/>
          <w:lang w:val="es-ES_tradnl"/>
        </w:rPr>
      </w:pPr>
    </w:p>
    <w:p w14:paraId="79F074FE"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Su uniforme consiste en:</w:t>
      </w:r>
    </w:p>
    <w:p w14:paraId="18C52797" w14:textId="77777777" w:rsidR="00A72930" w:rsidRPr="00B42856" w:rsidRDefault="00A72930" w:rsidP="00A72930">
      <w:pPr>
        <w:pStyle w:val="Sinespaciado"/>
        <w:jc w:val="both"/>
        <w:rPr>
          <w:rFonts w:ascii="Verdana" w:hAnsi="Verdana"/>
          <w:sz w:val="24"/>
          <w:szCs w:val="24"/>
          <w:lang w:val="es-ES_tradnl"/>
        </w:rPr>
      </w:pPr>
    </w:p>
    <w:p w14:paraId="5E8C944F" w14:textId="77777777" w:rsidR="00A72930" w:rsidRPr="00AA6EA3" w:rsidRDefault="00A72930" w:rsidP="00A72930">
      <w:pPr>
        <w:pStyle w:val="Sinespaciado"/>
        <w:jc w:val="both"/>
        <w:rPr>
          <w:rFonts w:ascii="Verdana" w:hAnsi="Verdana"/>
          <w:b/>
          <w:sz w:val="24"/>
          <w:szCs w:val="24"/>
          <w:lang w:val="es-ES_tradnl"/>
        </w:rPr>
      </w:pPr>
      <w:r w:rsidRPr="00AA6EA3">
        <w:rPr>
          <w:rFonts w:ascii="Verdana" w:hAnsi="Verdana"/>
          <w:b/>
          <w:sz w:val="24"/>
          <w:szCs w:val="24"/>
          <w:lang w:val="es-ES_tradnl"/>
        </w:rPr>
        <w:t>Para los varones.</w:t>
      </w:r>
    </w:p>
    <w:p w14:paraId="52228D57" w14:textId="77777777" w:rsidR="00A72930" w:rsidRPr="00B42856" w:rsidRDefault="00A72930" w:rsidP="00A72930">
      <w:pPr>
        <w:pStyle w:val="Sinespaciado"/>
        <w:jc w:val="both"/>
        <w:rPr>
          <w:rFonts w:ascii="Verdana" w:hAnsi="Verdana"/>
          <w:sz w:val="24"/>
          <w:szCs w:val="24"/>
          <w:lang w:val="es-ES_tradnl"/>
        </w:rPr>
      </w:pPr>
    </w:p>
    <w:p w14:paraId="12951900" w14:textId="77777777" w:rsidR="00A72930" w:rsidRDefault="00A72930" w:rsidP="00A72930">
      <w:pPr>
        <w:pStyle w:val="Sinespaciado"/>
        <w:ind w:firstLine="708"/>
        <w:jc w:val="both"/>
        <w:rPr>
          <w:rFonts w:ascii="Verdana" w:hAnsi="Verdana"/>
          <w:sz w:val="24"/>
          <w:szCs w:val="24"/>
        </w:rPr>
      </w:pPr>
      <w:r w:rsidRPr="00B42856">
        <w:rPr>
          <w:rFonts w:ascii="Verdana" w:hAnsi="Verdana"/>
          <w:sz w:val="24"/>
          <w:szCs w:val="24"/>
        </w:rPr>
        <w:t>Pantalón tela gris, camisa blanca dentro del pantalón, chomba gris escote en V con ribetes rojos, corbata escocesa, zapatos negros, parca roja o polar</w:t>
      </w:r>
      <w:r>
        <w:rPr>
          <w:rFonts w:ascii="Verdana" w:hAnsi="Verdana"/>
          <w:sz w:val="24"/>
          <w:szCs w:val="24"/>
        </w:rPr>
        <w:t xml:space="preserve"> gris</w:t>
      </w:r>
      <w:r w:rsidRPr="00B42856">
        <w:rPr>
          <w:rFonts w:ascii="Verdana" w:hAnsi="Verdana"/>
          <w:sz w:val="24"/>
          <w:szCs w:val="24"/>
        </w:rPr>
        <w:t xml:space="preserve"> del establecimiento, cotona gris. Pelo sin tinturas de colores y cortado de manera que no sobrepase el cuello de la camisa y se vean las orejas, corte clásico formal, no se aceptará el uso de barba y/o bigotes, ni aretes. Uñas cortas y sin pintar. Uniforme limpio y planchado.</w:t>
      </w:r>
    </w:p>
    <w:p w14:paraId="7CECD908" w14:textId="77777777" w:rsidR="00A72930" w:rsidRPr="00B42856" w:rsidRDefault="00A72930" w:rsidP="00A72930">
      <w:pPr>
        <w:pStyle w:val="Sinespaciado"/>
        <w:jc w:val="both"/>
        <w:rPr>
          <w:rFonts w:ascii="Verdana" w:hAnsi="Verdana"/>
          <w:sz w:val="24"/>
          <w:szCs w:val="24"/>
        </w:rPr>
      </w:pPr>
    </w:p>
    <w:p w14:paraId="254F056A" w14:textId="77777777" w:rsidR="00A72930" w:rsidRPr="00E528FE" w:rsidRDefault="00A72930" w:rsidP="00A72930">
      <w:pPr>
        <w:pStyle w:val="Sinespaciado"/>
        <w:jc w:val="both"/>
        <w:rPr>
          <w:rFonts w:ascii="Verdana" w:hAnsi="Verdana"/>
          <w:b/>
          <w:sz w:val="24"/>
          <w:szCs w:val="24"/>
        </w:rPr>
      </w:pPr>
      <w:r w:rsidRPr="00E528FE">
        <w:rPr>
          <w:rFonts w:ascii="Verdana" w:hAnsi="Verdana"/>
          <w:b/>
          <w:sz w:val="24"/>
          <w:szCs w:val="24"/>
        </w:rPr>
        <w:t>Para las damas:</w:t>
      </w:r>
    </w:p>
    <w:p w14:paraId="638F7093" w14:textId="77777777" w:rsidR="00A72930" w:rsidRPr="00E528FE" w:rsidRDefault="00A72930" w:rsidP="00A72930">
      <w:pPr>
        <w:pStyle w:val="Sinespaciado"/>
        <w:jc w:val="both"/>
        <w:rPr>
          <w:rFonts w:ascii="Verdana" w:hAnsi="Verdana"/>
          <w:b/>
          <w:sz w:val="24"/>
          <w:szCs w:val="24"/>
        </w:rPr>
      </w:pPr>
    </w:p>
    <w:p w14:paraId="10DE92AB" w14:textId="77777777" w:rsidR="00A72930" w:rsidRPr="00B42856" w:rsidRDefault="00A72930" w:rsidP="00A72930">
      <w:pPr>
        <w:pStyle w:val="Sinespaciado"/>
        <w:ind w:firstLine="708"/>
        <w:jc w:val="both"/>
        <w:rPr>
          <w:rFonts w:ascii="Verdana" w:hAnsi="Verdana"/>
          <w:sz w:val="24"/>
          <w:szCs w:val="24"/>
          <w:lang w:val="es-ES_tradnl"/>
        </w:rPr>
      </w:pPr>
      <w:r w:rsidRPr="00B42856">
        <w:rPr>
          <w:rFonts w:ascii="Verdana" w:hAnsi="Verdana"/>
          <w:sz w:val="24"/>
          <w:szCs w:val="24"/>
          <w:lang w:val="es-ES_tradnl"/>
        </w:rPr>
        <w:t>Falda plisada escocesa, pantalón gris de uniforme de corte recto, panty grises con calceta, blusa blanca dentro de la falda o el pantalón, chomba gris escote en V con ribetes rojos, corbata escocesa, zapatos negros, parca roja o polar</w:t>
      </w:r>
      <w:r>
        <w:rPr>
          <w:rFonts w:ascii="Verdana" w:hAnsi="Verdana"/>
          <w:sz w:val="24"/>
          <w:szCs w:val="24"/>
          <w:lang w:val="es-ES_tradnl"/>
        </w:rPr>
        <w:t xml:space="preserve"> gris</w:t>
      </w:r>
      <w:r w:rsidRPr="00B42856">
        <w:rPr>
          <w:rFonts w:ascii="Verdana" w:hAnsi="Verdana"/>
          <w:sz w:val="24"/>
          <w:szCs w:val="24"/>
          <w:lang w:val="es-ES_tradnl"/>
        </w:rPr>
        <w:t xml:space="preserve"> del establecimiento, delantal rojo. Uniforme exige un peinado adecuado y ordenado, sin tintura de colores pudiendo utilizar accesorios gris, rojo o negro, uñas cortas y sin pintar, así mismo ausencia de joyas y de maquillaje, aros sobrios, ubicados sólo en el lóbulo de la oreja. Uniforme limpio y planchado.</w:t>
      </w:r>
    </w:p>
    <w:p w14:paraId="45AD66BD" w14:textId="77777777" w:rsidR="00A72930" w:rsidRPr="00B42856" w:rsidRDefault="00A72930" w:rsidP="00A72930">
      <w:pPr>
        <w:pStyle w:val="Sinespaciado"/>
        <w:jc w:val="both"/>
        <w:rPr>
          <w:rFonts w:ascii="Verdana" w:hAnsi="Verdana"/>
          <w:sz w:val="24"/>
          <w:szCs w:val="24"/>
          <w:lang w:val="es-ES_tradnl"/>
        </w:rPr>
      </w:pPr>
    </w:p>
    <w:p w14:paraId="284B387A" w14:textId="77777777" w:rsidR="00A72930" w:rsidRPr="000E0655" w:rsidRDefault="00A72930" w:rsidP="00A72930">
      <w:pPr>
        <w:pStyle w:val="Sinespaciado"/>
        <w:jc w:val="both"/>
        <w:rPr>
          <w:rFonts w:ascii="Verdana" w:hAnsi="Verdana"/>
          <w:b/>
          <w:sz w:val="24"/>
          <w:szCs w:val="24"/>
        </w:rPr>
      </w:pPr>
      <w:r>
        <w:rPr>
          <w:rFonts w:ascii="Verdana" w:hAnsi="Verdana"/>
          <w:b/>
          <w:sz w:val="24"/>
          <w:szCs w:val="24"/>
        </w:rPr>
        <w:t xml:space="preserve">Observación: </w:t>
      </w:r>
      <w:r w:rsidRPr="00B42856">
        <w:rPr>
          <w:rFonts w:ascii="Verdana" w:hAnsi="Verdana"/>
          <w:sz w:val="24"/>
          <w:szCs w:val="24"/>
        </w:rPr>
        <w:t>Cotona o delantal obligatorios hasta Cuarto Año Básico.</w:t>
      </w:r>
    </w:p>
    <w:p w14:paraId="68C275A9" w14:textId="77777777" w:rsidR="00A72930" w:rsidRPr="00B42856" w:rsidRDefault="00A72930" w:rsidP="00A72930">
      <w:pPr>
        <w:pStyle w:val="Sinespaciado"/>
        <w:jc w:val="both"/>
        <w:rPr>
          <w:rFonts w:ascii="Verdana" w:hAnsi="Verdana"/>
          <w:sz w:val="24"/>
          <w:szCs w:val="24"/>
        </w:rPr>
      </w:pPr>
    </w:p>
    <w:p w14:paraId="0728D054" w14:textId="77777777" w:rsidR="00A72930" w:rsidRPr="00E528FE" w:rsidRDefault="00A72930" w:rsidP="00A72930">
      <w:pPr>
        <w:pStyle w:val="Sinespaciado"/>
        <w:jc w:val="both"/>
        <w:rPr>
          <w:rFonts w:ascii="Verdana" w:hAnsi="Verdana"/>
          <w:b/>
          <w:sz w:val="24"/>
          <w:szCs w:val="24"/>
        </w:rPr>
      </w:pPr>
      <w:r>
        <w:rPr>
          <w:rFonts w:ascii="Verdana" w:hAnsi="Verdana"/>
          <w:b/>
          <w:sz w:val="24"/>
          <w:szCs w:val="24"/>
        </w:rPr>
        <w:t>5.3</w:t>
      </w:r>
      <w:r w:rsidRPr="00E528FE">
        <w:rPr>
          <w:rFonts w:ascii="Verdana" w:hAnsi="Verdana"/>
          <w:b/>
          <w:sz w:val="24"/>
          <w:szCs w:val="24"/>
        </w:rPr>
        <w:t>.- Uniforme de Educación Física</w:t>
      </w:r>
    </w:p>
    <w:p w14:paraId="43CCEAA0" w14:textId="77777777" w:rsidR="00A72930" w:rsidRPr="00B42856" w:rsidRDefault="00A72930" w:rsidP="00A72930">
      <w:pPr>
        <w:pStyle w:val="Sinespaciado"/>
        <w:jc w:val="both"/>
        <w:rPr>
          <w:rFonts w:ascii="Verdana" w:hAnsi="Verdana"/>
          <w:sz w:val="24"/>
          <w:szCs w:val="24"/>
        </w:rPr>
      </w:pPr>
    </w:p>
    <w:p w14:paraId="2751DA3D" w14:textId="77777777" w:rsidR="00A72930" w:rsidRPr="00B42856" w:rsidRDefault="00A72930" w:rsidP="00A72930">
      <w:pPr>
        <w:pStyle w:val="Sinespaciado"/>
        <w:numPr>
          <w:ilvl w:val="0"/>
          <w:numId w:val="3"/>
        </w:numPr>
        <w:jc w:val="both"/>
        <w:rPr>
          <w:rFonts w:ascii="Verdana" w:hAnsi="Verdana"/>
          <w:sz w:val="24"/>
          <w:szCs w:val="24"/>
        </w:rPr>
      </w:pPr>
      <w:r w:rsidRPr="00B42856">
        <w:rPr>
          <w:rFonts w:ascii="Verdana" w:hAnsi="Verdana"/>
          <w:sz w:val="24"/>
          <w:szCs w:val="24"/>
        </w:rPr>
        <w:t>Los días</w:t>
      </w:r>
      <w:r>
        <w:rPr>
          <w:rFonts w:ascii="Verdana" w:hAnsi="Verdana"/>
          <w:sz w:val="24"/>
          <w:szCs w:val="24"/>
        </w:rPr>
        <w:t xml:space="preserve"> que tengan Educación Física, só</w:t>
      </w:r>
      <w:r w:rsidRPr="00B42856">
        <w:rPr>
          <w:rFonts w:ascii="Verdana" w:hAnsi="Verdana"/>
          <w:sz w:val="24"/>
          <w:szCs w:val="24"/>
        </w:rPr>
        <w:t>lo los alumnos y alumnas  de Primer Año Básico hasta Cuarto Año de Enseñanza Media, que tengan clases y Talleres o actividades escolares deportivas, podrán venir con buzo desde la casa. En las demás asignaturas los estudiantes vestirán el uniforme y no podrá usar el uniforme deportivo.</w:t>
      </w:r>
    </w:p>
    <w:p w14:paraId="0A2E0F09" w14:textId="77777777" w:rsidR="00A72930" w:rsidRDefault="00A72930" w:rsidP="00A72930">
      <w:pPr>
        <w:pStyle w:val="Sinespaciado"/>
        <w:jc w:val="both"/>
        <w:rPr>
          <w:rFonts w:ascii="Verdana" w:hAnsi="Verdana"/>
          <w:sz w:val="24"/>
          <w:szCs w:val="24"/>
        </w:rPr>
      </w:pPr>
    </w:p>
    <w:p w14:paraId="03507223" w14:textId="77777777" w:rsidR="006E1DA1" w:rsidRPr="00B42856" w:rsidRDefault="006E1DA1" w:rsidP="00A72930">
      <w:pPr>
        <w:pStyle w:val="Sinespaciado"/>
        <w:jc w:val="both"/>
        <w:rPr>
          <w:rFonts w:ascii="Verdana" w:hAnsi="Verdana"/>
          <w:sz w:val="24"/>
          <w:szCs w:val="24"/>
        </w:rPr>
      </w:pPr>
    </w:p>
    <w:p w14:paraId="24037A94" w14:textId="77777777" w:rsidR="00A72930" w:rsidRPr="00E528FE" w:rsidRDefault="00A72930" w:rsidP="00A72930">
      <w:pPr>
        <w:pStyle w:val="Sinespaciado"/>
        <w:jc w:val="both"/>
        <w:rPr>
          <w:rFonts w:ascii="Verdana" w:hAnsi="Verdana"/>
          <w:b/>
          <w:sz w:val="24"/>
          <w:szCs w:val="24"/>
        </w:rPr>
      </w:pPr>
      <w:r>
        <w:rPr>
          <w:rFonts w:ascii="Verdana" w:hAnsi="Verdana"/>
          <w:b/>
          <w:sz w:val="24"/>
          <w:szCs w:val="24"/>
        </w:rPr>
        <w:t>5.4</w:t>
      </w:r>
      <w:r w:rsidRPr="00E528FE">
        <w:rPr>
          <w:rFonts w:ascii="Verdana" w:hAnsi="Verdana"/>
          <w:b/>
          <w:sz w:val="24"/>
          <w:szCs w:val="24"/>
        </w:rPr>
        <w:t>.- Cuidado del Uniforme:</w:t>
      </w:r>
    </w:p>
    <w:p w14:paraId="34823CFC" w14:textId="77777777" w:rsidR="00A72930" w:rsidRPr="00B42856" w:rsidRDefault="00A72930" w:rsidP="00A72930">
      <w:pPr>
        <w:pStyle w:val="Sinespaciado"/>
        <w:jc w:val="both"/>
        <w:rPr>
          <w:rFonts w:ascii="Verdana" w:hAnsi="Verdana"/>
          <w:sz w:val="24"/>
          <w:szCs w:val="24"/>
        </w:rPr>
      </w:pPr>
    </w:p>
    <w:p w14:paraId="036A5263" w14:textId="77777777" w:rsidR="00A72930" w:rsidRPr="00B42856" w:rsidRDefault="00A72930" w:rsidP="00A72930">
      <w:pPr>
        <w:pStyle w:val="Sinespaciado"/>
        <w:ind w:firstLine="708"/>
        <w:jc w:val="both"/>
        <w:rPr>
          <w:rFonts w:ascii="Verdana" w:hAnsi="Verdana"/>
          <w:sz w:val="24"/>
          <w:szCs w:val="24"/>
        </w:rPr>
      </w:pPr>
      <w:r w:rsidRPr="00B42856">
        <w:rPr>
          <w:rFonts w:ascii="Verdana" w:hAnsi="Verdana"/>
          <w:sz w:val="24"/>
          <w:szCs w:val="24"/>
        </w:rPr>
        <w:t>El uniforme debe ser marcado (nombre y curso).</w:t>
      </w:r>
    </w:p>
    <w:p w14:paraId="20E75458" w14:textId="77777777" w:rsidR="00A72930" w:rsidRPr="00B42856" w:rsidRDefault="00A72930" w:rsidP="00A72930">
      <w:pPr>
        <w:pStyle w:val="Sinespaciado"/>
        <w:jc w:val="both"/>
        <w:rPr>
          <w:rFonts w:ascii="Verdana" w:hAnsi="Verdana"/>
          <w:sz w:val="24"/>
          <w:szCs w:val="24"/>
        </w:rPr>
      </w:pPr>
      <w:r w:rsidRPr="00B42856">
        <w:rPr>
          <w:rFonts w:ascii="Verdana" w:hAnsi="Verdana"/>
          <w:sz w:val="24"/>
          <w:szCs w:val="24"/>
        </w:rPr>
        <w:t>Cada estudiante es responsable de su unif</w:t>
      </w:r>
      <w:r>
        <w:rPr>
          <w:rFonts w:ascii="Verdana" w:hAnsi="Verdana"/>
          <w:sz w:val="24"/>
          <w:szCs w:val="24"/>
        </w:rPr>
        <w:t xml:space="preserve">orme, preocupándose de no dejar </w:t>
      </w:r>
      <w:r w:rsidRPr="00B42856">
        <w:rPr>
          <w:rFonts w:ascii="Verdana" w:hAnsi="Verdana"/>
          <w:sz w:val="24"/>
          <w:szCs w:val="24"/>
        </w:rPr>
        <w:t>polerones, parcas u otras prendas distribuidas en diferentes lugares del establecimiento.</w:t>
      </w:r>
    </w:p>
    <w:p w14:paraId="659B662B" w14:textId="77777777" w:rsidR="00A72930" w:rsidRPr="00B42856" w:rsidRDefault="00A72930" w:rsidP="00A72930">
      <w:pPr>
        <w:pStyle w:val="Sinespaciado"/>
        <w:jc w:val="both"/>
        <w:rPr>
          <w:rFonts w:ascii="Verdana" w:hAnsi="Verdana"/>
          <w:sz w:val="24"/>
          <w:szCs w:val="24"/>
        </w:rPr>
      </w:pPr>
    </w:p>
    <w:p w14:paraId="15AB744A" w14:textId="77777777" w:rsidR="00A72930" w:rsidRPr="00E528FE" w:rsidRDefault="00A72930" w:rsidP="00A72930">
      <w:pPr>
        <w:pStyle w:val="Sinespaciado"/>
        <w:jc w:val="both"/>
        <w:rPr>
          <w:rFonts w:ascii="Verdana" w:hAnsi="Verdana"/>
          <w:b/>
          <w:sz w:val="24"/>
          <w:szCs w:val="24"/>
        </w:rPr>
      </w:pPr>
      <w:r>
        <w:rPr>
          <w:rFonts w:ascii="Verdana" w:hAnsi="Verdana"/>
          <w:b/>
          <w:sz w:val="24"/>
          <w:szCs w:val="24"/>
        </w:rPr>
        <w:t>5.5</w:t>
      </w:r>
      <w:r w:rsidRPr="00E528FE">
        <w:rPr>
          <w:rFonts w:ascii="Verdana" w:hAnsi="Verdana"/>
          <w:b/>
          <w:sz w:val="24"/>
          <w:szCs w:val="24"/>
        </w:rPr>
        <w:t>.- Aspecto Personal</w:t>
      </w:r>
    </w:p>
    <w:p w14:paraId="6D98E73D" w14:textId="77777777" w:rsidR="00A72930" w:rsidRPr="00E528FE" w:rsidRDefault="00A72930" w:rsidP="00A72930">
      <w:pPr>
        <w:pStyle w:val="Sinespaciado"/>
        <w:jc w:val="both"/>
        <w:rPr>
          <w:rFonts w:ascii="Verdana" w:hAnsi="Verdana"/>
          <w:b/>
          <w:sz w:val="24"/>
          <w:szCs w:val="24"/>
        </w:rPr>
      </w:pPr>
    </w:p>
    <w:p w14:paraId="1DEBFD62" w14:textId="77777777" w:rsidR="00A72930" w:rsidRPr="00B42856" w:rsidRDefault="00A72930" w:rsidP="00A72930">
      <w:pPr>
        <w:pStyle w:val="Sinespaciado"/>
        <w:numPr>
          <w:ilvl w:val="0"/>
          <w:numId w:val="3"/>
        </w:numPr>
        <w:jc w:val="both"/>
        <w:rPr>
          <w:rFonts w:ascii="Verdana" w:hAnsi="Verdana"/>
          <w:sz w:val="24"/>
          <w:szCs w:val="24"/>
        </w:rPr>
      </w:pPr>
      <w:r w:rsidRPr="00B42856">
        <w:rPr>
          <w:rFonts w:ascii="Verdana" w:hAnsi="Verdana"/>
          <w:sz w:val="24"/>
          <w:szCs w:val="24"/>
        </w:rPr>
        <w:t>El largo</w:t>
      </w:r>
      <w:r>
        <w:rPr>
          <w:rFonts w:ascii="Verdana" w:hAnsi="Verdana"/>
          <w:sz w:val="24"/>
          <w:szCs w:val="24"/>
        </w:rPr>
        <w:t xml:space="preserve"> de la falda deberá ser de tres sobre la rodilla, como medida de referencia</w:t>
      </w:r>
      <w:r w:rsidRPr="00B42856">
        <w:rPr>
          <w:rFonts w:ascii="Verdana" w:hAnsi="Verdana"/>
          <w:sz w:val="24"/>
          <w:szCs w:val="24"/>
        </w:rPr>
        <w:t>.</w:t>
      </w:r>
    </w:p>
    <w:p w14:paraId="01645393" w14:textId="77777777" w:rsidR="00A72930" w:rsidRPr="009A4B63" w:rsidRDefault="00A72930" w:rsidP="00A72930">
      <w:pPr>
        <w:pStyle w:val="Sinespaciado"/>
        <w:numPr>
          <w:ilvl w:val="0"/>
          <w:numId w:val="3"/>
        </w:numPr>
        <w:jc w:val="both"/>
        <w:rPr>
          <w:rFonts w:ascii="Verdana" w:hAnsi="Verdana"/>
          <w:sz w:val="24"/>
          <w:szCs w:val="24"/>
        </w:rPr>
      </w:pPr>
      <w:r w:rsidRPr="00B42856">
        <w:rPr>
          <w:rFonts w:ascii="Verdana" w:hAnsi="Verdana"/>
          <w:sz w:val="24"/>
          <w:szCs w:val="24"/>
        </w:rPr>
        <w:t>El uniforme de las damas NO contempla el uso de maquillaje, cabello teñido con colores artificiales (azul, verde, rojos, etc.), accesorios vistosos y exagerados en su tamaño (aros largos, pulseras, collares, pañuelos, camisetas de color, otros).</w:t>
      </w:r>
    </w:p>
    <w:p w14:paraId="00E6E002" w14:textId="77777777" w:rsidR="00A72930" w:rsidRPr="00B42856" w:rsidRDefault="00A72930" w:rsidP="00A72930">
      <w:pPr>
        <w:pStyle w:val="Sinespaciado"/>
        <w:numPr>
          <w:ilvl w:val="0"/>
          <w:numId w:val="3"/>
        </w:numPr>
        <w:jc w:val="both"/>
        <w:rPr>
          <w:rFonts w:ascii="Verdana" w:hAnsi="Verdana"/>
          <w:sz w:val="24"/>
          <w:szCs w:val="24"/>
        </w:rPr>
      </w:pPr>
      <w:r w:rsidRPr="00B42856">
        <w:rPr>
          <w:rFonts w:ascii="Verdana" w:hAnsi="Verdana"/>
          <w:sz w:val="24"/>
          <w:szCs w:val="24"/>
        </w:rPr>
        <w:t>Los varones usarán cabellos cortos (sin tinturas), sobre el cuello de la camisa, sin peinados o cortes alternativos y correctamente afeitados (sin barba).</w:t>
      </w:r>
    </w:p>
    <w:p w14:paraId="342C69A5" w14:textId="77777777" w:rsidR="00A72930" w:rsidRPr="00B42856" w:rsidRDefault="00A72930" w:rsidP="00A72930">
      <w:pPr>
        <w:pStyle w:val="Sinespaciado"/>
        <w:numPr>
          <w:ilvl w:val="0"/>
          <w:numId w:val="3"/>
        </w:numPr>
        <w:jc w:val="both"/>
        <w:rPr>
          <w:rFonts w:ascii="Verdana" w:hAnsi="Verdana"/>
          <w:sz w:val="24"/>
          <w:szCs w:val="24"/>
        </w:rPr>
      </w:pPr>
      <w:r>
        <w:rPr>
          <w:rFonts w:ascii="Verdana" w:hAnsi="Verdana"/>
          <w:sz w:val="24"/>
          <w:szCs w:val="24"/>
        </w:rPr>
        <w:t xml:space="preserve">El uso de piercings, </w:t>
      </w:r>
      <w:r w:rsidRPr="00B42856">
        <w:rPr>
          <w:rFonts w:ascii="Verdana" w:hAnsi="Verdana"/>
          <w:sz w:val="24"/>
          <w:szCs w:val="24"/>
        </w:rPr>
        <w:t>aros (caso de los alumnos) extensiones y expansiones no son permitidos.</w:t>
      </w:r>
    </w:p>
    <w:p w14:paraId="7C653C15" w14:textId="77777777" w:rsidR="00A72930" w:rsidRPr="00B42856" w:rsidRDefault="00A72930" w:rsidP="00A72930">
      <w:pPr>
        <w:pStyle w:val="Sinespaciado"/>
        <w:jc w:val="both"/>
        <w:rPr>
          <w:rFonts w:ascii="Verdana" w:hAnsi="Verdana"/>
          <w:sz w:val="24"/>
          <w:szCs w:val="24"/>
        </w:rPr>
      </w:pPr>
    </w:p>
    <w:p w14:paraId="52BEE056" w14:textId="77777777" w:rsidR="00A72930" w:rsidRPr="00E528FE" w:rsidRDefault="00A72930" w:rsidP="00A72930">
      <w:pPr>
        <w:pStyle w:val="Sinespaciado"/>
        <w:jc w:val="both"/>
        <w:rPr>
          <w:rFonts w:ascii="Verdana" w:hAnsi="Verdana"/>
          <w:b/>
          <w:sz w:val="24"/>
          <w:szCs w:val="24"/>
        </w:rPr>
      </w:pPr>
      <w:r>
        <w:rPr>
          <w:rFonts w:ascii="Verdana" w:hAnsi="Verdana"/>
          <w:b/>
          <w:sz w:val="24"/>
          <w:szCs w:val="24"/>
        </w:rPr>
        <w:t>5</w:t>
      </w:r>
      <w:r w:rsidRPr="00E528FE">
        <w:rPr>
          <w:rFonts w:ascii="Verdana" w:hAnsi="Verdana"/>
          <w:b/>
          <w:sz w:val="24"/>
          <w:szCs w:val="24"/>
        </w:rPr>
        <w:t>.</w:t>
      </w:r>
      <w:r>
        <w:rPr>
          <w:rFonts w:ascii="Verdana" w:hAnsi="Verdana"/>
          <w:b/>
          <w:sz w:val="24"/>
          <w:szCs w:val="24"/>
        </w:rPr>
        <w:t>6.</w:t>
      </w:r>
      <w:r w:rsidRPr="00E528FE">
        <w:rPr>
          <w:rFonts w:ascii="Verdana" w:hAnsi="Verdana"/>
          <w:b/>
          <w:sz w:val="24"/>
          <w:szCs w:val="24"/>
        </w:rPr>
        <w:t>- Objetos y/o conductas ajenas al quehacer escolar</w:t>
      </w:r>
    </w:p>
    <w:p w14:paraId="7FB11848" w14:textId="77777777" w:rsidR="00A72930" w:rsidRPr="00B42856" w:rsidRDefault="00A72930" w:rsidP="00A72930">
      <w:pPr>
        <w:pStyle w:val="Sinespaciado"/>
        <w:jc w:val="both"/>
        <w:rPr>
          <w:rFonts w:ascii="Verdana" w:hAnsi="Verdana"/>
          <w:sz w:val="24"/>
          <w:szCs w:val="24"/>
        </w:rPr>
      </w:pPr>
    </w:p>
    <w:p w14:paraId="47FD8894" w14:textId="77777777" w:rsidR="00A72930" w:rsidRPr="00B42856" w:rsidRDefault="00A72930" w:rsidP="00A72930">
      <w:pPr>
        <w:pStyle w:val="Sinespaciado"/>
        <w:numPr>
          <w:ilvl w:val="0"/>
          <w:numId w:val="2"/>
        </w:numPr>
        <w:jc w:val="both"/>
        <w:rPr>
          <w:rFonts w:ascii="Verdana" w:hAnsi="Verdana"/>
          <w:sz w:val="24"/>
          <w:szCs w:val="24"/>
        </w:rPr>
      </w:pPr>
      <w:r w:rsidRPr="00B42856">
        <w:rPr>
          <w:rFonts w:ascii="Verdana" w:hAnsi="Verdana"/>
          <w:sz w:val="24"/>
          <w:szCs w:val="24"/>
        </w:rPr>
        <w:t>Todo objeto ajeno al quehacer educacional que sea traído por el estudiante al establecimiento, es de su exclusiva responsabilidad.</w:t>
      </w:r>
    </w:p>
    <w:p w14:paraId="646D6A82" w14:textId="77777777" w:rsidR="00A72930" w:rsidRPr="00B42856" w:rsidRDefault="00A72930" w:rsidP="00A72930">
      <w:pPr>
        <w:pStyle w:val="Sinespaciado"/>
        <w:jc w:val="both"/>
        <w:rPr>
          <w:rFonts w:ascii="Verdana" w:hAnsi="Verdana"/>
          <w:sz w:val="24"/>
          <w:szCs w:val="24"/>
        </w:rPr>
      </w:pPr>
    </w:p>
    <w:p w14:paraId="549BE7C6" w14:textId="77777777" w:rsidR="00A72930" w:rsidRPr="00B42856" w:rsidRDefault="00A72930" w:rsidP="00A72930">
      <w:pPr>
        <w:pStyle w:val="Sinespaciado"/>
        <w:numPr>
          <w:ilvl w:val="0"/>
          <w:numId w:val="2"/>
        </w:numPr>
        <w:jc w:val="both"/>
        <w:rPr>
          <w:rFonts w:ascii="Verdana" w:hAnsi="Verdana"/>
          <w:sz w:val="24"/>
          <w:szCs w:val="24"/>
        </w:rPr>
      </w:pPr>
      <w:r w:rsidRPr="00B42856">
        <w:rPr>
          <w:rFonts w:ascii="Verdana" w:hAnsi="Verdana"/>
          <w:sz w:val="24"/>
          <w:szCs w:val="24"/>
        </w:rPr>
        <w:t>Los alumnos y alumnas no están autorizados a consumir  tabacos, bebidas alcohólicas u otras sustancias ilícitas dentro y/o en las inmediaciones del establecimiento con el uniforme institucional. En todos los casos, se procederá a efectuar la denuncia del hecho, conforme  a lo dispuesto por el Código Procesal Penal.</w:t>
      </w:r>
    </w:p>
    <w:p w14:paraId="7C177C01" w14:textId="77777777" w:rsidR="00A72930" w:rsidRPr="00B42856" w:rsidRDefault="00A72930" w:rsidP="00A72930">
      <w:pPr>
        <w:pStyle w:val="Sinespaciado"/>
        <w:jc w:val="both"/>
        <w:rPr>
          <w:rFonts w:ascii="Verdana" w:hAnsi="Verdana"/>
          <w:sz w:val="24"/>
          <w:szCs w:val="24"/>
        </w:rPr>
      </w:pPr>
    </w:p>
    <w:p w14:paraId="2BFD33D7" w14:textId="77777777" w:rsidR="00A72930" w:rsidRPr="00B42856" w:rsidRDefault="00A72930" w:rsidP="00A72930">
      <w:pPr>
        <w:pStyle w:val="Sinespaciado"/>
        <w:numPr>
          <w:ilvl w:val="0"/>
          <w:numId w:val="2"/>
        </w:numPr>
        <w:jc w:val="both"/>
        <w:rPr>
          <w:rFonts w:ascii="Verdana" w:hAnsi="Verdana"/>
          <w:sz w:val="24"/>
          <w:szCs w:val="24"/>
        </w:rPr>
      </w:pPr>
      <w:r w:rsidRPr="00B42856">
        <w:rPr>
          <w:rFonts w:ascii="Verdana" w:hAnsi="Verdana"/>
          <w:sz w:val="24"/>
          <w:szCs w:val="24"/>
        </w:rPr>
        <w:t>Todos los objetos ajenos a la labor educativa (celu</w:t>
      </w:r>
      <w:r>
        <w:rPr>
          <w:rFonts w:ascii="Verdana" w:hAnsi="Verdana"/>
          <w:sz w:val="24"/>
          <w:szCs w:val="24"/>
        </w:rPr>
        <w:t>lares, radios, notebook, tablet</w:t>
      </w:r>
      <w:r w:rsidRPr="00B42856">
        <w:rPr>
          <w:rFonts w:ascii="Verdana" w:hAnsi="Verdana"/>
          <w:sz w:val="24"/>
          <w:szCs w:val="24"/>
        </w:rPr>
        <w:t xml:space="preserve"> y otros), de cualquier valor económico que sean traídos al establecimiento, sin autorización del docente a cargo, no tendrán valor comercial o pecuniario alguno una vez ingresado al establecimiento. El Centro Educacional San Andrés NO se hará cargo de</w:t>
      </w:r>
      <w:r>
        <w:rPr>
          <w:rFonts w:ascii="Verdana" w:hAnsi="Verdana"/>
          <w:sz w:val="24"/>
          <w:szCs w:val="24"/>
        </w:rPr>
        <w:t xml:space="preserve"> reponer el costo económico de é</w:t>
      </w:r>
      <w:r w:rsidRPr="00B42856">
        <w:rPr>
          <w:rFonts w:ascii="Verdana" w:hAnsi="Verdana"/>
          <w:sz w:val="24"/>
          <w:szCs w:val="24"/>
        </w:rPr>
        <w:t>stos en caso de pérdida o hurto</w:t>
      </w:r>
      <w:r>
        <w:rPr>
          <w:rFonts w:ascii="Verdana" w:hAnsi="Verdana"/>
          <w:sz w:val="24"/>
          <w:szCs w:val="24"/>
        </w:rPr>
        <w:t>.</w:t>
      </w:r>
      <w:r w:rsidRPr="00B42856">
        <w:rPr>
          <w:rFonts w:ascii="Verdana" w:hAnsi="Verdana"/>
          <w:sz w:val="24"/>
          <w:szCs w:val="24"/>
        </w:rPr>
        <w:t xml:space="preserve"> </w:t>
      </w:r>
    </w:p>
    <w:p w14:paraId="2BBA9427" w14:textId="77777777" w:rsidR="00A72930" w:rsidRDefault="00A72930" w:rsidP="00A72930">
      <w:pPr>
        <w:pStyle w:val="Sinespaciado"/>
        <w:jc w:val="both"/>
        <w:rPr>
          <w:rFonts w:ascii="Verdana" w:hAnsi="Verdana"/>
          <w:sz w:val="24"/>
          <w:szCs w:val="24"/>
        </w:rPr>
      </w:pPr>
    </w:p>
    <w:p w14:paraId="40375034" w14:textId="77777777" w:rsidR="006E1DA1" w:rsidRPr="00B42856" w:rsidRDefault="006E1DA1" w:rsidP="00A72930">
      <w:pPr>
        <w:pStyle w:val="Sinespaciado"/>
        <w:jc w:val="both"/>
        <w:rPr>
          <w:rFonts w:ascii="Verdana" w:hAnsi="Verdana"/>
          <w:sz w:val="24"/>
          <w:szCs w:val="24"/>
        </w:rPr>
      </w:pPr>
    </w:p>
    <w:p w14:paraId="2FD255DD" w14:textId="77777777" w:rsidR="00A72930" w:rsidRPr="00E528FE" w:rsidRDefault="00A72930" w:rsidP="00A72930">
      <w:pPr>
        <w:pStyle w:val="Sinespaciado"/>
        <w:jc w:val="both"/>
        <w:rPr>
          <w:rFonts w:ascii="Verdana" w:hAnsi="Verdana"/>
          <w:b/>
          <w:sz w:val="24"/>
          <w:szCs w:val="24"/>
        </w:rPr>
      </w:pPr>
      <w:r>
        <w:rPr>
          <w:rFonts w:ascii="Verdana" w:hAnsi="Verdana"/>
          <w:b/>
          <w:sz w:val="24"/>
          <w:szCs w:val="24"/>
        </w:rPr>
        <w:t>5</w:t>
      </w:r>
      <w:r w:rsidRPr="00E528FE">
        <w:rPr>
          <w:rFonts w:ascii="Verdana" w:hAnsi="Verdana"/>
          <w:b/>
          <w:sz w:val="24"/>
          <w:szCs w:val="24"/>
        </w:rPr>
        <w:t>.</w:t>
      </w:r>
      <w:r>
        <w:rPr>
          <w:rFonts w:ascii="Verdana" w:hAnsi="Verdana"/>
          <w:b/>
          <w:sz w:val="24"/>
          <w:szCs w:val="24"/>
        </w:rPr>
        <w:t>7.</w:t>
      </w:r>
      <w:r w:rsidRPr="00E528FE">
        <w:rPr>
          <w:rFonts w:ascii="Verdana" w:hAnsi="Verdana"/>
          <w:b/>
          <w:sz w:val="24"/>
          <w:szCs w:val="24"/>
        </w:rPr>
        <w:t>- Comportamiento</w:t>
      </w:r>
    </w:p>
    <w:p w14:paraId="3334D3E1" w14:textId="77777777" w:rsidR="00A72930" w:rsidRPr="00B42856" w:rsidRDefault="00A72930" w:rsidP="00A72930">
      <w:pPr>
        <w:pStyle w:val="Sinespaciado"/>
        <w:jc w:val="both"/>
        <w:rPr>
          <w:rFonts w:ascii="Verdana" w:hAnsi="Verdana"/>
          <w:sz w:val="24"/>
          <w:szCs w:val="24"/>
        </w:rPr>
      </w:pPr>
    </w:p>
    <w:p w14:paraId="0CB13B5A" w14:textId="77777777" w:rsidR="00A72930" w:rsidRPr="00B42856" w:rsidRDefault="00A72930" w:rsidP="00A72930">
      <w:pPr>
        <w:pStyle w:val="Sinespaciado"/>
        <w:ind w:firstLine="708"/>
        <w:jc w:val="both"/>
        <w:rPr>
          <w:rFonts w:ascii="Verdana" w:hAnsi="Verdana"/>
          <w:sz w:val="24"/>
          <w:szCs w:val="24"/>
        </w:rPr>
      </w:pPr>
      <w:r w:rsidRPr="00B42856">
        <w:rPr>
          <w:rFonts w:ascii="Verdana" w:hAnsi="Verdana"/>
          <w:sz w:val="24"/>
          <w:szCs w:val="24"/>
        </w:rPr>
        <w:t>La sala de clases es el lugar donde los aprendizajes se llevan a cabo y los recreos son instancias de socialización. Ambos espacios protagonizan vivencias claves en la formación de los alumnos y alumnas, por ello la conducta que en ellos se manifieste debe ser positiva y aportadora al crecimiento personal y de los demás.</w:t>
      </w:r>
    </w:p>
    <w:p w14:paraId="063EB2A8" w14:textId="77777777" w:rsidR="00A72930" w:rsidRPr="00B42856" w:rsidRDefault="00A72930" w:rsidP="00A72930">
      <w:pPr>
        <w:pStyle w:val="Sinespaciado"/>
        <w:jc w:val="both"/>
        <w:rPr>
          <w:rFonts w:ascii="Verdana" w:hAnsi="Verdana"/>
          <w:sz w:val="24"/>
          <w:szCs w:val="24"/>
        </w:rPr>
      </w:pPr>
    </w:p>
    <w:p w14:paraId="2E588B08" w14:textId="77777777" w:rsidR="00A72930" w:rsidRPr="00E528FE" w:rsidRDefault="00A72930" w:rsidP="00A72930">
      <w:pPr>
        <w:pStyle w:val="Sinespaciado"/>
        <w:jc w:val="both"/>
        <w:rPr>
          <w:rFonts w:ascii="Verdana" w:hAnsi="Verdana"/>
          <w:b/>
          <w:sz w:val="24"/>
          <w:szCs w:val="24"/>
        </w:rPr>
      </w:pPr>
      <w:r>
        <w:rPr>
          <w:rFonts w:ascii="Verdana" w:hAnsi="Verdana"/>
          <w:b/>
          <w:sz w:val="24"/>
          <w:szCs w:val="24"/>
        </w:rPr>
        <w:t>5.8</w:t>
      </w:r>
      <w:r w:rsidRPr="00E528FE">
        <w:rPr>
          <w:rFonts w:ascii="Verdana" w:hAnsi="Verdana"/>
          <w:b/>
          <w:sz w:val="24"/>
          <w:szCs w:val="24"/>
        </w:rPr>
        <w:t>.- Esto significa:</w:t>
      </w:r>
    </w:p>
    <w:p w14:paraId="15DA8DFF" w14:textId="77777777" w:rsidR="00A72930" w:rsidRPr="00B42856" w:rsidRDefault="00A72930" w:rsidP="00A72930">
      <w:pPr>
        <w:pStyle w:val="Sinespaciado"/>
        <w:jc w:val="both"/>
        <w:rPr>
          <w:rFonts w:ascii="Verdana" w:hAnsi="Verdana"/>
          <w:sz w:val="24"/>
          <w:szCs w:val="24"/>
        </w:rPr>
      </w:pPr>
    </w:p>
    <w:p w14:paraId="7C862C2D" w14:textId="77777777" w:rsidR="00A72930" w:rsidRPr="00B42856" w:rsidRDefault="00A72930" w:rsidP="00A72930">
      <w:pPr>
        <w:pStyle w:val="Sinespaciado"/>
        <w:numPr>
          <w:ilvl w:val="0"/>
          <w:numId w:val="1"/>
        </w:numPr>
        <w:jc w:val="both"/>
        <w:rPr>
          <w:rFonts w:ascii="Verdana" w:hAnsi="Verdana"/>
          <w:sz w:val="24"/>
          <w:szCs w:val="24"/>
        </w:rPr>
      </w:pPr>
      <w:r w:rsidRPr="00B42856">
        <w:rPr>
          <w:rFonts w:ascii="Verdana" w:hAnsi="Verdana"/>
          <w:sz w:val="24"/>
          <w:szCs w:val="24"/>
        </w:rPr>
        <w:t>Participar oportunamente en clases, expresándose y respetando las ideas de los otros.</w:t>
      </w:r>
    </w:p>
    <w:p w14:paraId="4259B18F" w14:textId="77777777" w:rsidR="00A72930" w:rsidRPr="0092782B" w:rsidRDefault="00A72930" w:rsidP="00A72930">
      <w:pPr>
        <w:pStyle w:val="Sinespaciado"/>
        <w:numPr>
          <w:ilvl w:val="0"/>
          <w:numId w:val="1"/>
        </w:numPr>
        <w:jc w:val="both"/>
        <w:rPr>
          <w:rFonts w:ascii="Verdana" w:hAnsi="Verdana"/>
          <w:sz w:val="24"/>
          <w:szCs w:val="24"/>
        </w:rPr>
      </w:pPr>
      <w:r w:rsidRPr="00B42856">
        <w:rPr>
          <w:rFonts w:ascii="Verdana" w:hAnsi="Verdana"/>
          <w:sz w:val="24"/>
          <w:szCs w:val="24"/>
        </w:rPr>
        <w:t>Mantenerse en el lugar asignado y en postura adecuada.</w:t>
      </w:r>
    </w:p>
    <w:p w14:paraId="05FD947E" w14:textId="77777777" w:rsidR="00A72930" w:rsidRPr="00B42856" w:rsidRDefault="00A72930" w:rsidP="00A72930">
      <w:pPr>
        <w:pStyle w:val="Sinespaciado"/>
        <w:numPr>
          <w:ilvl w:val="0"/>
          <w:numId w:val="1"/>
        </w:numPr>
        <w:jc w:val="both"/>
        <w:rPr>
          <w:rFonts w:ascii="Verdana" w:hAnsi="Verdana"/>
          <w:sz w:val="24"/>
          <w:szCs w:val="24"/>
        </w:rPr>
      </w:pPr>
      <w:r w:rsidRPr="00B42856">
        <w:rPr>
          <w:rFonts w:ascii="Verdana" w:hAnsi="Verdana"/>
          <w:sz w:val="24"/>
          <w:szCs w:val="24"/>
        </w:rPr>
        <w:t>Se considera como falta: comer, beber, y masticar chicle o consumir alimentos en la sala de clases.</w:t>
      </w:r>
    </w:p>
    <w:p w14:paraId="6C365B92" w14:textId="77777777" w:rsidR="00A72930" w:rsidRPr="00B42856" w:rsidRDefault="00A72930" w:rsidP="00A72930">
      <w:pPr>
        <w:pStyle w:val="Sinespaciado"/>
        <w:numPr>
          <w:ilvl w:val="0"/>
          <w:numId w:val="1"/>
        </w:numPr>
        <w:jc w:val="both"/>
        <w:rPr>
          <w:rFonts w:ascii="Verdana" w:hAnsi="Verdana"/>
          <w:sz w:val="24"/>
          <w:szCs w:val="24"/>
        </w:rPr>
      </w:pPr>
      <w:r w:rsidRPr="00B42856">
        <w:rPr>
          <w:rFonts w:ascii="Verdana" w:hAnsi="Verdana"/>
          <w:sz w:val="24"/>
          <w:szCs w:val="24"/>
        </w:rPr>
        <w:t>También el uso de celulares, equipos musicales de uso personal. La trasgresión a esta norma significará la retención del equipo por parte del profesor(a) correspondiente, quien lo entregará a Inspectoría General. Para ser devuelto a apoderado(a).</w:t>
      </w:r>
    </w:p>
    <w:p w14:paraId="7C63D9E9" w14:textId="77777777" w:rsidR="00A72930" w:rsidRPr="00B42856" w:rsidRDefault="00A72930" w:rsidP="00A72930">
      <w:pPr>
        <w:pStyle w:val="Sinespaciado"/>
        <w:jc w:val="both"/>
        <w:rPr>
          <w:rFonts w:ascii="Verdana" w:hAnsi="Verdana"/>
          <w:sz w:val="24"/>
          <w:szCs w:val="24"/>
        </w:rPr>
      </w:pPr>
    </w:p>
    <w:p w14:paraId="1DABB2D0" w14:textId="77777777" w:rsidR="00A72930" w:rsidRPr="00E528FE" w:rsidRDefault="00A72930" w:rsidP="00A72930">
      <w:pPr>
        <w:pStyle w:val="Sinespaciado"/>
        <w:jc w:val="both"/>
        <w:rPr>
          <w:rFonts w:ascii="Verdana" w:hAnsi="Verdana"/>
          <w:b/>
          <w:sz w:val="24"/>
          <w:szCs w:val="24"/>
        </w:rPr>
      </w:pPr>
      <w:r>
        <w:rPr>
          <w:rFonts w:ascii="Verdana" w:hAnsi="Verdana"/>
          <w:b/>
          <w:sz w:val="24"/>
          <w:szCs w:val="24"/>
        </w:rPr>
        <w:t>5.9</w:t>
      </w:r>
      <w:r w:rsidRPr="00E528FE">
        <w:rPr>
          <w:rFonts w:ascii="Verdana" w:hAnsi="Verdana"/>
          <w:b/>
          <w:sz w:val="24"/>
          <w:szCs w:val="24"/>
        </w:rPr>
        <w:t>.- En el recreo</w:t>
      </w:r>
    </w:p>
    <w:p w14:paraId="5EF79014" w14:textId="77777777" w:rsidR="00A72930" w:rsidRPr="00B42856" w:rsidRDefault="00A72930" w:rsidP="00A72930">
      <w:pPr>
        <w:pStyle w:val="Sinespaciado"/>
        <w:jc w:val="both"/>
        <w:rPr>
          <w:rFonts w:ascii="Verdana" w:hAnsi="Verdana"/>
          <w:sz w:val="24"/>
          <w:szCs w:val="24"/>
        </w:rPr>
      </w:pPr>
    </w:p>
    <w:p w14:paraId="5A5F4A26" w14:textId="77777777" w:rsidR="00A72930" w:rsidRPr="00B42856" w:rsidRDefault="00A72930" w:rsidP="00A72930">
      <w:pPr>
        <w:pStyle w:val="Sinespaciado"/>
        <w:numPr>
          <w:ilvl w:val="0"/>
          <w:numId w:val="1"/>
        </w:numPr>
        <w:jc w:val="both"/>
        <w:rPr>
          <w:rFonts w:ascii="Verdana" w:hAnsi="Verdana"/>
          <w:sz w:val="24"/>
          <w:szCs w:val="24"/>
        </w:rPr>
      </w:pPr>
      <w:r w:rsidRPr="00B42856">
        <w:rPr>
          <w:rFonts w:ascii="Verdana" w:hAnsi="Verdana"/>
          <w:sz w:val="24"/>
          <w:szCs w:val="24"/>
        </w:rPr>
        <w:t>Al salir a recreo la sala de clases deberá quedar limpia y en orden.</w:t>
      </w:r>
    </w:p>
    <w:p w14:paraId="14AC6973" w14:textId="77777777" w:rsidR="00A72930" w:rsidRPr="00B42856" w:rsidRDefault="00A72930" w:rsidP="00A72930">
      <w:pPr>
        <w:pStyle w:val="Sinespaciado"/>
        <w:numPr>
          <w:ilvl w:val="0"/>
          <w:numId w:val="1"/>
        </w:numPr>
        <w:jc w:val="both"/>
        <w:rPr>
          <w:rFonts w:ascii="Verdana" w:hAnsi="Verdana"/>
          <w:sz w:val="24"/>
          <w:szCs w:val="24"/>
        </w:rPr>
      </w:pPr>
      <w:r w:rsidRPr="00B42856">
        <w:rPr>
          <w:rFonts w:ascii="Verdana" w:hAnsi="Verdana"/>
          <w:sz w:val="24"/>
          <w:szCs w:val="24"/>
        </w:rPr>
        <w:t>Se deben evitar los juegos violentos o peligrosos que puedan provocar daño.</w:t>
      </w:r>
    </w:p>
    <w:p w14:paraId="35562BDB" w14:textId="77777777" w:rsidR="00A72930" w:rsidRDefault="00A72930" w:rsidP="00A72930">
      <w:pPr>
        <w:pStyle w:val="Sinespaciado"/>
        <w:numPr>
          <w:ilvl w:val="0"/>
          <w:numId w:val="1"/>
        </w:numPr>
        <w:jc w:val="both"/>
        <w:rPr>
          <w:rFonts w:ascii="Verdana" w:hAnsi="Verdana"/>
          <w:sz w:val="24"/>
          <w:szCs w:val="24"/>
        </w:rPr>
      </w:pPr>
      <w:r w:rsidRPr="00B42856">
        <w:rPr>
          <w:rFonts w:ascii="Verdana" w:hAnsi="Verdana"/>
          <w:sz w:val="24"/>
          <w:szCs w:val="24"/>
        </w:rPr>
        <w:lastRenderedPageBreak/>
        <w:t>Se prohíbe todo tipo de actitudes agresivas</w:t>
      </w:r>
      <w:r>
        <w:rPr>
          <w:rFonts w:ascii="Verdana" w:hAnsi="Verdana"/>
          <w:sz w:val="24"/>
          <w:szCs w:val="24"/>
        </w:rPr>
        <w:t xml:space="preserve"> o violentas con los otros alumnos y alumnas del Centro educacional San Andrés, sean éstas: verbales o físicas.</w:t>
      </w:r>
    </w:p>
    <w:p w14:paraId="45DD4A8C"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 xml:space="preserve">El alumno o alumna regresará puntualmente a clases después del recreo. En el recreo largo de la hora de almuerzo, el  timbre, es para terminar la actividad en que se encuentre, preparándose para volver a clases. </w:t>
      </w:r>
    </w:p>
    <w:p w14:paraId="5581BC78" w14:textId="77777777" w:rsidR="00A72930" w:rsidRDefault="00A72930" w:rsidP="00A72930">
      <w:pPr>
        <w:pStyle w:val="Sinespaciado"/>
        <w:ind w:left="720"/>
        <w:jc w:val="both"/>
        <w:rPr>
          <w:rFonts w:ascii="Verdana" w:hAnsi="Verdana"/>
          <w:sz w:val="24"/>
          <w:szCs w:val="24"/>
        </w:rPr>
      </w:pPr>
    </w:p>
    <w:p w14:paraId="6D2818BD" w14:textId="77777777" w:rsidR="00A72930" w:rsidRPr="007D3D58" w:rsidRDefault="00A72930" w:rsidP="00A72930">
      <w:pPr>
        <w:pStyle w:val="Sinespaciado"/>
        <w:jc w:val="both"/>
        <w:rPr>
          <w:rFonts w:ascii="Verdana" w:hAnsi="Verdana"/>
          <w:b/>
          <w:sz w:val="24"/>
          <w:szCs w:val="24"/>
        </w:rPr>
      </w:pPr>
      <w:r>
        <w:rPr>
          <w:rFonts w:ascii="Verdana" w:hAnsi="Verdana"/>
          <w:b/>
          <w:sz w:val="24"/>
          <w:szCs w:val="24"/>
        </w:rPr>
        <w:t>6.0</w:t>
      </w:r>
      <w:r w:rsidRPr="007D3D58">
        <w:rPr>
          <w:rFonts w:ascii="Verdana" w:hAnsi="Verdana"/>
          <w:b/>
          <w:sz w:val="24"/>
          <w:szCs w:val="24"/>
        </w:rPr>
        <w:t>.- E</w:t>
      </w:r>
      <w:r>
        <w:rPr>
          <w:rFonts w:ascii="Verdana" w:hAnsi="Verdana"/>
          <w:b/>
          <w:sz w:val="24"/>
          <w:szCs w:val="24"/>
        </w:rPr>
        <w:t xml:space="preserve">N OTROS LUGARES ESPECÍFICOS: </w:t>
      </w:r>
    </w:p>
    <w:p w14:paraId="364A0000" w14:textId="77777777" w:rsidR="00A72930" w:rsidRDefault="00A72930" w:rsidP="00A72930">
      <w:pPr>
        <w:pStyle w:val="Sinespaciado"/>
        <w:jc w:val="both"/>
        <w:rPr>
          <w:rFonts w:ascii="Verdana" w:hAnsi="Verdana"/>
          <w:sz w:val="24"/>
          <w:szCs w:val="24"/>
        </w:rPr>
      </w:pPr>
    </w:p>
    <w:p w14:paraId="4FEEC4DC"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En la biblioteca, patio cubierto, sala de computación, sala de ciencia, sala de tecnología u otra sala complementaria, se debe respetar la reglamentación necesaria para su funcionamiento.</w:t>
      </w:r>
    </w:p>
    <w:p w14:paraId="160302FE" w14:textId="77777777" w:rsidR="00A72930" w:rsidRDefault="00A72930" w:rsidP="00A72930">
      <w:pPr>
        <w:pStyle w:val="Sinespaciado"/>
        <w:jc w:val="both"/>
        <w:rPr>
          <w:rFonts w:ascii="Verdana" w:hAnsi="Verdana"/>
          <w:sz w:val="24"/>
          <w:szCs w:val="24"/>
        </w:rPr>
      </w:pPr>
    </w:p>
    <w:p w14:paraId="04C4BC07" w14:textId="250CAA2B" w:rsidR="00A72930" w:rsidRPr="006E1DA1" w:rsidRDefault="00A72930" w:rsidP="00A72930">
      <w:pPr>
        <w:pStyle w:val="Sinespaciado"/>
        <w:jc w:val="both"/>
        <w:rPr>
          <w:rFonts w:ascii="Verdana" w:hAnsi="Verdana"/>
          <w:b/>
          <w:sz w:val="24"/>
          <w:szCs w:val="24"/>
        </w:rPr>
      </w:pPr>
      <w:r>
        <w:rPr>
          <w:rFonts w:ascii="Verdana" w:hAnsi="Verdana"/>
          <w:b/>
          <w:sz w:val="24"/>
          <w:szCs w:val="24"/>
        </w:rPr>
        <w:t>6.1</w:t>
      </w:r>
      <w:r w:rsidRPr="007D3D58">
        <w:rPr>
          <w:rFonts w:ascii="Verdana" w:hAnsi="Verdana"/>
          <w:b/>
          <w:sz w:val="24"/>
          <w:szCs w:val="24"/>
        </w:rPr>
        <w:t>.- Asambleas y Actos Cívicos:</w:t>
      </w:r>
    </w:p>
    <w:p w14:paraId="3CBE573F" w14:textId="71E904D7" w:rsidR="00A72930" w:rsidRDefault="00A72930" w:rsidP="006E1DA1">
      <w:pPr>
        <w:pStyle w:val="Sinespaciado"/>
        <w:ind w:firstLine="708"/>
        <w:jc w:val="both"/>
        <w:rPr>
          <w:rFonts w:ascii="Verdana" w:hAnsi="Verdana"/>
          <w:sz w:val="24"/>
          <w:szCs w:val="24"/>
        </w:rPr>
      </w:pPr>
      <w:r>
        <w:rPr>
          <w:rFonts w:ascii="Verdana" w:hAnsi="Verdana"/>
          <w:sz w:val="24"/>
          <w:szCs w:val="24"/>
        </w:rPr>
        <w:t>El comportamiento deberá ser de orden, respeto y adecuado a lo que se celebra.</w:t>
      </w:r>
    </w:p>
    <w:p w14:paraId="6D25D2FE" w14:textId="77777777" w:rsidR="00A72930" w:rsidRPr="007D3D58" w:rsidRDefault="00A72930" w:rsidP="00A72930">
      <w:pPr>
        <w:pStyle w:val="Sinespaciado"/>
        <w:jc w:val="both"/>
        <w:rPr>
          <w:rFonts w:ascii="Verdana" w:hAnsi="Verdana"/>
          <w:b/>
          <w:sz w:val="24"/>
          <w:szCs w:val="24"/>
        </w:rPr>
      </w:pPr>
      <w:r>
        <w:rPr>
          <w:rFonts w:ascii="Verdana" w:hAnsi="Verdana"/>
          <w:b/>
          <w:sz w:val="24"/>
          <w:szCs w:val="24"/>
        </w:rPr>
        <w:t>6</w:t>
      </w:r>
      <w:r w:rsidRPr="007D3D58">
        <w:rPr>
          <w:rFonts w:ascii="Verdana" w:hAnsi="Verdana"/>
          <w:b/>
          <w:sz w:val="24"/>
          <w:szCs w:val="24"/>
        </w:rPr>
        <w:t>.</w:t>
      </w:r>
      <w:r>
        <w:rPr>
          <w:rFonts w:ascii="Verdana" w:hAnsi="Verdana"/>
          <w:b/>
          <w:sz w:val="24"/>
          <w:szCs w:val="24"/>
        </w:rPr>
        <w:t>2.</w:t>
      </w:r>
      <w:r w:rsidRPr="007D3D58">
        <w:rPr>
          <w:rFonts w:ascii="Verdana" w:hAnsi="Verdana"/>
          <w:b/>
          <w:sz w:val="24"/>
          <w:szCs w:val="24"/>
        </w:rPr>
        <w:t>- Limpieza y Mantenimiento del Centro Educacional San Andrés</w:t>
      </w:r>
    </w:p>
    <w:p w14:paraId="5F1C4292" w14:textId="77777777" w:rsidR="00A72930" w:rsidRDefault="00A72930" w:rsidP="00A72930">
      <w:pPr>
        <w:pStyle w:val="Sinespaciado"/>
        <w:jc w:val="both"/>
        <w:rPr>
          <w:rFonts w:ascii="Verdana" w:hAnsi="Verdana"/>
          <w:sz w:val="24"/>
          <w:szCs w:val="24"/>
        </w:rPr>
      </w:pPr>
    </w:p>
    <w:p w14:paraId="5A32D53F" w14:textId="77777777" w:rsidR="00A72930" w:rsidRPr="00CF3EC5" w:rsidRDefault="00A72930" w:rsidP="00A72930">
      <w:pPr>
        <w:pStyle w:val="Sinespaciado"/>
        <w:numPr>
          <w:ilvl w:val="0"/>
          <w:numId w:val="1"/>
        </w:numPr>
        <w:jc w:val="both"/>
        <w:rPr>
          <w:rFonts w:ascii="Verdana" w:hAnsi="Verdana"/>
          <w:sz w:val="24"/>
          <w:szCs w:val="24"/>
        </w:rPr>
      </w:pPr>
      <w:r>
        <w:rPr>
          <w:rFonts w:ascii="Verdana" w:hAnsi="Verdana"/>
          <w:sz w:val="24"/>
          <w:szCs w:val="24"/>
        </w:rPr>
        <w:t>El Centro Educacional es para los alumnos y alumnas como un segundo hogar. Es deseable que éste sea tratado con los cuidados necesarios, para que se mantenga como un espacio agradable a todos quienes convivimos en él.</w:t>
      </w:r>
    </w:p>
    <w:p w14:paraId="6B2BB58A"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Es tarea de todos colaborar con la limpieza del Colegio, en los patios, baños y salas de clases, cuidando de usar los papeleros y mantener en perfecto estado los bancos y otros bienes del establecimiento.</w:t>
      </w:r>
    </w:p>
    <w:p w14:paraId="06E05F4E"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En caso que el alumno o alumna deteriore algún bien del Centro Educacional o de su compañero o compañera, deberá reponerlo. Esta medida tiene por finalidad hacer responsable al alumno o alumna frente a su conducta.</w:t>
      </w:r>
    </w:p>
    <w:p w14:paraId="68B4E3AA"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La sala de clases deberá quedar ordenada y limpia al finalizar cada clase de la jornada escolar, preocupándose el profesor(a) con quien tengan la última hora de clases de realizar  y/o mantener la limpieza y orden del ambiente del aula (mesas y sillas en su lugar, etc.).</w:t>
      </w:r>
    </w:p>
    <w:p w14:paraId="7E8ED0AA" w14:textId="77777777" w:rsidR="00A72930" w:rsidRDefault="00A72930" w:rsidP="00A72930">
      <w:pPr>
        <w:pStyle w:val="Sinespaciado"/>
        <w:jc w:val="both"/>
        <w:rPr>
          <w:rFonts w:ascii="Verdana" w:hAnsi="Verdana"/>
          <w:sz w:val="24"/>
          <w:szCs w:val="24"/>
        </w:rPr>
      </w:pPr>
    </w:p>
    <w:p w14:paraId="47E7F6C7" w14:textId="77777777" w:rsidR="00A72930" w:rsidRPr="007D775A" w:rsidRDefault="00A72930" w:rsidP="00A72930">
      <w:pPr>
        <w:pStyle w:val="Sinespaciado"/>
        <w:jc w:val="both"/>
        <w:rPr>
          <w:rFonts w:ascii="Verdana" w:hAnsi="Verdana"/>
          <w:b/>
          <w:sz w:val="24"/>
          <w:szCs w:val="24"/>
        </w:rPr>
      </w:pPr>
      <w:r w:rsidRPr="007D775A">
        <w:rPr>
          <w:rFonts w:ascii="Verdana" w:hAnsi="Verdana"/>
          <w:b/>
          <w:sz w:val="24"/>
          <w:szCs w:val="24"/>
        </w:rPr>
        <w:t>6.</w:t>
      </w:r>
      <w:r>
        <w:rPr>
          <w:rFonts w:ascii="Verdana" w:hAnsi="Verdana"/>
          <w:b/>
          <w:sz w:val="24"/>
          <w:szCs w:val="24"/>
        </w:rPr>
        <w:t>3.</w:t>
      </w:r>
      <w:r w:rsidRPr="007D775A">
        <w:rPr>
          <w:rFonts w:ascii="Verdana" w:hAnsi="Verdana"/>
          <w:b/>
          <w:sz w:val="24"/>
          <w:szCs w:val="24"/>
        </w:rPr>
        <w:t>- Enfermería</w:t>
      </w:r>
    </w:p>
    <w:p w14:paraId="28F31539" w14:textId="77777777" w:rsidR="00A72930" w:rsidRDefault="00A72930" w:rsidP="00A72930">
      <w:pPr>
        <w:pStyle w:val="Sinespaciado"/>
        <w:jc w:val="both"/>
        <w:rPr>
          <w:rFonts w:ascii="Verdana" w:hAnsi="Verdana"/>
          <w:sz w:val="24"/>
          <w:szCs w:val="24"/>
        </w:rPr>
      </w:pPr>
    </w:p>
    <w:p w14:paraId="1081F8E3"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 xml:space="preserve">La enfermería del Centro educacional, está pensada como un lugar de atención de Primeros Auxilios de los alumnos y alumnas. En este sentido, no podrán permanecer en ella ni en la sala de clases estudiantes </w:t>
      </w:r>
      <w:r>
        <w:rPr>
          <w:rFonts w:ascii="Verdana" w:hAnsi="Verdana"/>
          <w:sz w:val="24"/>
          <w:szCs w:val="24"/>
        </w:rPr>
        <w:lastRenderedPageBreak/>
        <w:t>enfermos durante la jornada escolar. En caso de accidente, desde la Secretaría se llamará al hogar para que lo venga a buscar el apoderado(a).</w:t>
      </w:r>
    </w:p>
    <w:p w14:paraId="6535D363"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Es deber del apoderado(a) informar acerca del estado de salud del alumno o alumna enviando certificados médicos y/o actualizando la información ya existente, cuando el Centro educacional los necesite.</w:t>
      </w:r>
    </w:p>
    <w:p w14:paraId="5CFB5C46" w14:textId="77777777" w:rsidR="00A72930" w:rsidRPr="00225A55" w:rsidRDefault="00A72930" w:rsidP="00A72930">
      <w:pPr>
        <w:pStyle w:val="Sinespaciado"/>
        <w:numPr>
          <w:ilvl w:val="0"/>
          <w:numId w:val="1"/>
        </w:numPr>
        <w:jc w:val="both"/>
        <w:rPr>
          <w:rFonts w:ascii="Verdana" w:hAnsi="Verdana"/>
          <w:sz w:val="24"/>
          <w:szCs w:val="24"/>
        </w:rPr>
      </w:pPr>
      <w:r>
        <w:rPr>
          <w:rFonts w:ascii="Verdana" w:hAnsi="Verdana"/>
          <w:sz w:val="24"/>
          <w:szCs w:val="24"/>
        </w:rPr>
        <w:t>En caso de enfermedades contagiosas, el Centro Educacional se reserva el derecho de no dejar entrar al estudiante a clases en pro de la salud de la comunidad escolar.</w:t>
      </w:r>
    </w:p>
    <w:p w14:paraId="320FC511"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Cabe destacar que ningún miembro de la comunidad educativa está autorizado para administrar medicamentos a los estudiantes.</w:t>
      </w:r>
    </w:p>
    <w:p w14:paraId="2207FCA3" w14:textId="77777777" w:rsidR="00A72930" w:rsidRDefault="00A72930" w:rsidP="00A72930">
      <w:pPr>
        <w:pStyle w:val="Sinespaciado"/>
        <w:jc w:val="both"/>
        <w:rPr>
          <w:rFonts w:ascii="Verdana" w:hAnsi="Verdana"/>
          <w:sz w:val="24"/>
          <w:szCs w:val="24"/>
        </w:rPr>
      </w:pPr>
    </w:p>
    <w:p w14:paraId="2773BC6D" w14:textId="77777777" w:rsidR="00A72930" w:rsidRPr="007D775A" w:rsidRDefault="00A72930" w:rsidP="00A72930">
      <w:pPr>
        <w:pStyle w:val="Sinespaciado"/>
        <w:jc w:val="both"/>
        <w:rPr>
          <w:rFonts w:ascii="Verdana" w:hAnsi="Verdana"/>
          <w:b/>
          <w:sz w:val="24"/>
          <w:szCs w:val="24"/>
        </w:rPr>
      </w:pPr>
      <w:r>
        <w:rPr>
          <w:rFonts w:ascii="Verdana" w:hAnsi="Verdana"/>
          <w:b/>
          <w:sz w:val="24"/>
          <w:szCs w:val="24"/>
        </w:rPr>
        <w:t>6</w:t>
      </w:r>
      <w:r w:rsidRPr="007D775A">
        <w:rPr>
          <w:rFonts w:ascii="Verdana" w:hAnsi="Verdana"/>
          <w:b/>
          <w:sz w:val="24"/>
          <w:szCs w:val="24"/>
        </w:rPr>
        <w:t>.</w:t>
      </w:r>
      <w:r>
        <w:rPr>
          <w:rFonts w:ascii="Verdana" w:hAnsi="Verdana"/>
          <w:b/>
          <w:sz w:val="24"/>
          <w:szCs w:val="24"/>
        </w:rPr>
        <w:t>4.</w:t>
      </w:r>
      <w:r w:rsidRPr="007D775A">
        <w:rPr>
          <w:rFonts w:ascii="Verdana" w:hAnsi="Verdana"/>
          <w:b/>
          <w:sz w:val="24"/>
          <w:szCs w:val="24"/>
        </w:rPr>
        <w:t>- Uso de Dependencias y Equipamiento</w:t>
      </w:r>
    </w:p>
    <w:p w14:paraId="1E1078D1" w14:textId="77777777" w:rsidR="00A72930" w:rsidRPr="007D775A" w:rsidRDefault="00A72930" w:rsidP="00A72930">
      <w:pPr>
        <w:pStyle w:val="Sinespaciado"/>
        <w:jc w:val="both"/>
        <w:rPr>
          <w:rFonts w:ascii="Verdana" w:hAnsi="Verdana"/>
          <w:b/>
          <w:sz w:val="24"/>
          <w:szCs w:val="24"/>
        </w:rPr>
      </w:pPr>
    </w:p>
    <w:p w14:paraId="50D6ADA3" w14:textId="136BA86A" w:rsidR="00A72930" w:rsidRPr="006E1DA1" w:rsidRDefault="00A72930" w:rsidP="006E1DA1">
      <w:pPr>
        <w:pStyle w:val="Sinespaciado"/>
        <w:ind w:firstLine="360"/>
        <w:jc w:val="both"/>
        <w:rPr>
          <w:rFonts w:ascii="Verdana" w:hAnsi="Verdana"/>
          <w:b/>
          <w:sz w:val="24"/>
          <w:szCs w:val="24"/>
        </w:rPr>
      </w:pPr>
      <w:r w:rsidRPr="007D775A">
        <w:rPr>
          <w:rFonts w:ascii="Verdana" w:hAnsi="Verdana"/>
          <w:b/>
          <w:sz w:val="24"/>
          <w:szCs w:val="24"/>
        </w:rPr>
        <w:t>Solicitud de las dependencias por Profesores(as), Apoderados(as), Alumnos(as):</w:t>
      </w:r>
    </w:p>
    <w:p w14:paraId="56D02DD7" w14:textId="77777777" w:rsidR="00A72930" w:rsidRPr="0063784C" w:rsidRDefault="00A72930" w:rsidP="00A72930">
      <w:pPr>
        <w:pStyle w:val="Sinespaciado"/>
        <w:numPr>
          <w:ilvl w:val="0"/>
          <w:numId w:val="6"/>
        </w:numPr>
        <w:jc w:val="both"/>
        <w:rPr>
          <w:rFonts w:ascii="Verdana" w:hAnsi="Verdana"/>
          <w:sz w:val="24"/>
          <w:szCs w:val="24"/>
        </w:rPr>
      </w:pPr>
      <w:r>
        <w:rPr>
          <w:rFonts w:ascii="Verdana" w:hAnsi="Verdana"/>
          <w:sz w:val="24"/>
          <w:szCs w:val="24"/>
        </w:rPr>
        <w:t>Para solicitar cualquier dependencia durante el horario de funcionamiento del Centro educacional, deberá realizarse por escrito a Inspectoría General con 48 horas de anticipación y ser avalado por el respectivo docente directivo.</w:t>
      </w:r>
    </w:p>
    <w:p w14:paraId="0B7B72F7" w14:textId="77777777" w:rsidR="00A72930" w:rsidRDefault="00A72930" w:rsidP="00A72930">
      <w:pPr>
        <w:pStyle w:val="Sinespaciado"/>
        <w:numPr>
          <w:ilvl w:val="0"/>
          <w:numId w:val="7"/>
        </w:numPr>
        <w:jc w:val="both"/>
        <w:rPr>
          <w:rFonts w:ascii="Verdana" w:hAnsi="Verdana"/>
          <w:b/>
          <w:sz w:val="24"/>
          <w:szCs w:val="24"/>
        </w:rPr>
      </w:pPr>
      <w:r w:rsidRPr="007D775A">
        <w:rPr>
          <w:rFonts w:ascii="Verdana" w:hAnsi="Verdana"/>
          <w:b/>
          <w:sz w:val="24"/>
          <w:szCs w:val="24"/>
        </w:rPr>
        <w:t>De la reposición de los materiales:</w:t>
      </w:r>
    </w:p>
    <w:p w14:paraId="19F629C0" w14:textId="77777777" w:rsidR="00A72930" w:rsidRDefault="00A72930" w:rsidP="00A72930">
      <w:pPr>
        <w:pStyle w:val="Sinespaciado"/>
        <w:jc w:val="both"/>
        <w:rPr>
          <w:rFonts w:ascii="Verdana" w:hAnsi="Verdana"/>
          <w:b/>
          <w:sz w:val="24"/>
          <w:szCs w:val="24"/>
        </w:rPr>
      </w:pPr>
    </w:p>
    <w:p w14:paraId="13AC7130" w14:textId="77777777" w:rsidR="00A72930" w:rsidRDefault="00A72930" w:rsidP="00A72930">
      <w:pPr>
        <w:pStyle w:val="Sinespaciado"/>
        <w:ind w:firstLine="426"/>
        <w:jc w:val="both"/>
        <w:rPr>
          <w:rFonts w:ascii="Verdana" w:hAnsi="Verdana"/>
          <w:sz w:val="24"/>
          <w:szCs w:val="24"/>
        </w:rPr>
      </w:pPr>
      <w:r>
        <w:rPr>
          <w:rFonts w:ascii="Verdana" w:hAnsi="Verdana"/>
          <w:sz w:val="24"/>
          <w:szCs w:val="24"/>
        </w:rPr>
        <w:t xml:space="preserve">1.1   </w:t>
      </w:r>
      <w:r w:rsidRPr="00CC78C8">
        <w:rPr>
          <w:rFonts w:ascii="Verdana" w:hAnsi="Verdana"/>
          <w:sz w:val="24"/>
          <w:szCs w:val="24"/>
        </w:rPr>
        <w:t xml:space="preserve">En caso de incurrir en algún daño a materiales y/o dependencias </w:t>
      </w:r>
      <w:r>
        <w:rPr>
          <w:rFonts w:ascii="Verdana" w:hAnsi="Verdana"/>
          <w:sz w:val="24"/>
          <w:szCs w:val="24"/>
        </w:rPr>
        <w:t xml:space="preserve">  </w:t>
      </w:r>
      <w:r w:rsidRPr="00CC78C8">
        <w:rPr>
          <w:rFonts w:ascii="Verdana" w:hAnsi="Verdana"/>
          <w:sz w:val="24"/>
          <w:szCs w:val="24"/>
        </w:rPr>
        <w:t>del Centro educacional, se procederá de la siguiente forma:</w:t>
      </w:r>
    </w:p>
    <w:p w14:paraId="597EE805" w14:textId="77777777" w:rsidR="00A72930" w:rsidRPr="00CC78C8" w:rsidRDefault="00A72930" w:rsidP="00A72930">
      <w:pPr>
        <w:pStyle w:val="Sinespaciado"/>
        <w:jc w:val="both"/>
        <w:rPr>
          <w:rFonts w:ascii="Verdana" w:hAnsi="Verdana"/>
          <w:sz w:val="24"/>
          <w:szCs w:val="24"/>
        </w:rPr>
      </w:pPr>
    </w:p>
    <w:p w14:paraId="749800BF" w14:textId="77777777" w:rsidR="00A72930" w:rsidRDefault="00A72930" w:rsidP="00A72930">
      <w:pPr>
        <w:pStyle w:val="Sinespaciado"/>
        <w:numPr>
          <w:ilvl w:val="2"/>
          <w:numId w:val="6"/>
        </w:numPr>
        <w:jc w:val="both"/>
        <w:rPr>
          <w:rFonts w:ascii="Verdana" w:hAnsi="Verdana"/>
          <w:sz w:val="24"/>
          <w:szCs w:val="24"/>
        </w:rPr>
      </w:pPr>
      <w:r>
        <w:rPr>
          <w:rFonts w:ascii="Verdana" w:hAnsi="Verdana"/>
          <w:sz w:val="24"/>
          <w:szCs w:val="24"/>
        </w:rPr>
        <w:t>Informar a Inspectoría General y asumir los costos respectivos.</w:t>
      </w:r>
    </w:p>
    <w:p w14:paraId="0661A609" w14:textId="77777777" w:rsidR="00A72930" w:rsidRDefault="00A72930" w:rsidP="00A72930">
      <w:pPr>
        <w:pStyle w:val="Sinespaciado"/>
        <w:numPr>
          <w:ilvl w:val="2"/>
          <w:numId w:val="6"/>
        </w:numPr>
        <w:jc w:val="both"/>
        <w:rPr>
          <w:rFonts w:ascii="Verdana" w:hAnsi="Verdana"/>
          <w:sz w:val="24"/>
          <w:szCs w:val="24"/>
        </w:rPr>
      </w:pPr>
      <w:r>
        <w:rPr>
          <w:rFonts w:ascii="Verdana" w:hAnsi="Verdana"/>
          <w:sz w:val="24"/>
          <w:szCs w:val="24"/>
        </w:rPr>
        <w:t>Inspectoría General asignará un plazo de cinco días hábiles para la reposición y/o cancelación.</w:t>
      </w:r>
    </w:p>
    <w:p w14:paraId="6B2B6A7A" w14:textId="77777777" w:rsidR="00A72930" w:rsidRDefault="00A72930" w:rsidP="00A72930">
      <w:pPr>
        <w:pStyle w:val="Sinespaciado"/>
        <w:numPr>
          <w:ilvl w:val="2"/>
          <w:numId w:val="6"/>
        </w:numPr>
        <w:jc w:val="both"/>
        <w:rPr>
          <w:rFonts w:ascii="Verdana" w:hAnsi="Verdana"/>
          <w:sz w:val="24"/>
          <w:szCs w:val="24"/>
        </w:rPr>
      </w:pPr>
      <w:r>
        <w:rPr>
          <w:rFonts w:ascii="Verdana" w:hAnsi="Verdana"/>
          <w:sz w:val="24"/>
          <w:szCs w:val="24"/>
        </w:rPr>
        <w:t>Sin prejuicio de lo anterior, Inspectoría General aplicará la sanción  correspondiente, de acuerdo a lo estipulado al reglamento interno.</w:t>
      </w:r>
    </w:p>
    <w:p w14:paraId="7BA0C7E6" w14:textId="77777777" w:rsidR="00A72930" w:rsidRDefault="00A72930" w:rsidP="00A72930">
      <w:pPr>
        <w:pStyle w:val="Sinespaciado"/>
        <w:jc w:val="both"/>
        <w:rPr>
          <w:rFonts w:ascii="Verdana" w:hAnsi="Verdana"/>
          <w:sz w:val="24"/>
          <w:szCs w:val="24"/>
        </w:rPr>
      </w:pPr>
    </w:p>
    <w:p w14:paraId="6221ACE0" w14:textId="77777777" w:rsidR="00A72930" w:rsidRPr="003F711F" w:rsidRDefault="00A72930" w:rsidP="00A72930">
      <w:pPr>
        <w:pStyle w:val="Sinespaciado"/>
        <w:numPr>
          <w:ilvl w:val="0"/>
          <w:numId w:val="6"/>
        </w:numPr>
        <w:jc w:val="both"/>
        <w:rPr>
          <w:rFonts w:ascii="Verdana" w:hAnsi="Verdana"/>
          <w:b/>
          <w:sz w:val="24"/>
          <w:szCs w:val="24"/>
        </w:rPr>
      </w:pPr>
      <w:r w:rsidRPr="003F711F">
        <w:rPr>
          <w:rFonts w:ascii="Verdana" w:hAnsi="Verdana"/>
          <w:b/>
          <w:sz w:val="24"/>
          <w:szCs w:val="24"/>
        </w:rPr>
        <w:t>De las salas de Ciencias y Computación:</w:t>
      </w:r>
    </w:p>
    <w:p w14:paraId="40F203FD" w14:textId="77777777" w:rsidR="00A72930" w:rsidRDefault="00A72930" w:rsidP="00A72930">
      <w:pPr>
        <w:pStyle w:val="Sinespaciado"/>
        <w:jc w:val="both"/>
        <w:rPr>
          <w:rFonts w:ascii="Verdana" w:hAnsi="Verdana"/>
          <w:sz w:val="24"/>
          <w:szCs w:val="24"/>
        </w:rPr>
      </w:pPr>
    </w:p>
    <w:p w14:paraId="1F8FC8FE" w14:textId="77777777" w:rsidR="00A72930" w:rsidRPr="009D0165" w:rsidRDefault="00A72930" w:rsidP="00A72930">
      <w:pPr>
        <w:pStyle w:val="Sinespaciado"/>
        <w:jc w:val="both"/>
        <w:rPr>
          <w:rFonts w:ascii="Verdana" w:hAnsi="Verdana"/>
          <w:b/>
          <w:sz w:val="24"/>
          <w:szCs w:val="24"/>
        </w:rPr>
      </w:pPr>
      <w:r w:rsidRPr="009D0165">
        <w:rPr>
          <w:rFonts w:ascii="Verdana" w:hAnsi="Verdana"/>
          <w:b/>
          <w:sz w:val="24"/>
          <w:szCs w:val="24"/>
        </w:rPr>
        <w:t>Objetivos:</w:t>
      </w:r>
    </w:p>
    <w:p w14:paraId="6A1E8812" w14:textId="77777777" w:rsidR="00A72930" w:rsidRDefault="00A72930" w:rsidP="00A72930">
      <w:pPr>
        <w:pStyle w:val="Sinespaciado"/>
        <w:jc w:val="both"/>
        <w:rPr>
          <w:rFonts w:ascii="Verdana" w:hAnsi="Verdana"/>
          <w:sz w:val="24"/>
          <w:szCs w:val="24"/>
        </w:rPr>
      </w:pPr>
    </w:p>
    <w:p w14:paraId="3057058A"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Conocer y comprender la importancia del uso de las normas y medidas de seguridad.</w:t>
      </w:r>
    </w:p>
    <w:p w14:paraId="157C414C"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lastRenderedPageBreak/>
        <w:t>Optimizar el uso de las salas.</w:t>
      </w:r>
    </w:p>
    <w:p w14:paraId="5AE1C2FF" w14:textId="77777777" w:rsidR="00A72930" w:rsidRPr="008D763B" w:rsidRDefault="00A72930" w:rsidP="00A72930">
      <w:pPr>
        <w:pStyle w:val="Sinespaciado"/>
        <w:numPr>
          <w:ilvl w:val="0"/>
          <w:numId w:val="1"/>
        </w:numPr>
        <w:jc w:val="both"/>
        <w:rPr>
          <w:rFonts w:ascii="Verdana" w:hAnsi="Verdana"/>
          <w:sz w:val="24"/>
          <w:szCs w:val="24"/>
        </w:rPr>
      </w:pPr>
      <w:r>
        <w:rPr>
          <w:rFonts w:ascii="Verdana" w:hAnsi="Verdana"/>
          <w:sz w:val="24"/>
          <w:szCs w:val="24"/>
        </w:rPr>
        <w:t>Establecer una pauta para el desarrollo del trabajo durante la realización de ambas salas.</w:t>
      </w:r>
    </w:p>
    <w:p w14:paraId="220287EE"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Establecer las responsabilidades de quienes son responsables estas salas.</w:t>
      </w:r>
    </w:p>
    <w:p w14:paraId="56258063" w14:textId="77777777" w:rsidR="00A72930" w:rsidRDefault="00A72930" w:rsidP="00A72930">
      <w:pPr>
        <w:pStyle w:val="Sinespaciado"/>
        <w:jc w:val="both"/>
        <w:rPr>
          <w:rFonts w:ascii="Verdana" w:hAnsi="Verdana"/>
          <w:sz w:val="24"/>
          <w:szCs w:val="24"/>
        </w:rPr>
      </w:pPr>
    </w:p>
    <w:p w14:paraId="77BB4861" w14:textId="77777777" w:rsidR="00A72930" w:rsidRPr="00380942" w:rsidRDefault="00A72930" w:rsidP="00A72930">
      <w:pPr>
        <w:pStyle w:val="Sinespaciado"/>
        <w:jc w:val="both"/>
        <w:rPr>
          <w:rFonts w:ascii="Verdana" w:hAnsi="Verdana"/>
          <w:b/>
          <w:sz w:val="24"/>
          <w:szCs w:val="24"/>
        </w:rPr>
      </w:pPr>
      <w:r>
        <w:rPr>
          <w:rFonts w:ascii="Verdana" w:hAnsi="Verdana"/>
          <w:b/>
          <w:sz w:val="24"/>
          <w:szCs w:val="24"/>
        </w:rPr>
        <w:t>Seguridad General de la Sala de C</w:t>
      </w:r>
      <w:r w:rsidRPr="00380942">
        <w:rPr>
          <w:rFonts w:ascii="Verdana" w:hAnsi="Verdana"/>
          <w:b/>
          <w:sz w:val="24"/>
          <w:szCs w:val="24"/>
        </w:rPr>
        <w:t>iencias:</w:t>
      </w:r>
    </w:p>
    <w:p w14:paraId="66D49916" w14:textId="77777777" w:rsidR="00A72930" w:rsidRDefault="00A72930" w:rsidP="00A72930">
      <w:pPr>
        <w:pStyle w:val="Sinespaciado"/>
        <w:jc w:val="both"/>
        <w:rPr>
          <w:rFonts w:ascii="Verdana" w:hAnsi="Verdana"/>
          <w:sz w:val="24"/>
          <w:szCs w:val="24"/>
        </w:rPr>
      </w:pPr>
    </w:p>
    <w:p w14:paraId="0501D7E8" w14:textId="77777777" w:rsidR="00A72930" w:rsidRPr="003F711F" w:rsidRDefault="00A72930" w:rsidP="00A72930">
      <w:pPr>
        <w:pStyle w:val="Sinespaciado"/>
        <w:numPr>
          <w:ilvl w:val="0"/>
          <w:numId w:val="8"/>
        </w:numPr>
        <w:jc w:val="both"/>
        <w:rPr>
          <w:rFonts w:ascii="Verdana" w:hAnsi="Verdana"/>
          <w:b/>
          <w:sz w:val="24"/>
          <w:szCs w:val="24"/>
        </w:rPr>
      </w:pPr>
      <w:r w:rsidRPr="003F711F">
        <w:rPr>
          <w:rFonts w:ascii="Verdana" w:hAnsi="Verdana"/>
          <w:b/>
          <w:sz w:val="24"/>
          <w:szCs w:val="24"/>
        </w:rPr>
        <w:t>Sala de Ciencias:</w:t>
      </w:r>
    </w:p>
    <w:p w14:paraId="32C49CE0" w14:textId="77777777" w:rsidR="00A72930" w:rsidRDefault="00A72930" w:rsidP="00A72930">
      <w:pPr>
        <w:pStyle w:val="Sinespaciado"/>
        <w:ind w:left="360"/>
        <w:jc w:val="both"/>
        <w:rPr>
          <w:rFonts w:ascii="Verdana" w:hAnsi="Verdana"/>
          <w:sz w:val="24"/>
          <w:szCs w:val="24"/>
        </w:rPr>
      </w:pPr>
    </w:p>
    <w:p w14:paraId="3BC2FCB1"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La sala de ciencias es una zona de riesgo donde es importante prevenir accidentes.</w:t>
      </w:r>
    </w:p>
    <w:p w14:paraId="4264D86F"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Se debe tener comportamiento adecuado.</w:t>
      </w:r>
    </w:p>
    <w:p w14:paraId="31CFF4C4"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Cualquier mal uso de materiales o substancias puede tener consecuencias graves.</w:t>
      </w:r>
    </w:p>
    <w:p w14:paraId="68E792F9" w14:textId="4E9146D6" w:rsidR="00A72930" w:rsidRPr="006E1DA1" w:rsidRDefault="00A72930" w:rsidP="00A72930">
      <w:pPr>
        <w:pStyle w:val="Sinespaciado"/>
        <w:numPr>
          <w:ilvl w:val="0"/>
          <w:numId w:val="1"/>
        </w:numPr>
        <w:jc w:val="both"/>
        <w:rPr>
          <w:rFonts w:ascii="Verdana" w:hAnsi="Verdana"/>
          <w:sz w:val="24"/>
          <w:szCs w:val="24"/>
        </w:rPr>
      </w:pPr>
      <w:r>
        <w:rPr>
          <w:rFonts w:ascii="Verdana" w:hAnsi="Verdana"/>
          <w:sz w:val="24"/>
          <w:szCs w:val="24"/>
        </w:rPr>
        <w:t>Se debe estar alerta ante las condiciones y acciones inseguras y prestarles atención para corregir lo antes posible.</w:t>
      </w:r>
    </w:p>
    <w:p w14:paraId="16FE520C" w14:textId="77777777" w:rsidR="00A72930" w:rsidRPr="003F711F" w:rsidRDefault="00A72930" w:rsidP="00A72930">
      <w:pPr>
        <w:pStyle w:val="Sinespaciado"/>
        <w:numPr>
          <w:ilvl w:val="0"/>
          <w:numId w:val="8"/>
        </w:numPr>
        <w:jc w:val="both"/>
        <w:rPr>
          <w:rFonts w:ascii="Verdana" w:hAnsi="Verdana"/>
          <w:b/>
          <w:sz w:val="24"/>
          <w:szCs w:val="24"/>
        </w:rPr>
      </w:pPr>
      <w:r w:rsidRPr="003F711F">
        <w:rPr>
          <w:rFonts w:ascii="Verdana" w:hAnsi="Verdana"/>
          <w:b/>
          <w:sz w:val="24"/>
          <w:szCs w:val="24"/>
        </w:rPr>
        <w:t>Procedimiento de Emergencia:</w:t>
      </w:r>
    </w:p>
    <w:p w14:paraId="359E45F1" w14:textId="77777777" w:rsidR="00A72930" w:rsidRDefault="00A72930" w:rsidP="00A72930">
      <w:pPr>
        <w:pStyle w:val="Sinespaciado"/>
        <w:ind w:left="720"/>
        <w:jc w:val="both"/>
        <w:rPr>
          <w:rFonts w:ascii="Verdana" w:hAnsi="Verdana"/>
          <w:sz w:val="24"/>
          <w:szCs w:val="24"/>
        </w:rPr>
      </w:pPr>
    </w:p>
    <w:p w14:paraId="13EDEF24"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Familiarizarse con la localización y uso de los  siguientes aparatos de seguridad:</w:t>
      </w:r>
    </w:p>
    <w:p w14:paraId="29FC0196" w14:textId="77777777" w:rsidR="00A72930" w:rsidRDefault="00A72930" w:rsidP="00A72930">
      <w:pPr>
        <w:pStyle w:val="Sinespaciado"/>
        <w:ind w:left="720"/>
        <w:jc w:val="both"/>
        <w:rPr>
          <w:rFonts w:ascii="Verdana" w:hAnsi="Verdana"/>
          <w:sz w:val="24"/>
          <w:szCs w:val="24"/>
        </w:rPr>
      </w:pPr>
    </w:p>
    <w:p w14:paraId="43D5923C"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Lavaplatos.</w:t>
      </w:r>
    </w:p>
    <w:p w14:paraId="7357F138"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Extintores.</w:t>
      </w:r>
    </w:p>
    <w:p w14:paraId="0FCDE0FD"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Señalización de vías de evacuación en cada una de las salas.</w:t>
      </w:r>
    </w:p>
    <w:p w14:paraId="683D1643"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Botiquín.</w:t>
      </w:r>
    </w:p>
    <w:p w14:paraId="0A8BE5B4" w14:textId="77777777" w:rsidR="00A72930" w:rsidRDefault="00A72930" w:rsidP="00A72930">
      <w:pPr>
        <w:pStyle w:val="Sinespaciado"/>
        <w:jc w:val="both"/>
        <w:rPr>
          <w:rFonts w:ascii="Verdana" w:hAnsi="Verdana"/>
          <w:sz w:val="24"/>
          <w:szCs w:val="24"/>
        </w:rPr>
      </w:pPr>
    </w:p>
    <w:p w14:paraId="33F7EA4E"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Si está trabajando con mechero o derraman substancias volátiles o inflamables éstos se deben apagar inmediatamente, también, los equipos que puedan producir chispas.</w:t>
      </w:r>
    </w:p>
    <w:p w14:paraId="48E489DA"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En caso de emergencia, comunicar inmediatamente  al Inspector General o el Asistente de la Educación, quienes tomarán las medidas más oportunas para controlar la situación.</w:t>
      </w:r>
    </w:p>
    <w:p w14:paraId="02895008" w14:textId="77777777" w:rsidR="00A72930" w:rsidRPr="00995ED4" w:rsidRDefault="00A72930" w:rsidP="00A72930">
      <w:pPr>
        <w:pStyle w:val="Sinespaciado"/>
        <w:numPr>
          <w:ilvl w:val="0"/>
          <w:numId w:val="1"/>
        </w:numPr>
        <w:jc w:val="both"/>
        <w:rPr>
          <w:rFonts w:ascii="Verdana" w:hAnsi="Verdana"/>
          <w:sz w:val="24"/>
          <w:szCs w:val="24"/>
        </w:rPr>
      </w:pPr>
      <w:r>
        <w:rPr>
          <w:rFonts w:ascii="Verdana" w:hAnsi="Verdana"/>
          <w:sz w:val="24"/>
          <w:szCs w:val="24"/>
        </w:rPr>
        <w:t>En caso de algún accidente (cortadura, quemadura, etc.), informar inmediatamente  al Inspector General o el Asistente de la Educación, para tomar las medidas necesarias frente a esta situación.</w:t>
      </w:r>
    </w:p>
    <w:p w14:paraId="68D00298" w14:textId="77777777" w:rsidR="00A72930" w:rsidRDefault="00A72930" w:rsidP="00A72930">
      <w:pPr>
        <w:pStyle w:val="Sinespaciado"/>
        <w:jc w:val="both"/>
        <w:rPr>
          <w:rFonts w:ascii="Verdana" w:hAnsi="Verdana"/>
          <w:sz w:val="24"/>
          <w:szCs w:val="24"/>
        </w:rPr>
      </w:pPr>
    </w:p>
    <w:p w14:paraId="0F006A33" w14:textId="77777777" w:rsidR="00A72930" w:rsidRDefault="00A72930" w:rsidP="00A72930">
      <w:pPr>
        <w:pStyle w:val="Sinespaciado"/>
        <w:numPr>
          <w:ilvl w:val="0"/>
          <w:numId w:val="8"/>
        </w:numPr>
        <w:jc w:val="both"/>
        <w:rPr>
          <w:rFonts w:ascii="Verdana" w:hAnsi="Verdana"/>
          <w:b/>
          <w:sz w:val="24"/>
          <w:szCs w:val="24"/>
        </w:rPr>
      </w:pPr>
      <w:r w:rsidRPr="003D4F8C">
        <w:rPr>
          <w:rFonts w:ascii="Verdana" w:hAnsi="Verdana"/>
          <w:b/>
          <w:sz w:val="24"/>
          <w:szCs w:val="24"/>
        </w:rPr>
        <w:t>Sala de Computación:</w:t>
      </w:r>
    </w:p>
    <w:p w14:paraId="1DF6DD01" w14:textId="77777777" w:rsidR="00A72930" w:rsidRPr="004735ED" w:rsidRDefault="00A72930" w:rsidP="00A72930">
      <w:pPr>
        <w:pStyle w:val="Sinespaciado"/>
        <w:ind w:left="720"/>
        <w:jc w:val="both"/>
        <w:rPr>
          <w:rFonts w:ascii="Verdana" w:hAnsi="Verdana"/>
          <w:b/>
          <w:sz w:val="24"/>
          <w:szCs w:val="24"/>
        </w:rPr>
      </w:pPr>
    </w:p>
    <w:p w14:paraId="228924DD"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lastRenderedPageBreak/>
        <w:t>El Manual de procedimiento de la Sala de Computación, se ha elaborado con el propósito de contar con adecuados procedimientos para uso de ellos, como también un buen manejo de los equipos y la optimización del desarrollo de las salas.</w:t>
      </w:r>
    </w:p>
    <w:p w14:paraId="0258004A" w14:textId="77777777" w:rsidR="00A72930" w:rsidRPr="00867468" w:rsidRDefault="00A72930" w:rsidP="00A72930">
      <w:pPr>
        <w:pStyle w:val="Sinespaciado"/>
        <w:jc w:val="both"/>
        <w:rPr>
          <w:rFonts w:ascii="Verdana" w:hAnsi="Verdana"/>
          <w:sz w:val="24"/>
          <w:szCs w:val="24"/>
        </w:rPr>
      </w:pPr>
    </w:p>
    <w:p w14:paraId="050FCDBC" w14:textId="77777777" w:rsidR="00A72930" w:rsidRPr="003D4F8C" w:rsidRDefault="00A72930" w:rsidP="00A72930">
      <w:pPr>
        <w:pStyle w:val="Sinespaciado"/>
        <w:jc w:val="both"/>
        <w:rPr>
          <w:rFonts w:ascii="Verdana" w:hAnsi="Verdana"/>
          <w:b/>
          <w:sz w:val="24"/>
          <w:szCs w:val="24"/>
        </w:rPr>
      </w:pPr>
      <w:r w:rsidRPr="003D4F8C">
        <w:rPr>
          <w:rFonts w:ascii="Verdana" w:hAnsi="Verdana"/>
          <w:b/>
          <w:sz w:val="24"/>
          <w:szCs w:val="24"/>
        </w:rPr>
        <w:t>Objetivos:</w:t>
      </w:r>
    </w:p>
    <w:p w14:paraId="4A545747" w14:textId="77777777" w:rsidR="00A72930" w:rsidRDefault="00A72930" w:rsidP="00A72930">
      <w:pPr>
        <w:pStyle w:val="Sinespaciado"/>
        <w:jc w:val="both"/>
        <w:rPr>
          <w:rFonts w:ascii="Verdana" w:hAnsi="Verdana"/>
          <w:sz w:val="24"/>
          <w:szCs w:val="24"/>
        </w:rPr>
      </w:pPr>
    </w:p>
    <w:p w14:paraId="20A50F2F"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Mejorar la calidad de los aprendizajes de nuestros estudiantes, a través delas TICS, así como también diferentes recursos tecnológicos implementados en cada asignatura.</w:t>
      </w:r>
    </w:p>
    <w:p w14:paraId="774444CE"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Disponer de herramientas computacionales para los estudiantes y docentes, enfocadas a desarrollar sus actividades académicas y de apoyo bibliográfico.</w:t>
      </w:r>
    </w:p>
    <w:p w14:paraId="40D7DB8E" w14:textId="4CBF84B0"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 xml:space="preserve">Establecer responsabilidades de los responsables del uso de dichas salas: Docentes, estudiantes, Administrativos, Apoderados. </w:t>
      </w:r>
    </w:p>
    <w:p w14:paraId="30AD812D" w14:textId="77777777" w:rsidR="006E1DA1" w:rsidRPr="006E1DA1" w:rsidRDefault="006E1DA1" w:rsidP="006E1DA1">
      <w:pPr>
        <w:pStyle w:val="Sinespaciado"/>
        <w:ind w:left="720"/>
        <w:jc w:val="both"/>
        <w:rPr>
          <w:rFonts w:ascii="Verdana" w:hAnsi="Verdana"/>
          <w:sz w:val="24"/>
          <w:szCs w:val="24"/>
        </w:rPr>
      </w:pPr>
    </w:p>
    <w:p w14:paraId="34CF1D89" w14:textId="04B862A8" w:rsidR="00A72930" w:rsidRPr="006E1DA1" w:rsidRDefault="00A72930" w:rsidP="00A72930">
      <w:pPr>
        <w:pStyle w:val="Sinespaciado"/>
        <w:numPr>
          <w:ilvl w:val="0"/>
          <w:numId w:val="8"/>
        </w:numPr>
        <w:jc w:val="both"/>
        <w:rPr>
          <w:rFonts w:ascii="Verdana" w:hAnsi="Verdana"/>
          <w:b/>
          <w:sz w:val="24"/>
          <w:szCs w:val="24"/>
        </w:rPr>
      </w:pPr>
      <w:r w:rsidRPr="0030553A">
        <w:rPr>
          <w:rFonts w:ascii="Verdana" w:hAnsi="Verdana"/>
          <w:b/>
          <w:sz w:val="24"/>
          <w:szCs w:val="24"/>
        </w:rPr>
        <w:t>Responsabilidades de los Usuarios:</w:t>
      </w:r>
    </w:p>
    <w:p w14:paraId="08ACDBB4" w14:textId="77777777" w:rsidR="00A72930" w:rsidRPr="00C71901" w:rsidRDefault="00A72930" w:rsidP="00A72930">
      <w:pPr>
        <w:pStyle w:val="Sinespaciado"/>
        <w:numPr>
          <w:ilvl w:val="0"/>
          <w:numId w:val="1"/>
        </w:numPr>
        <w:jc w:val="both"/>
        <w:rPr>
          <w:rFonts w:ascii="Verdana" w:hAnsi="Verdana"/>
          <w:sz w:val="24"/>
          <w:szCs w:val="24"/>
        </w:rPr>
      </w:pPr>
      <w:r>
        <w:rPr>
          <w:rFonts w:ascii="Verdana" w:hAnsi="Verdana"/>
          <w:sz w:val="24"/>
          <w:szCs w:val="24"/>
        </w:rPr>
        <w:t>Conservar y mantener el orden y limpieza de las instalaciones y equipos de la sala.</w:t>
      </w:r>
    </w:p>
    <w:p w14:paraId="6A752E14"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Deberá reportar cualquier falla del equipo de computación al Docente, Inspector General o Secretaría.</w:t>
      </w:r>
    </w:p>
    <w:p w14:paraId="2C759D1E"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Se comprometerá a respetar la configuración de los archivos, programas y otros, que se tienen en los equipos de la sala.</w:t>
      </w:r>
    </w:p>
    <w:p w14:paraId="3719584C"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Deberá trabajar en silencio y no interrumpir a los demás usuarios.</w:t>
      </w:r>
    </w:p>
    <w:p w14:paraId="625D31A0"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Se prohibirá la instalación, cambio o bloqueo de software u otra aplicación. En caso de necesitar una aplicación, deberá ser solicitado al docente responsable del momento de la sala.</w:t>
      </w:r>
    </w:p>
    <w:p w14:paraId="2C45B50C"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Se prohibirá dentro de la sala de computación:</w:t>
      </w:r>
    </w:p>
    <w:p w14:paraId="093F52BF" w14:textId="77777777" w:rsidR="00A72930" w:rsidRPr="00CE751E" w:rsidRDefault="00A72930" w:rsidP="00A72930">
      <w:pPr>
        <w:pStyle w:val="Sinespaciado"/>
        <w:ind w:left="360"/>
        <w:jc w:val="both"/>
        <w:rPr>
          <w:rFonts w:ascii="Verdana" w:hAnsi="Verdana"/>
          <w:sz w:val="24"/>
          <w:szCs w:val="24"/>
        </w:rPr>
      </w:pPr>
    </w:p>
    <w:p w14:paraId="5D562481"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Introducir y consumir alimentos y/o bebidas.</w:t>
      </w:r>
    </w:p>
    <w:p w14:paraId="4CC34EC4"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Utilizar aparatos de sonido y celular.</w:t>
      </w:r>
    </w:p>
    <w:p w14:paraId="7BB1903D"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Ingreso de personas no autorizadas.</w:t>
      </w:r>
    </w:p>
    <w:p w14:paraId="65F76899" w14:textId="77777777" w:rsidR="00A72930" w:rsidRDefault="00A72930" w:rsidP="00A72930">
      <w:pPr>
        <w:pStyle w:val="Sinespaciado"/>
        <w:ind w:left="720"/>
        <w:jc w:val="both"/>
        <w:rPr>
          <w:rFonts w:ascii="Verdana" w:hAnsi="Verdana"/>
          <w:sz w:val="24"/>
          <w:szCs w:val="24"/>
        </w:rPr>
      </w:pPr>
    </w:p>
    <w:p w14:paraId="5F7499E9"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Quedará estrictamente prohibido el uso de los computadores o impresoras en actividades no autorizadas por los docentes a cargo, específicamente en lo relativo a Internet, impresiones y juegos.</w:t>
      </w:r>
    </w:p>
    <w:p w14:paraId="174161CE"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 xml:space="preserve">Los usuarios de las Salas de Computación que cometan daños materiales, deberán hacerse responsables y restituir y/o reparar los materiales y equipos, según corresponda. El docente responsable del momento </w:t>
      </w:r>
      <w:r>
        <w:rPr>
          <w:rFonts w:ascii="Verdana" w:hAnsi="Verdana"/>
          <w:sz w:val="24"/>
          <w:szCs w:val="24"/>
        </w:rPr>
        <w:lastRenderedPageBreak/>
        <w:t>informará a Inspectoría General, quien coordinará las medidas disciplinarias y procedimientos para restituir los materiales y software dañados.</w:t>
      </w:r>
    </w:p>
    <w:p w14:paraId="4251CD5D" w14:textId="77777777" w:rsidR="00A72930" w:rsidRPr="004735ED" w:rsidRDefault="00A72930" w:rsidP="00A72930">
      <w:pPr>
        <w:pStyle w:val="Sinespaciado"/>
        <w:ind w:left="720"/>
        <w:jc w:val="both"/>
        <w:rPr>
          <w:rFonts w:ascii="Verdana" w:hAnsi="Verdana"/>
          <w:sz w:val="24"/>
          <w:szCs w:val="24"/>
        </w:rPr>
      </w:pPr>
    </w:p>
    <w:p w14:paraId="57404519" w14:textId="77777777" w:rsidR="00A72930" w:rsidRPr="00114C33" w:rsidRDefault="00A72930" w:rsidP="00A72930">
      <w:pPr>
        <w:pStyle w:val="Sinespaciado"/>
        <w:numPr>
          <w:ilvl w:val="0"/>
          <w:numId w:val="8"/>
        </w:numPr>
        <w:jc w:val="both"/>
        <w:rPr>
          <w:rFonts w:ascii="Verdana" w:hAnsi="Verdana"/>
          <w:b/>
          <w:sz w:val="24"/>
          <w:szCs w:val="24"/>
        </w:rPr>
      </w:pPr>
      <w:r w:rsidRPr="00114C33">
        <w:rPr>
          <w:rFonts w:ascii="Verdana" w:hAnsi="Verdana"/>
          <w:b/>
          <w:sz w:val="24"/>
          <w:szCs w:val="24"/>
        </w:rPr>
        <w:t>Sala de Música:</w:t>
      </w:r>
    </w:p>
    <w:p w14:paraId="57A7A187" w14:textId="77777777" w:rsidR="00A72930" w:rsidRDefault="00A72930" w:rsidP="00A72930">
      <w:pPr>
        <w:pStyle w:val="Sinespaciado"/>
        <w:jc w:val="both"/>
        <w:rPr>
          <w:rFonts w:ascii="Verdana" w:hAnsi="Verdana"/>
          <w:sz w:val="24"/>
          <w:szCs w:val="24"/>
        </w:rPr>
      </w:pPr>
    </w:p>
    <w:p w14:paraId="54ECA2E4" w14:textId="77777777" w:rsidR="00A72930" w:rsidRPr="00AA6EA3" w:rsidRDefault="00A72930" w:rsidP="00A72930">
      <w:pPr>
        <w:pStyle w:val="Sinespaciado"/>
        <w:jc w:val="both"/>
        <w:rPr>
          <w:rFonts w:ascii="Verdana" w:hAnsi="Verdana"/>
          <w:b/>
          <w:sz w:val="24"/>
          <w:szCs w:val="24"/>
        </w:rPr>
      </w:pPr>
      <w:r w:rsidRPr="00AA6EA3">
        <w:rPr>
          <w:rFonts w:ascii="Verdana" w:hAnsi="Verdana"/>
          <w:b/>
          <w:sz w:val="24"/>
          <w:szCs w:val="24"/>
        </w:rPr>
        <w:t>Objetivos</w:t>
      </w:r>
    </w:p>
    <w:p w14:paraId="1531DF6B" w14:textId="77777777" w:rsidR="00A72930" w:rsidRDefault="00A72930" w:rsidP="00A72930">
      <w:pPr>
        <w:pStyle w:val="Sinespaciado"/>
        <w:jc w:val="both"/>
        <w:rPr>
          <w:rFonts w:ascii="Verdana" w:hAnsi="Verdana"/>
          <w:sz w:val="24"/>
          <w:szCs w:val="24"/>
        </w:rPr>
      </w:pPr>
    </w:p>
    <w:p w14:paraId="3554D680"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Desarrollar las habilidades y competencias musicales de los estudiantes desde Séptimo Básico a Cuarto  Medio.</w:t>
      </w:r>
    </w:p>
    <w:p w14:paraId="12B5C30C"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Disponer de implementación de instrumentos musicales y recursos técnicos para complementar el aprendizaje musical en los estudiantes.</w:t>
      </w:r>
    </w:p>
    <w:p w14:paraId="62084EF7"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Establecer responsabilidades del Encargado de la sala de Música, docentes, estudiantes y administrativos.</w:t>
      </w:r>
    </w:p>
    <w:p w14:paraId="73CA4EFE" w14:textId="77777777" w:rsidR="00A72930" w:rsidRDefault="00A72930" w:rsidP="00A72930">
      <w:pPr>
        <w:pStyle w:val="Sinespaciado"/>
        <w:jc w:val="both"/>
        <w:rPr>
          <w:rFonts w:ascii="Verdana" w:hAnsi="Verdana"/>
          <w:sz w:val="24"/>
          <w:szCs w:val="24"/>
        </w:rPr>
      </w:pPr>
    </w:p>
    <w:p w14:paraId="33454A61" w14:textId="77777777" w:rsidR="00A72930" w:rsidRPr="00AA6EA3" w:rsidRDefault="00A72930" w:rsidP="00A72930">
      <w:pPr>
        <w:pStyle w:val="Sinespaciado"/>
        <w:numPr>
          <w:ilvl w:val="0"/>
          <w:numId w:val="8"/>
        </w:numPr>
        <w:jc w:val="both"/>
        <w:rPr>
          <w:rFonts w:ascii="Verdana" w:hAnsi="Verdana"/>
          <w:b/>
          <w:sz w:val="24"/>
          <w:szCs w:val="24"/>
        </w:rPr>
      </w:pPr>
      <w:r w:rsidRPr="00AA6EA3">
        <w:rPr>
          <w:rFonts w:ascii="Verdana" w:hAnsi="Verdana"/>
          <w:b/>
          <w:sz w:val="24"/>
          <w:szCs w:val="24"/>
        </w:rPr>
        <w:t>Responsabilidades del Usuario:</w:t>
      </w:r>
    </w:p>
    <w:p w14:paraId="0443387E" w14:textId="77777777" w:rsidR="00A72930" w:rsidRDefault="00A72930" w:rsidP="00A72930">
      <w:pPr>
        <w:pStyle w:val="Sinespaciado"/>
        <w:jc w:val="both"/>
        <w:rPr>
          <w:rFonts w:ascii="Verdana" w:hAnsi="Verdana"/>
          <w:sz w:val="24"/>
          <w:szCs w:val="24"/>
        </w:rPr>
      </w:pPr>
    </w:p>
    <w:p w14:paraId="21DAF7AB"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Conservará, mantendrá en orden y limpieza de la sala de música y de los instrumentos.</w:t>
      </w:r>
    </w:p>
    <w:p w14:paraId="685C0FF2"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Deberá mantener un inventario actualizado de los instrumentos a su cargo.</w:t>
      </w:r>
    </w:p>
    <w:p w14:paraId="2EDC92ED" w14:textId="77777777" w:rsidR="00A72930" w:rsidRPr="00867468" w:rsidRDefault="00A72930" w:rsidP="00A72930">
      <w:pPr>
        <w:pStyle w:val="Sinespaciado"/>
        <w:numPr>
          <w:ilvl w:val="0"/>
          <w:numId w:val="1"/>
        </w:numPr>
        <w:jc w:val="both"/>
        <w:rPr>
          <w:rFonts w:ascii="Verdana" w:hAnsi="Verdana"/>
          <w:sz w:val="24"/>
          <w:szCs w:val="24"/>
        </w:rPr>
      </w:pPr>
      <w:r>
        <w:rPr>
          <w:rFonts w:ascii="Verdana" w:hAnsi="Verdana"/>
          <w:sz w:val="24"/>
          <w:szCs w:val="24"/>
        </w:rPr>
        <w:t>Deberá mantener un comportamiento acorde al trabajo realizado.</w:t>
      </w:r>
    </w:p>
    <w:p w14:paraId="5EFD6A08"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Se prohibirá dentro de la sala de música:</w:t>
      </w:r>
    </w:p>
    <w:p w14:paraId="3AD9B03D" w14:textId="77777777" w:rsidR="00A72930" w:rsidRPr="00C71901" w:rsidRDefault="00A72930" w:rsidP="00A72930">
      <w:pPr>
        <w:pStyle w:val="Sinespaciado"/>
        <w:ind w:left="720"/>
        <w:jc w:val="both"/>
        <w:rPr>
          <w:rFonts w:ascii="Verdana" w:hAnsi="Verdana"/>
          <w:sz w:val="24"/>
          <w:szCs w:val="24"/>
        </w:rPr>
      </w:pPr>
    </w:p>
    <w:p w14:paraId="4C4AED40"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Introducir y consumir alimentos y/o bebidas.</w:t>
      </w:r>
    </w:p>
    <w:p w14:paraId="717C88F6"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Ingreso de personas no autorizadas.</w:t>
      </w:r>
    </w:p>
    <w:p w14:paraId="519F47F7" w14:textId="77777777" w:rsidR="00A72930" w:rsidRDefault="00A72930" w:rsidP="00A72930">
      <w:pPr>
        <w:pStyle w:val="Sinespaciado"/>
        <w:jc w:val="both"/>
        <w:rPr>
          <w:rFonts w:ascii="Verdana" w:hAnsi="Verdana"/>
          <w:sz w:val="24"/>
          <w:szCs w:val="24"/>
        </w:rPr>
      </w:pPr>
    </w:p>
    <w:p w14:paraId="6698BFA5" w14:textId="77777777" w:rsidR="00A72930" w:rsidRDefault="00A72930" w:rsidP="00A72930">
      <w:pPr>
        <w:pStyle w:val="Sinespaciado"/>
        <w:numPr>
          <w:ilvl w:val="0"/>
          <w:numId w:val="1"/>
        </w:numPr>
        <w:jc w:val="both"/>
        <w:rPr>
          <w:rFonts w:ascii="Verdana" w:hAnsi="Verdana"/>
          <w:sz w:val="24"/>
          <w:szCs w:val="24"/>
        </w:rPr>
      </w:pPr>
      <w:r>
        <w:rPr>
          <w:rFonts w:ascii="Verdana" w:hAnsi="Verdana"/>
          <w:sz w:val="24"/>
          <w:szCs w:val="24"/>
        </w:rPr>
        <w:t>Los usuarios de la sala de música que cometan daños materiales, deberán hacerse responsables y restituir  y/o reparar los instrumentos, según corresponda. El o la Docente a cargo de la asignatura informará a Inspectoría General, quien coordinará las medidas disciplinarias y procedimientos para restituir  los materiales.</w:t>
      </w:r>
    </w:p>
    <w:p w14:paraId="0CFD12E2" w14:textId="77777777" w:rsidR="00A72930" w:rsidRDefault="00A72930" w:rsidP="00A72930">
      <w:pPr>
        <w:pStyle w:val="Sinespaciado"/>
        <w:jc w:val="both"/>
        <w:rPr>
          <w:rFonts w:ascii="Verdana" w:hAnsi="Verdana"/>
          <w:sz w:val="24"/>
          <w:szCs w:val="24"/>
        </w:rPr>
      </w:pPr>
    </w:p>
    <w:p w14:paraId="63CA17D4" w14:textId="77777777" w:rsidR="00A72930" w:rsidRPr="00047245" w:rsidRDefault="00A72930" w:rsidP="00A72930">
      <w:pPr>
        <w:pStyle w:val="Sinespaciado"/>
        <w:jc w:val="both"/>
        <w:rPr>
          <w:rFonts w:ascii="Verdana" w:hAnsi="Verdana"/>
          <w:b/>
          <w:sz w:val="24"/>
          <w:szCs w:val="24"/>
        </w:rPr>
      </w:pPr>
      <w:r>
        <w:rPr>
          <w:rFonts w:ascii="Verdana" w:hAnsi="Verdana"/>
          <w:b/>
          <w:sz w:val="24"/>
          <w:szCs w:val="24"/>
        </w:rPr>
        <w:t>6</w:t>
      </w:r>
      <w:r w:rsidRPr="00047245">
        <w:rPr>
          <w:rFonts w:ascii="Verdana" w:hAnsi="Verdana"/>
          <w:b/>
          <w:sz w:val="24"/>
          <w:szCs w:val="24"/>
        </w:rPr>
        <w:t>.</w:t>
      </w:r>
      <w:r>
        <w:rPr>
          <w:rFonts w:ascii="Verdana" w:hAnsi="Verdana"/>
          <w:b/>
          <w:sz w:val="24"/>
          <w:szCs w:val="24"/>
        </w:rPr>
        <w:t>5.</w:t>
      </w:r>
      <w:r w:rsidRPr="00047245">
        <w:rPr>
          <w:rFonts w:ascii="Verdana" w:hAnsi="Verdana"/>
          <w:b/>
          <w:sz w:val="24"/>
          <w:szCs w:val="24"/>
        </w:rPr>
        <w:t>-</w:t>
      </w:r>
      <w:r>
        <w:rPr>
          <w:rFonts w:ascii="Verdana" w:hAnsi="Verdana"/>
          <w:sz w:val="24"/>
          <w:szCs w:val="24"/>
        </w:rPr>
        <w:t xml:space="preserve"> </w:t>
      </w:r>
      <w:r w:rsidRPr="00047245">
        <w:rPr>
          <w:rFonts w:ascii="Verdana" w:hAnsi="Verdana"/>
          <w:b/>
          <w:sz w:val="24"/>
          <w:szCs w:val="24"/>
        </w:rPr>
        <w:t>Materiales y Elementos portados por el estudiante</w:t>
      </w:r>
    </w:p>
    <w:p w14:paraId="5B0114E7" w14:textId="77777777" w:rsidR="00A72930" w:rsidRDefault="00A72930" w:rsidP="00A72930">
      <w:pPr>
        <w:pStyle w:val="Sinespaciado"/>
        <w:jc w:val="both"/>
        <w:rPr>
          <w:rFonts w:ascii="Verdana" w:hAnsi="Verdana"/>
          <w:sz w:val="24"/>
          <w:szCs w:val="24"/>
        </w:rPr>
      </w:pPr>
    </w:p>
    <w:p w14:paraId="538BC98B" w14:textId="77777777" w:rsidR="00A72930" w:rsidRPr="00C71901" w:rsidRDefault="00A72930" w:rsidP="00A72930">
      <w:pPr>
        <w:pStyle w:val="Sinespaciado"/>
        <w:numPr>
          <w:ilvl w:val="0"/>
          <w:numId w:val="10"/>
        </w:numPr>
        <w:jc w:val="both"/>
        <w:rPr>
          <w:rFonts w:ascii="Verdana" w:hAnsi="Verdana"/>
          <w:sz w:val="24"/>
          <w:szCs w:val="24"/>
        </w:rPr>
      </w:pPr>
      <w:r>
        <w:rPr>
          <w:rFonts w:ascii="Verdana" w:hAnsi="Verdana"/>
          <w:sz w:val="24"/>
          <w:szCs w:val="24"/>
        </w:rPr>
        <w:lastRenderedPageBreak/>
        <w:t>Los estudiantes deberán abstenerse de traer al Centro Educacional, joyas, juguetes, celulares, equipos electrónicos u otros objetos de valor distintos</w:t>
      </w:r>
    </w:p>
    <w:p w14:paraId="34BFBB5A" w14:textId="77777777" w:rsidR="00A72930" w:rsidRDefault="00A72930" w:rsidP="00A72930">
      <w:pPr>
        <w:pStyle w:val="Sinespaciado"/>
        <w:ind w:left="720"/>
        <w:jc w:val="both"/>
        <w:rPr>
          <w:rFonts w:ascii="Verdana" w:hAnsi="Verdana"/>
          <w:sz w:val="24"/>
          <w:szCs w:val="24"/>
        </w:rPr>
      </w:pPr>
      <w:r>
        <w:rPr>
          <w:rFonts w:ascii="Verdana" w:hAnsi="Verdana"/>
          <w:sz w:val="24"/>
          <w:szCs w:val="24"/>
        </w:rPr>
        <w:t xml:space="preserve"> a los útiles escolares y/o atente contra la seguridad del estudiante. El colegio no se responsabiliza de su deterioro o pérdida.</w:t>
      </w:r>
    </w:p>
    <w:p w14:paraId="3A834E14" w14:textId="77777777" w:rsidR="00A72930" w:rsidRDefault="00A72930" w:rsidP="00A72930">
      <w:pPr>
        <w:pStyle w:val="Sinespaciado"/>
        <w:numPr>
          <w:ilvl w:val="0"/>
          <w:numId w:val="10"/>
        </w:numPr>
        <w:jc w:val="both"/>
        <w:rPr>
          <w:rFonts w:ascii="Verdana" w:hAnsi="Verdana"/>
          <w:sz w:val="24"/>
          <w:szCs w:val="24"/>
        </w:rPr>
      </w:pPr>
      <w:r>
        <w:rPr>
          <w:rFonts w:ascii="Verdana" w:hAnsi="Verdana"/>
          <w:sz w:val="24"/>
          <w:szCs w:val="24"/>
        </w:rPr>
        <w:t xml:space="preserve">Si un alumno o alumna es sorprendido usando un teléfono celular o equipo de audio en general, el profesor(a) procederá  a registrar esta situación en el libro de clases y remitir el celular debidamente identificado con nombre y curso del alumno(a) a Inspectoría General. </w:t>
      </w:r>
    </w:p>
    <w:p w14:paraId="5A571BB2" w14:textId="77777777" w:rsidR="00A72930" w:rsidRDefault="00A72930" w:rsidP="00A72930">
      <w:pPr>
        <w:pStyle w:val="Sinespaciado"/>
        <w:numPr>
          <w:ilvl w:val="0"/>
          <w:numId w:val="10"/>
        </w:numPr>
        <w:jc w:val="both"/>
        <w:rPr>
          <w:rFonts w:ascii="Verdana" w:hAnsi="Verdana"/>
          <w:sz w:val="24"/>
          <w:szCs w:val="24"/>
        </w:rPr>
      </w:pPr>
      <w:r>
        <w:rPr>
          <w:rFonts w:ascii="Verdana" w:hAnsi="Verdana"/>
          <w:sz w:val="24"/>
          <w:szCs w:val="24"/>
        </w:rPr>
        <w:t>El apoderado(a) es quien debe retirarlo al día siguiente en Inspectoría General, previa firma del retiro. El Inspector General registrará dicha situación en la bitácora diaria. El alumno(a) que reincida en esta situación, será causal de sanción por parte de Inspectoría.</w:t>
      </w:r>
    </w:p>
    <w:p w14:paraId="5ACE71F9" w14:textId="77777777" w:rsidR="00A72930" w:rsidRDefault="00A72930" w:rsidP="00A72930">
      <w:pPr>
        <w:pStyle w:val="Sinespaciado"/>
        <w:numPr>
          <w:ilvl w:val="0"/>
          <w:numId w:val="10"/>
        </w:numPr>
        <w:jc w:val="both"/>
        <w:rPr>
          <w:rFonts w:ascii="Verdana" w:hAnsi="Verdana"/>
          <w:sz w:val="24"/>
          <w:szCs w:val="24"/>
        </w:rPr>
      </w:pPr>
      <w:r>
        <w:rPr>
          <w:rFonts w:ascii="Verdana" w:hAnsi="Verdana"/>
          <w:sz w:val="24"/>
          <w:szCs w:val="24"/>
        </w:rPr>
        <w:t>Si un estudiante extravía prendas de su uniforme y/o algún material didáctico, deberá de informar de inmediato a su Profesor(a) Jefe o al Inspector, quien registrará el hecho en su bitácora y realizará las pesquisas correspondientes del o los elementos extraviados.</w:t>
      </w:r>
    </w:p>
    <w:p w14:paraId="3CF75664" w14:textId="77777777" w:rsidR="00A72930" w:rsidRDefault="00A72930" w:rsidP="00A72930">
      <w:pPr>
        <w:pStyle w:val="Sinespaciado"/>
        <w:numPr>
          <w:ilvl w:val="0"/>
          <w:numId w:val="10"/>
        </w:numPr>
        <w:jc w:val="both"/>
        <w:rPr>
          <w:rFonts w:ascii="Verdana" w:hAnsi="Verdana"/>
          <w:sz w:val="24"/>
          <w:szCs w:val="24"/>
        </w:rPr>
      </w:pPr>
      <w:r>
        <w:rPr>
          <w:rFonts w:ascii="Verdana" w:hAnsi="Verdana"/>
          <w:sz w:val="24"/>
          <w:szCs w:val="24"/>
        </w:rPr>
        <w:t>Para facilitar la búsqueda de materiales extraviados, el alumno(a) obligatoriamente deberá tener todos sus materiales e implementos debidamente identificados, con su nombre y curso.</w:t>
      </w:r>
    </w:p>
    <w:p w14:paraId="77BA1A9C" w14:textId="77777777" w:rsidR="00A72930" w:rsidRPr="00450AF2" w:rsidRDefault="00A72930" w:rsidP="00A72930">
      <w:pPr>
        <w:pStyle w:val="Sinespaciado"/>
        <w:ind w:left="720"/>
        <w:jc w:val="both"/>
        <w:rPr>
          <w:rFonts w:ascii="Verdana" w:hAnsi="Verdana"/>
          <w:sz w:val="24"/>
          <w:szCs w:val="24"/>
        </w:rPr>
      </w:pPr>
    </w:p>
    <w:p w14:paraId="399BBC2C" w14:textId="77777777" w:rsidR="00A72930" w:rsidRDefault="00A72930" w:rsidP="00A72930">
      <w:pPr>
        <w:pStyle w:val="Sinespaciado"/>
        <w:jc w:val="both"/>
        <w:rPr>
          <w:rFonts w:ascii="Verdana" w:hAnsi="Verdana"/>
          <w:b/>
          <w:sz w:val="24"/>
          <w:szCs w:val="24"/>
        </w:rPr>
      </w:pPr>
      <w:r>
        <w:rPr>
          <w:rFonts w:ascii="Verdana" w:hAnsi="Verdana"/>
          <w:b/>
          <w:sz w:val="24"/>
          <w:szCs w:val="24"/>
        </w:rPr>
        <w:t>6</w:t>
      </w:r>
      <w:r w:rsidRPr="00BB771D">
        <w:rPr>
          <w:rFonts w:ascii="Verdana" w:hAnsi="Verdana"/>
          <w:b/>
          <w:sz w:val="24"/>
          <w:szCs w:val="24"/>
        </w:rPr>
        <w:t>.</w:t>
      </w:r>
      <w:r>
        <w:rPr>
          <w:rFonts w:ascii="Verdana" w:hAnsi="Verdana"/>
          <w:b/>
          <w:sz w:val="24"/>
          <w:szCs w:val="24"/>
        </w:rPr>
        <w:t>6.</w:t>
      </w:r>
      <w:r w:rsidRPr="00BB771D">
        <w:rPr>
          <w:rFonts w:ascii="Verdana" w:hAnsi="Verdana"/>
          <w:b/>
          <w:sz w:val="24"/>
          <w:szCs w:val="24"/>
        </w:rPr>
        <w:t>- Acciones Remediales</w:t>
      </w:r>
    </w:p>
    <w:p w14:paraId="268EB43C" w14:textId="77777777" w:rsidR="00A72930" w:rsidRPr="00176220" w:rsidRDefault="00A72930" w:rsidP="00A72930">
      <w:pPr>
        <w:pStyle w:val="Sinespaciado"/>
        <w:jc w:val="both"/>
        <w:rPr>
          <w:rFonts w:ascii="Verdana" w:hAnsi="Verdana"/>
          <w:b/>
          <w:sz w:val="24"/>
          <w:szCs w:val="24"/>
        </w:rPr>
      </w:pPr>
    </w:p>
    <w:p w14:paraId="4BA529E1"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Las tutorías juegan un rol preventivo importante para evitar que un estudiante incurra en comportamientos que trasgredan las normas de convivencia en el colegio. Por medio de las tutorías, es posible alcanzar un ambiente cálido que facilite un encuentro de diálogo reflexivo entre el alumno y el profesor.</w:t>
      </w:r>
    </w:p>
    <w:p w14:paraId="1A446C8A" w14:textId="77777777" w:rsidR="00A72930" w:rsidRDefault="00A72930" w:rsidP="00A72930">
      <w:pPr>
        <w:pStyle w:val="Sinespaciado"/>
        <w:jc w:val="both"/>
        <w:rPr>
          <w:rFonts w:ascii="Verdana" w:hAnsi="Verdana"/>
          <w:sz w:val="24"/>
          <w:szCs w:val="24"/>
        </w:rPr>
      </w:pPr>
    </w:p>
    <w:p w14:paraId="4E04AEC4"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 xml:space="preserve">Se entiende por </w:t>
      </w:r>
      <w:r w:rsidRPr="00576630">
        <w:rPr>
          <w:rFonts w:ascii="Verdana" w:hAnsi="Verdana"/>
          <w:b/>
          <w:sz w:val="24"/>
          <w:szCs w:val="24"/>
        </w:rPr>
        <w:t>Tutorías Escolares</w:t>
      </w:r>
      <w:r w:rsidRPr="007F2125">
        <w:rPr>
          <w:rFonts w:ascii="Verdana" w:hAnsi="Verdana"/>
          <w:sz w:val="24"/>
          <w:szCs w:val="24"/>
        </w:rPr>
        <w:t>, el acompañamiento de uno o más</w:t>
      </w:r>
      <w:r>
        <w:rPr>
          <w:rFonts w:ascii="Verdana" w:hAnsi="Verdana"/>
          <w:b/>
          <w:sz w:val="24"/>
          <w:szCs w:val="24"/>
        </w:rPr>
        <w:t xml:space="preserve"> </w:t>
      </w:r>
      <w:r w:rsidRPr="007F2125">
        <w:rPr>
          <w:rFonts w:ascii="Verdana" w:hAnsi="Verdana"/>
          <w:sz w:val="24"/>
          <w:szCs w:val="24"/>
        </w:rPr>
        <w:t>estudiantes</w:t>
      </w:r>
      <w:r>
        <w:rPr>
          <w:rFonts w:ascii="Verdana" w:hAnsi="Verdana"/>
          <w:b/>
          <w:sz w:val="24"/>
          <w:szCs w:val="24"/>
        </w:rPr>
        <w:t xml:space="preserve"> </w:t>
      </w:r>
      <w:r w:rsidRPr="007F2125">
        <w:rPr>
          <w:rFonts w:ascii="Verdana" w:hAnsi="Verdana"/>
          <w:sz w:val="24"/>
          <w:szCs w:val="24"/>
        </w:rPr>
        <w:t xml:space="preserve">en el proceso </w:t>
      </w:r>
      <w:r>
        <w:rPr>
          <w:rFonts w:ascii="Verdana" w:hAnsi="Verdana"/>
          <w:sz w:val="24"/>
          <w:szCs w:val="24"/>
        </w:rPr>
        <w:t xml:space="preserve">de </w:t>
      </w:r>
      <w:r w:rsidRPr="007F2125">
        <w:rPr>
          <w:rFonts w:ascii="Verdana" w:hAnsi="Verdana"/>
          <w:sz w:val="24"/>
          <w:szCs w:val="24"/>
        </w:rPr>
        <w:t>aprendizaje</w:t>
      </w:r>
      <w:r>
        <w:rPr>
          <w:rFonts w:ascii="Verdana" w:hAnsi="Verdana"/>
          <w:sz w:val="24"/>
          <w:szCs w:val="24"/>
        </w:rPr>
        <w:t xml:space="preserve"> en materia de convivencia escolar y relaciones entre pares.</w:t>
      </w:r>
    </w:p>
    <w:p w14:paraId="24B17DBB" w14:textId="77777777" w:rsidR="00A72930" w:rsidRDefault="00A72930" w:rsidP="00A72930">
      <w:pPr>
        <w:pStyle w:val="Sinespaciado"/>
        <w:jc w:val="both"/>
        <w:rPr>
          <w:rFonts w:ascii="Verdana" w:hAnsi="Verdana"/>
          <w:sz w:val="24"/>
          <w:szCs w:val="24"/>
        </w:rPr>
      </w:pPr>
    </w:p>
    <w:p w14:paraId="48313152"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El diálogo, es un mecanismo fundamental para abordar los conflictos y orientar a los estudiantes para que logren una sana adaptación y positiva vida en el  Centro Educacional San Andrés.</w:t>
      </w:r>
    </w:p>
    <w:p w14:paraId="223DEE15" w14:textId="77777777" w:rsidR="00A72930" w:rsidRDefault="00A72930" w:rsidP="00A72930">
      <w:pPr>
        <w:pStyle w:val="Sinespaciado"/>
        <w:ind w:firstLine="360"/>
        <w:jc w:val="both"/>
        <w:rPr>
          <w:rFonts w:ascii="Verdana" w:hAnsi="Verdana"/>
          <w:sz w:val="24"/>
          <w:szCs w:val="24"/>
        </w:rPr>
      </w:pPr>
      <w:r>
        <w:rPr>
          <w:rFonts w:ascii="Verdana" w:hAnsi="Verdana"/>
          <w:sz w:val="24"/>
          <w:szCs w:val="24"/>
        </w:rPr>
        <w:t>Dependiendo de la situación que presente el estudiante, las tutorías las efectuarán los siguientes profesionales:</w:t>
      </w:r>
    </w:p>
    <w:p w14:paraId="3CE3668F" w14:textId="77777777" w:rsidR="00A72930" w:rsidRDefault="00A72930" w:rsidP="00A72930">
      <w:pPr>
        <w:pStyle w:val="Sinespaciado"/>
        <w:jc w:val="both"/>
        <w:rPr>
          <w:rFonts w:ascii="Verdana" w:hAnsi="Verdana"/>
          <w:sz w:val="24"/>
          <w:szCs w:val="24"/>
        </w:rPr>
      </w:pPr>
    </w:p>
    <w:p w14:paraId="7AE24800"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Docentes de Asignaturas</w:t>
      </w:r>
    </w:p>
    <w:p w14:paraId="55F10FDA"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lastRenderedPageBreak/>
        <w:t>Asistentes Inspectores</w:t>
      </w:r>
    </w:p>
    <w:p w14:paraId="1BF9EEBF"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Profesores(as) Jefes</w:t>
      </w:r>
    </w:p>
    <w:p w14:paraId="5E48D2FA"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Psicólogo(a)</w:t>
      </w:r>
    </w:p>
    <w:p w14:paraId="2AD2A680"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 xml:space="preserve">Educador(a) Diferencial </w:t>
      </w:r>
    </w:p>
    <w:p w14:paraId="6E4A42A1"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Orientador(a)</w:t>
      </w:r>
    </w:p>
    <w:p w14:paraId="31EB1B4B" w14:textId="77777777" w:rsidR="00A72930" w:rsidRDefault="00A72930" w:rsidP="00A72930">
      <w:pPr>
        <w:pStyle w:val="Sinespaciado"/>
        <w:jc w:val="both"/>
        <w:rPr>
          <w:rFonts w:ascii="Verdana" w:hAnsi="Verdana"/>
          <w:sz w:val="24"/>
          <w:szCs w:val="24"/>
        </w:rPr>
      </w:pPr>
      <w:r w:rsidRPr="007E3EEB">
        <w:rPr>
          <w:rFonts w:ascii="Verdana" w:hAnsi="Verdana"/>
          <w:b/>
          <w:sz w:val="24"/>
          <w:szCs w:val="24"/>
        </w:rPr>
        <w:t>Observación:</w:t>
      </w:r>
      <w:r>
        <w:rPr>
          <w:rFonts w:ascii="Verdana" w:hAnsi="Verdana"/>
          <w:sz w:val="24"/>
          <w:szCs w:val="24"/>
        </w:rPr>
        <w:t xml:space="preserve"> Con el propósito de evaluar los avances alcanzados por el alumno(a) quedará registrado en el libro de clases la fecha y el motivo de la tutoría. </w:t>
      </w:r>
    </w:p>
    <w:p w14:paraId="2382C904" w14:textId="77777777" w:rsidR="00A72930" w:rsidRDefault="00A72930" w:rsidP="00A72930">
      <w:pPr>
        <w:pStyle w:val="Sinespaciado"/>
        <w:jc w:val="both"/>
        <w:rPr>
          <w:rFonts w:ascii="Verdana" w:hAnsi="Verdana"/>
          <w:b/>
          <w:sz w:val="24"/>
          <w:szCs w:val="24"/>
        </w:rPr>
      </w:pPr>
      <w:r>
        <w:rPr>
          <w:rFonts w:ascii="Verdana" w:hAnsi="Verdana"/>
          <w:b/>
          <w:sz w:val="24"/>
          <w:szCs w:val="24"/>
        </w:rPr>
        <w:t>7</w:t>
      </w:r>
      <w:r w:rsidRPr="007E3EEB">
        <w:rPr>
          <w:rFonts w:ascii="Verdana" w:hAnsi="Verdana"/>
          <w:b/>
          <w:sz w:val="24"/>
          <w:szCs w:val="24"/>
        </w:rPr>
        <w:t>.</w:t>
      </w:r>
      <w:r>
        <w:rPr>
          <w:rFonts w:ascii="Verdana" w:hAnsi="Verdana"/>
          <w:b/>
          <w:sz w:val="24"/>
          <w:szCs w:val="24"/>
        </w:rPr>
        <w:t>0.</w:t>
      </w:r>
      <w:r w:rsidRPr="007E3EEB">
        <w:rPr>
          <w:rFonts w:ascii="Verdana" w:hAnsi="Verdana"/>
          <w:b/>
          <w:sz w:val="24"/>
          <w:szCs w:val="24"/>
        </w:rPr>
        <w:t>- Comité de Convivencia Escolar</w:t>
      </w:r>
    </w:p>
    <w:p w14:paraId="6B665DD7" w14:textId="77777777" w:rsidR="00A72930" w:rsidRDefault="00A72930" w:rsidP="00A72930">
      <w:pPr>
        <w:pStyle w:val="Sinespaciado"/>
        <w:jc w:val="both"/>
        <w:rPr>
          <w:rFonts w:ascii="Verdana" w:hAnsi="Verdana"/>
          <w:b/>
          <w:sz w:val="24"/>
          <w:szCs w:val="24"/>
        </w:rPr>
      </w:pPr>
    </w:p>
    <w:p w14:paraId="77F55B6E" w14:textId="4B1DE1B4" w:rsidR="00A72930" w:rsidRDefault="00A72930" w:rsidP="006C37FF">
      <w:pPr>
        <w:pStyle w:val="Sinespaciado"/>
        <w:ind w:firstLine="360"/>
        <w:jc w:val="both"/>
        <w:rPr>
          <w:rFonts w:ascii="Verdana" w:hAnsi="Verdana"/>
          <w:sz w:val="24"/>
          <w:szCs w:val="24"/>
        </w:rPr>
      </w:pPr>
      <w:r w:rsidRPr="007E3EEB">
        <w:rPr>
          <w:rFonts w:ascii="Verdana" w:hAnsi="Verdana"/>
          <w:sz w:val="24"/>
          <w:szCs w:val="24"/>
        </w:rPr>
        <w:t>El Comité de Convivencia escolar</w:t>
      </w:r>
      <w:r>
        <w:rPr>
          <w:rFonts w:ascii="Verdana" w:hAnsi="Verdana"/>
          <w:sz w:val="24"/>
          <w:szCs w:val="24"/>
        </w:rPr>
        <w:t xml:space="preserve">, es un organismo Asesor de la Dirección, tendrá  por finalidad efectuar una coordinación de acciones y elaboración de propuestas remediales ante situaciones que afectan el clima de convivencia de la </w:t>
      </w:r>
      <w:r w:rsidR="006C37FF">
        <w:rPr>
          <w:rFonts w:ascii="Verdana" w:hAnsi="Verdana"/>
          <w:sz w:val="24"/>
          <w:szCs w:val="24"/>
        </w:rPr>
        <w:t>comunidad educativa.</w:t>
      </w:r>
    </w:p>
    <w:p w14:paraId="54689361" w14:textId="77777777" w:rsidR="006C37FF" w:rsidRDefault="006C37FF" w:rsidP="006C37FF">
      <w:pPr>
        <w:pStyle w:val="Sinespaciado"/>
        <w:ind w:firstLine="360"/>
        <w:jc w:val="both"/>
        <w:rPr>
          <w:rFonts w:ascii="Verdana" w:hAnsi="Verdana"/>
          <w:sz w:val="24"/>
          <w:szCs w:val="24"/>
        </w:rPr>
      </w:pPr>
    </w:p>
    <w:p w14:paraId="1AC1755D" w14:textId="77777777" w:rsidR="00A72930" w:rsidRPr="008F2663" w:rsidRDefault="00A72930" w:rsidP="00A72930">
      <w:pPr>
        <w:pStyle w:val="Sinespaciado"/>
        <w:numPr>
          <w:ilvl w:val="0"/>
          <w:numId w:val="11"/>
        </w:numPr>
        <w:jc w:val="both"/>
        <w:rPr>
          <w:rFonts w:ascii="Verdana" w:hAnsi="Verdana"/>
          <w:b/>
          <w:sz w:val="24"/>
          <w:szCs w:val="24"/>
        </w:rPr>
      </w:pPr>
      <w:r w:rsidRPr="008F2663">
        <w:rPr>
          <w:rFonts w:ascii="Verdana" w:hAnsi="Verdana"/>
          <w:b/>
          <w:sz w:val="24"/>
          <w:szCs w:val="24"/>
        </w:rPr>
        <w:t>Integrantes:</w:t>
      </w:r>
    </w:p>
    <w:p w14:paraId="0AC02191" w14:textId="77777777" w:rsidR="00A72930" w:rsidRPr="00507B73" w:rsidRDefault="00A72930" w:rsidP="00A72930">
      <w:pPr>
        <w:pStyle w:val="Sinespaciado"/>
        <w:jc w:val="both"/>
        <w:rPr>
          <w:rFonts w:ascii="Verdana" w:hAnsi="Verdana"/>
          <w:sz w:val="24"/>
          <w:szCs w:val="24"/>
        </w:rPr>
      </w:pPr>
    </w:p>
    <w:p w14:paraId="07D474AC" w14:textId="77777777" w:rsidR="00A72930" w:rsidRPr="00507B73" w:rsidRDefault="00A72930" w:rsidP="00A72930">
      <w:pPr>
        <w:pStyle w:val="Sinespaciado"/>
        <w:ind w:firstLine="360"/>
        <w:jc w:val="both"/>
        <w:rPr>
          <w:rFonts w:ascii="Verdana" w:hAnsi="Verdana"/>
          <w:sz w:val="24"/>
          <w:szCs w:val="24"/>
        </w:rPr>
      </w:pPr>
      <w:r w:rsidRPr="00507B73">
        <w:rPr>
          <w:rFonts w:ascii="Verdana" w:hAnsi="Verdana"/>
          <w:sz w:val="24"/>
          <w:szCs w:val="24"/>
        </w:rPr>
        <w:t>El Comité estará integrado por miembros permanentes y miembros transitorios, siendo los Encargados los Inspectores Ge</w:t>
      </w:r>
      <w:r>
        <w:rPr>
          <w:rFonts w:ascii="Verdana" w:hAnsi="Verdana"/>
          <w:sz w:val="24"/>
          <w:szCs w:val="24"/>
        </w:rPr>
        <w:t>nerales y se reunirá al inicio de cada semestre y extraordinario cuando haya que activar algún protocolo</w:t>
      </w:r>
      <w:r w:rsidRPr="00507B73">
        <w:rPr>
          <w:rFonts w:ascii="Verdana" w:hAnsi="Verdana"/>
          <w:sz w:val="24"/>
          <w:szCs w:val="24"/>
        </w:rPr>
        <w:t>.</w:t>
      </w:r>
    </w:p>
    <w:p w14:paraId="7C8C9869" w14:textId="77777777" w:rsidR="00A72930" w:rsidRDefault="00A72930" w:rsidP="00A72930">
      <w:pPr>
        <w:pStyle w:val="Sinespaciado"/>
        <w:jc w:val="both"/>
        <w:rPr>
          <w:rFonts w:ascii="Verdana" w:hAnsi="Verdana"/>
          <w:sz w:val="24"/>
          <w:szCs w:val="24"/>
        </w:rPr>
      </w:pPr>
    </w:p>
    <w:p w14:paraId="38C0019C" w14:textId="77777777" w:rsidR="00A72930" w:rsidRDefault="00A72930" w:rsidP="00A72930">
      <w:pPr>
        <w:pStyle w:val="Sinespaciado"/>
        <w:numPr>
          <w:ilvl w:val="0"/>
          <w:numId w:val="11"/>
        </w:numPr>
        <w:jc w:val="both"/>
        <w:rPr>
          <w:rFonts w:ascii="Verdana" w:hAnsi="Verdana"/>
          <w:b/>
          <w:sz w:val="24"/>
          <w:szCs w:val="24"/>
        </w:rPr>
      </w:pPr>
      <w:r w:rsidRPr="008F2663">
        <w:rPr>
          <w:rFonts w:ascii="Verdana" w:hAnsi="Verdana"/>
          <w:b/>
          <w:sz w:val="24"/>
          <w:szCs w:val="24"/>
        </w:rPr>
        <w:t>Miembros Permanentes:</w:t>
      </w:r>
    </w:p>
    <w:p w14:paraId="390A951D" w14:textId="77777777" w:rsidR="00A72930" w:rsidRPr="008F2663" w:rsidRDefault="00A72930" w:rsidP="00A72930">
      <w:pPr>
        <w:pStyle w:val="Sinespaciado"/>
        <w:ind w:left="720"/>
        <w:jc w:val="both"/>
        <w:rPr>
          <w:rFonts w:ascii="Verdana" w:hAnsi="Verdana"/>
          <w:b/>
          <w:sz w:val="24"/>
          <w:szCs w:val="24"/>
        </w:rPr>
      </w:pPr>
    </w:p>
    <w:p w14:paraId="66075266"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Representante de las Sostenedoras</w:t>
      </w:r>
    </w:p>
    <w:p w14:paraId="41F0FD3A"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Inspectores Generales</w:t>
      </w:r>
    </w:p>
    <w:p w14:paraId="552F82AB"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Encargado(a) de Convivencia escolar</w:t>
      </w:r>
    </w:p>
    <w:p w14:paraId="1AB4C9D7" w14:textId="77777777" w:rsidR="00A72930" w:rsidRPr="001B7A2C" w:rsidRDefault="00A72930" w:rsidP="00A72930">
      <w:pPr>
        <w:pStyle w:val="Sinespaciado"/>
        <w:numPr>
          <w:ilvl w:val="0"/>
          <w:numId w:val="9"/>
        </w:numPr>
        <w:jc w:val="both"/>
        <w:rPr>
          <w:rFonts w:ascii="Verdana" w:hAnsi="Verdana"/>
          <w:sz w:val="24"/>
          <w:szCs w:val="24"/>
        </w:rPr>
      </w:pPr>
      <w:r>
        <w:rPr>
          <w:rFonts w:ascii="Verdana" w:hAnsi="Verdana"/>
          <w:sz w:val="24"/>
          <w:szCs w:val="24"/>
        </w:rPr>
        <w:t>Educador(a) Diferencial</w:t>
      </w:r>
    </w:p>
    <w:p w14:paraId="24B01047"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Representante de los Docentes</w:t>
      </w:r>
    </w:p>
    <w:p w14:paraId="116D3F19" w14:textId="77777777" w:rsidR="00A72930" w:rsidRDefault="00A72930" w:rsidP="00A72930">
      <w:pPr>
        <w:pStyle w:val="Sinespaciado"/>
        <w:jc w:val="both"/>
        <w:rPr>
          <w:rFonts w:ascii="Verdana" w:hAnsi="Verdana"/>
          <w:sz w:val="24"/>
          <w:szCs w:val="24"/>
        </w:rPr>
      </w:pPr>
    </w:p>
    <w:p w14:paraId="271A6A9D" w14:textId="77777777" w:rsidR="00A72930" w:rsidRPr="00E80F7C" w:rsidRDefault="00A72930" w:rsidP="00A72930">
      <w:pPr>
        <w:pStyle w:val="Sinespaciado"/>
        <w:numPr>
          <w:ilvl w:val="0"/>
          <w:numId w:val="11"/>
        </w:numPr>
        <w:jc w:val="both"/>
        <w:rPr>
          <w:rFonts w:ascii="Verdana" w:hAnsi="Verdana"/>
          <w:b/>
          <w:sz w:val="24"/>
          <w:szCs w:val="24"/>
        </w:rPr>
      </w:pPr>
      <w:r w:rsidRPr="00E80F7C">
        <w:rPr>
          <w:rFonts w:ascii="Verdana" w:hAnsi="Verdana"/>
          <w:b/>
          <w:sz w:val="24"/>
          <w:szCs w:val="24"/>
        </w:rPr>
        <w:t>Miembros Transitorios:</w:t>
      </w:r>
    </w:p>
    <w:p w14:paraId="3B78DC48" w14:textId="77777777" w:rsidR="00A72930" w:rsidRDefault="00A72930" w:rsidP="00A72930">
      <w:pPr>
        <w:pStyle w:val="Sinespaciado"/>
        <w:jc w:val="both"/>
        <w:rPr>
          <w:rFonts w:ascii="Verdana" w:hAnsi="Verdana"/>
          <w:sz w:val="24"/>
          <w:szCs w:val="24"/>
        </w:rPr>
      </w:pPr>
    </w:p>
    <w:p w14:paraId="26A7886E"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Presidentes de Cursos</w:t>
      </w:r>
    </w:p>
    <w:p w14:paraId="0429A860"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Presidentes de Subcentros</w:t>
      </w:r>
    </w:p>
    <w:p w14:paraId="4D2D1822"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lastRenderedPageBreak/>
        <w:t>Profesores(as) Jefes</w:t>
      </w:r>
    </w:p>
    <w:p w14:paraId="56039F1A"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Asistentes de la Educación (Inspectores)</w:t>
      </w:r>
    </w:p>
    <w:p w14:paraId="63FB7E9C"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Encargados de la Unidad Técnico Pedagógica</w:t>
      </w:r>
    </w:p>
    <w:p w14:paraId="42352287"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Profesores de Asignatura</w:t>
      </w:r>
    </w:p>
    <w:p w14:paraId="0B7A788D"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Orientador(a).</w:t>
      </w:r>
    </w:p>
    <w:p w14:paraId="746F7516" w14:textId="77777777" w:rsidR="00A72930" w:rsidRPr="00450AF2" w:rsidRDefault="00A72930" w:rsidP="00A72930">
      <w:pPr>
        <w:pStyle w:val="Sinespaciado"/>
        <w:ind w:left="720"/>
        <w:jc w:val="both"/>
        <w:rPr>
          <w:rFonts w:ascii="Verdana" w:hAnsi="Verdana"/>
          <w:sz w:val="24"/>
          <w:szCs w:val="24"/>
        </w:rPr>
      </w:pPr>
    </w:p>
    <w:p w14:paraId="72EBD236" w14:textId="77777777" w:rsidR="00A72930" w:rsidRPr="00E80F7C" w:rsidRDefault="00A72930" w:rsidP="00A72930">
      <w:pPr>
        <w:pStyle w:val="Sinespaciado"/>
        <w:numPr>
          <w:ilvl w:val="0"/>
          <w:numId w:val="11"/>
        </w:numPr>
        <w:jc w:val="both"/>
        <w:rPr>
          <w:rFonts w:ascii="Verdana" w:hAnsi="Verdana"/>
          <w:b/>
          <w:sz w:val="24"/>
          <w:szCs w:val="24"/>
        </w:rPr>
      </w:pPr>
      <w:r w:rsidRPr="00E80F7C">
        <w:rPr>
          <w:rFonts w:ascii="Verdana" w:hAnsi="Verdana"/>
          <w:b/>
          <w:sz w:val="24"/>
          <w:szCs w:val="24"/>
        </w:rPr>
        <w:t>Funciones:</w:t>
      </w:r>
    </w:p>
    <w:p w14:paraId="5BEC6052" w14:textId="77777777" w:rsidR="00A72930" w:rsidRPr="00507B73" w:rsidRDefault="00A72930" w:rsidP="00A72930">
      <w:pPr>
        <w:pStyle w:val="Sinespaciado"/>
        <w:jc w:val="both"/>
        <w:rPr>
          <w:rFonts w:ascii="Verdana" w:hAnsi="Verdana"/>
          <w:sz w:val="24"/>
          <w:szCs w:val="24"/>
        </w:rPr>
      </w:pPr>
    </w:p>
    <w:p w14:paraId="163809A0" w14:textId="77777777" w:rsidR="00A72930" w:rsidRDefault="00A72930" w:rsidP="00A72930">
      <w:pPr>
        <w:pStyle w:val="Sinespaciado"/>
        <w:numPr>
          <w:ilvl w:val="0"/>
          <w:numId w:val="12"/>
        </w:numPr>
        <w:jc w:val="both"/>
        <w:rPr>
          <w:rFonts w:ascii="Verdana" w:hAnsi="Verdana"/>
          <w:sz w:val="24"/>
          <w:szCs w:val="24"/>
        </w:rPr>
      </w:pPr>
      <w:r w:rsidRPr="00507B73">
        <w:rPr>
          <w:rFonts w:ascii="Verdana" w:hAnsi="Verdana"/>
          <w:sz w:val="24"/>
          <w:szCs w:val="24"/>
        </w:rPr>
        <w:t>Evalu</w:t>
      </w:r>
      <w:r>
        <w:rPr>
          <w:rFonts w:ascii="Verdana" w:hAnsi="Verdana"/>
          <w:sz w:val="24"/>
          <w:szCs w:val="24"/>
        </w:rPr>
        <w:t>ar y analizar</w:t>
      </w:r>
      <w:r w:rsidRPr="00507B73">
        <w:rPr>
          <w:rFonts w:ascii="Verdana" w:hAnsi="Verdana"/>
          <w:sz w:val="24"/>
          <w:szCs w:val="24"/>
        </w:rPr>
        <w:t xml:space="preserve"> las normas de convivencia escolar enmarcadas en el Reglamento de Convivencia Escolar y participación de los alumnos, alumnas y apoderados(as), así como también las normativas actualizadas del MINEDUC.</w:t>
      </w:r>
    </w:p>
    <w:p w14:paraId="729D5A89" w14:textId="55E9D0C5" w:rsidR="00A72930" w:rsidRPr="006C37FF" w:rsidRDefault="00A72930" w:rsidP="00A72930">
      <w:pPr>
        <w:pStyle w:val="Sinespaciado"/>
        <w:numPr>
          <w:ilvl w:val="0"/>
          <w:numId w:val="12"/>
        </w:numPr>
        <w:jc w:val="both"/>
        <w:rPr>
          <w:rFonts w:ascii="Verdana" w:hAnsi="Verdana"/>
          <w:sz w:val="24"/>
          <w:szCs w:val="24"/>
        </w:rPr>
      </w:pPr>
      <w:r w:rsidRPr="000E0655">
        <w:rPr>
          <w:rFonts w:ascii="Verdana" w:hAnsi="Verdana"/>
          <w:sz w:val="24"/>
          <w:szCs w:val="24"/>
        </w:rPr>
        <w:t>Brindar asesoría a la Dirección, sobre la aplicación de sanciones correctivas que correspondiesen ante faltas y transgresiones que afecten a la convivencia de cursos.</w:t>
      </w:r>
    </w:p>
    <w:p w14:paraId="19A7260B" w14:textId="77777777" w:rsidR="00A72930" w:rsidRDefault="00A72930" w:rsidP="00A72930">
      <w:pPr>
        <w:pStyle w:val="Sinespaciado"/>
        <w:numPr>
          <w:ilvl w:val="0"/>
          <w:numId w:val="12"/>
        </w:numPr>
        <w:jc w:val="both"/>
        <w:rPr>
          <w:rFonts w:ascii="Verdana" w:hAnsi="Verdana"/>
          <w:sz w:val="24"/>
          <w:szCs w:val="24"/>
        </w:rPr>
      </w:pPr>
      <w:r>
        <w:rPr>
          <w:rFonts w:ascii="Verdana" w:hAnsi="Verdana"/>
          <w:sz w:val="24"/>
          <w:szCs w:val="24"/>
        </w:rPr>
        <w:t>Asesorar a la Dirección con propuestas de acciones remediales y preventivas en situaciones que requieran la aplicación de soluciones alternativas y preventivas (mediación, negociación, intervención y seguimientos, etc.).</w:t>
      </w:r>
    </w:p>
    <w:p w14:paraId="3C6B399B" w14:textId="77777777" w:rsidR="00A72930" w:rsidRDefault="00A72930" w:rsidP="00A72930">
      <w:pPr>
        <w:pStyle w:val="Sinespaciado"/>
        <w:jc w:val="both"/>
        <w:rPr>
          <w:rFonts w:ascii="Verdana" w:hAnsi="Verdana"/>
          <w:sz w:val="24"/>
          <w:szCs w:val="24"/>
        </w:rPr>
      </w:pPr>
    </w:p>
    <w:p w14:paraId="788DBF54" w14:textId="77777777" w:rsidR="00A72930" w:rsidRPr="00E77220" w:rsidRDefault="00A72930" w:rsidP="00A72930">
      <w:pPr>
        <w:pStyle w:val="Sinespaciado"/>
        <w:jc w:val="both"/>
        <w:rPr>
          <w:rFonts w:ascii="Verdana" w:hAnsi="Verdana"/>
          <w:b/>
          <w:sz w:val="24"/>
          <w:szCs w:val="24"/>
        </w:rPr>
      </w:pPr>
      <w:r>
        <w:rPr>
          <w:rFonts w:ascii="Verdana" w:hAnsi="Verdana"/>
          <w:b/>
          <w:sz w:val="24"/>
          <w:szCs w:val="24"/>
        </w:rPr>
        <w:t>8</w:t>
      </w:r>
      <w:r w:rsidRPr="00E77220">
        <w:rPr>
          <w:rFonts w:ascii="Verdana" w:hAnsi="Verdana"/>
          <w:b/>
          <w:sz w:val="24"/>
          <w:szCs w:val="24"/>
        </w:rPr>
        <w:t>.- Mediación Escolar</w:t>
      </w:r>
    </w:p>
    <w:p w14:paraId="70F1F96A" w14:textId="77777777" w:rsidR="00A72930" w:rsidRDefault="00A72930" w:rsidP="00A72930">
      <w:pPr>
        <w:pStyle w:val="Sinespaciado"/>
        <w:jc w:val="both"/>
        <w:rPr>
          <w:rFonts w:ascii="Verdana" w:hAnsi="Verdana"/>
          <w:sz w:val="24"/>
          <w:szCs w:val="24"/>
        </w:rPr>
      </w:pPr>
    </w:p>
    <w:p w14:paraId="0DFA5A1C"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Los estudiantes pueden resolver sus conflictos recurriendo o solicitando la colaboración o ayuda de un tercero, que en este caso es un adulto mediador.</w:t>
      </w:r>
    </w:p>
    <w:p w14:paraId="585FAEB9" w14:textId="77777777" w:rsidR="00A72930" w:rsidRPr="00295352" w:rsidRDefault="00A72930" w:rsidP="00A72930">
      <w:pPr>
        <w:pStyle w:val="Sinespaciado"/>
        <w:jc w:val="both"/>
        <w:rPr>
          <w:rFonts w:ascii="Verdana" w:hAnsi="Verdana"/>
          <w:color w:val="FF0000"/>
          <w:sz w:val="24"/>
          <w:szCs w:val="24"/>
        </w:rPr>
      </w:pPr>
    </w:p>
    <w:p w14:paraId="69BEE524" w14:textId="77777777" w:rsidR="00A72930" w:rsidRPr="00507B73" w:rsidRDefault="00A72930" w:rsidP="00A72930">
      <w:pPr>
        <w:pStyle w:val="Sinespaciado"/>
        <w:ind w:firstLine="708"/>
        <w:jc w:val="both"/>
        <w:rPr>
          <w:rFonts w:ascii="Verdana" w:hAnsi="Verdana"/>
          <w:sz w:val="24"/>
          <w:szCs w:val="24"/>
        </w:rPr>
      </w:pPr>
      <w:r w:rsidRPr="00507B73">
        <w:rPr>
          <w:rFonts w:ascii="Verdana" w:hAnsi="Verdana"/>
          <w:sz w:val="24"/>
          <w:szCs w:val="24"/>
        </w:rPr>
        <w:t>Él (la) de Encargado(a) Convivencia Escolar se encuentra capacitado(a) como Psicóloga para asumir el rol de mediador(a) y apoyar a Inspectoría General. Los mediadores no son jueces ni árbitros, no imponen soluciones, ni opinan sobre quien tiene la verdad, lo que busca es satisfacer las necesidades de las partes en disputa, regulando el proceso de comunicación y conduciéndolo por medio de unos sencillos pasos en los que, si las partes colaboran, es posible llegar a una solución en la que todos(as) ganen, a lo menos, queden satisfechos.</w:t>
      </w:r>
    </w:p>
    <w:p w14:paraId="5B699288" w14:textId="77777777" w:rsidR="00A72930" w:rsidRDefault="00A72930" w:rsidP="00A72930">
      <w:pPr>
        <w:pStyle w:val="Sinespaciado"/>
        <w:jc w:val="both"/>
        <w:rPr>
          <w:rFonts w:ascii="Verdana" w:hAnsi="Verdana"/>
          <w:sz w:val="24"/>
          <w:szCs w:val="24"/>
        </w:rPr>
      </w:pPr>
    </w:p>
    <w:p w14:paraId="7C27604B"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La mediación es voluntaria, es confidencial y está basada en el diálogo y la colaboración y puede ser solicitada por medio del Profesor(a) Jefe o el Consejo de Profesores del Curso o Inspectoría General.</w:t>
      </w:r>
    </w:p>
    <w:p w14:paraId="0DA604E0" w14:textId="77777777" w:rsidR="00A72930" w:rsidRDefault="00A72930" w:rsidP="00A72930">
      <w:pPr>
        <w:pStyle w:val="Sinespaciado"/>
        <w:jc w:val="both"/>
        <w:rPr>
          <w:rFonts w:ascii="Verdana" w:hAnsi="Verdana"/>
          <w:sz w:val="24"/>
          <w:szCs w:val="24"/>
        </w:rPr>
      </w:pPr>
    </w:p>
    <w:p w14:paraId="3515C0F2" w14:textId="77777777" w:rsidR="00A72930" w:rsidRPr="00BF5667" w:rsidRDefault="00A72930" w:rsidP="00A72930">
      <w:pPr>
        <w:pStyle w:val="Sinespaciado"/>
        <w:jc w:val="both"/>
        <w:rPr>
          <w:rFonts w:ascii="Verdana" w:hAnsi="Verdana"/>
          <w:b/>
          <w:sz w:val="24"/>
          <w:szCs w:val="24"/>
        </w:rPr>
      </w:pPr>
      <w:r>
        <w:rPr>
          <w:rFonts w:ascii="Verdana" w:hAnsi="Verdana"/>
          <w:b/>
          <w:sz w:val="24"/>
          <w:szCs w:val="24"/>
        </w:rPr>
        <w:t>9</w:t>
      </w:r>
      <w:r w:rsidRPr="00BF5667">
        <w:rPr>
          <w:rFonts w:ascii="Verdana" w:hAnsi="Verdana"/>
          <w:b/>
          <w:sz w:val="24"/>
          <w:szCs w:val="24"/>
        </w:rPr>
        <w:t>.- Normas y Procedimientos Formativos</w:t>
      </w:r>
    </w:p>
    <w:p w14:paraId="1E97C6E7" w14:textId="77777777" w:rsidR="00A72930" w:rsidRDefault="00A72930" w:rsidP="00A72930">
      <w:pPr>
        <w:pStyle w:val="Sinespaciado"/>
        <w:jc w:val="both"/>
        <w:rPr>
          <w:rFonts w:ascii="Verdana" w:hAnsi="Verdana"/>
          <w:sz w:val="24"/>
          <w:szCs w:val="24"/>
        </w:rPr>
      </w:pPr>
    </w:p>
    <w:p w14:paraId="3FB64E3B" w14:textId="77777777" w:rsidR="00A72930" w:rsidRPr="00BF5667" w:rsidRDefault="00A72930" w:rsidP="00A72930">
      <w:pPr>
        <w:pStyle w:val="Sinespaciado"/>
        <w:ind w:firstLine="708"/>
        <w:jc w:val="both"/>
        <w:rPr>
          <w:rFonts w:ascii="Verdana" w:hAnsi="Verdana"/>
          <w:b/>
          <w:sz w:val="24"/>
          <w:szCs w:val="24"/>
        </w:rPr>
      </w:pPr>
      <w:r>
        <w:rPr>
          <w:rFonts w:ascii="Verdana" w:hAnsi="Verdana"/>
          <w:sz w:val="24"/>
          <w:szCs w:val="24"/>
        </w:rPr>
        <w:t>En el aprender a Ser en nuestro establecimiento educacional, a través de la educación, se facilitará el desarrollo de los valores, que favorezcan la construcción de una identidad íntegra, capaz de manifestar las potencialidades, talentos de todos(as) los(as) estudiantes. Se fortalecerán las capacidades de todos(as) los(as) integrantes de la unidad educativa para desarrollar las relaciones intelectuales que le permitan comprender su mundo y comportarse en forma justa y responsable de él. Las sanciones se establecerán de acuerdo a la gravedad y persistencia de las faltas en las que pudiera incurrir un estudiante, éstas son calificadas como</w:t>
      </w:r>
      <w:r w:rsidRPr="00BF5667">
        <w:rPr>
          <w:rFonts w:ascii="Verdana" w:hAnsi="Verdana"/>
          <w:b/>
          <w:sz w:val="24"/>
          <w:szCs w:val="24"/>
        </w:rPr>
        <w:t>: FALTAS LEVES, FALTAS MEDIANAS Y FALTAS GRAVES.</w:t>
      </w:r>
    </w:p>
    <w:p w14:paraId="4FE3FDC2" w14:textId="77777777" w:rsidR="00A72930" w:rsidRPr="00BF5667" w:rsidRDefault="00A72930" w:rsidP="00A72930">
      <w:pPr>
        <w:pStyle w:val="Sinespaciado"/>
        <w:jc w:val="both"/>
        <w:rPr>
          <w:rFonts w:ascii="Verdana" w:hAnsi="Verdana"/>
          <w:b/>
          <w:sz w:val="24"/>
          <w:szCs w:val="24"/>
        </w:rPr>
      </w:pPr>
    </w:p>
    <w:p w14:paraId="7F8868B8" w14:textId="05FB0570" w:rsidR="00A72930" w:rsidRPr="00BF5667" w:rsidRDefault="00A72930" w:rsidP="00A72930">
      <w:pPr>
        <w:pStyle w:val="Sinespaciado"/>
        <w:jc w:val="both"/>
        <w:rPr>
          <w:rFonts w:ascii="Verdana" w:hAnsi="Verdana"/>
          <w:b/>
          <w:sz w:val="24"/>
          <w:szCs w:val="24"/>
        </w:rPr>
      </w:pPr>
      <w:r w:rsidRPr="00BF5667">
        <w:rPr>
          <w:rFonts w:ascii="Verdana" w:hAnsi="Verdana"/>
          <w:b/>
          <w:sz w:val="24"/>
          <w:szCs w:val="24"/>
        </w:rPr>
        <w:t>1.- FALTAS LEVES:</w:t>
      </w:r>
    </w:p>
    <w:p w14:paraId="6A6650CC" w14:textId="0A0C546F" w:rsidR="00A72930" w:rsidRDefault="00A72930" w:rsidP="006C37FF">
      <w:pPr>
        <w:pStyle w:val="Sinespaciado"/>
        <w:ind w:firstLine="708"/>
        <w:jc w:val="both"/>
        <w:rPr>
          <w:rFonts w:ascii="Verdana" w:hAnsi="Verdana"/>
          <w:sz w:val="24"/>
          <w:szCs w:val="24"/>
        </w:rPr>
      </w:pPr>
      <w:r>
        <w:rPr>
          <w:rFonts w:ascii="Verdana" w:hAnsi="Verdana"/>
          <w:sz w:val="24"/>
          <w:szCs w:val="24"/>
        </w:rPr>
        <w:t>Son aquellas actitudes y comportamientos que alteran el normal desarrollo del proceso enseñanza-aprendizaje, no involucrando daño físico o psicológico a otros miembros de la comunidad educativa.</w:t>
      </w:r>
    </w:p>
    <w:p w14:paraId="33F254C3" w14:textId="160FE963" w:rsidR="00A72930" w:rsidRDefault="006C37FF" w:rsidP="00A72930">
      <w:pPr>
        <w:pStyle w:val="Sinespaciado"/>
        <w:jc w:val="both"/>
        <w:rPr>
          <w:rFonts w:ascii="Verdana" w:hAnsi="Verdana"/>
          <w:sz w:val="24"/>
          <w:szCs w:val="24"/>
        </w:rPr>
      </w:pPr>
      <w:r>
        <w:rPr>
          <w:rFonts w:ascii="Verdana" w:hAnsi="Verdana"/>
          <w:sz w:val="24"/>
          <w:szCs w:val="24"/>
        </w:rPr>
        <w:t>Se consideran faltas leves:</w:t>
      </w:r>
    </w:p>
    <w:tbl>
      <w:tblPr>
        <w:tblStyle w:val="Tablaconcuadrcula"/>
        <w:tblW w:w="0" w:type="auto"/>
        <w:tblLook w:val="04A0" w:firstRow="1" w:lastRow="0" w:firstColumn="1" w:lastColumn="0" w:noHBand="0" w:noVBand="1"/>
      </w:tblPr>
      <w:tblGrid>
        <w:gridCol w:w="8075"/>
        <w:gridCol w:w="4394"/>
      </w:tblGrid>
      <w:tr w:rsidR="00A72930" w14:paraId="1AB0EB11" w14:textId="77777777" w:rsidTr="006E1DA1">
        <w:tc>
          <w:tcPr>
            <w:tcW w:w="8075" w:type="dxa"/>
          </w:tcPr>
          <w:p w14:paraId="72AA95ED" w14:textId="77777777" w:rsidR="00A72930" w:rsidRDefault="00A72930" w:rsidP="006E1DA1">
            <w:pPr>
              <w:pStyle w:val="Sinespaciado"/>
              <w:jc w:val="both"/>
              <w:rPr>
                <w:rFonts w:ascii="Verdana" w:hAnsi="Verdana"/>
                <w:sz w:val="24"/>
                <w:szCs w:val="24"/>
              </w:rPr>
            </w:pPr>
            <w:r>
              <w:rPr>
                <w:rFonts w:ascii="Verdana" w:hAnsi="Verdana"/>
                <w:sz w:val="24"/>
                <w:szCs w:val="24"/>
              </w:rPr>
              <w:t xml:space="preserve">   </w:t>
            </w:r>
          </w:p>
          <w:p w14:paraId="1546A42E" w14:textId="77777777" w:rsidR="00A72930" w:rsidRPr="007A6481" w:rsidRDefault="00A72930" w:rsidP="006E1DA1">
            <w:pPr>
              <w:pStyle w:val="Sinespaciado"/>
              <w:jc w:val="both"/>
              <w:rPr>
                <w:rFonts w:ascii="Verdana" w:hAnsi="Verdana"/>
                <w:b/>
                <w:sz w:val="24"/>
                <w:szCs w:val="24"/>
              </w:rPr>
            </w:pPr>
            <w:r>
              <w:rPr>
                <w:rFonts w:ascii="Verdana" w:hAnsi="Verdana"/>
                <w:sz w:val="24"/>
                <w:szCs w:val="24"/>
              </w:rPr>
              <w:t xml:space="preserve">      </w:t>
            </w:r>
            <w:r w:rsidRPr="007A6481">
              <w:rPr>
                <w:rFonts w:ascii="Verdana" w:hAnsi="Verdana"/>
                <w:b/>
                <w:sz w:val="24"/>
                <w:szCs w:val="24"/>
              </w:rPr>
              <w:t>TIPO</w:t>
            </w:r>
            <w:r>
              <w:rPr>
                <w:rFonts w:ascii="Verdana" w:hAnsi="Verdana"/>
                <w:b/>
                <w:sz w:val="24"/>
                <w:szCs w:val="24"/>
              </w:rPr>
              <w:t>S</w:t>
            </w:r>
            <w:r w:rsidRPr="007A6481">
              <w:rPr>
                <w:rFonts w:ascii="Verdana" w:hAnsi="Verdana"/>
                <w:b/>
                <w:sz w:val="24"/>
                <w:szCs w:val="24"/>
              </w:rPr>
              <w:t xml:space="preserve"> DE FALTA</w:t>
            </w:r>
            <w:r>
              <w:rPr>
                <w:rFonts w:ascii="Verdana" w:hAnsi="Verdana"/>
                <w:b/>
                <w:sz w:val="24"/>
                <w:szCs w:val="24"/>
              </w:rPr>
              <w:t>S</w:t>
            </w:r>
            <w:r w:rsidRPr="007A6481">
              <w:rPr>
                <w:rFonts w:ascii="Verdana" w:hAnsi="Verdana"/>
                <w:b/>
                <w:sz w:val="24"/>
                <w:szCs w:val="24"/>
              </w:rPr>
              <w:t xml:space="preserve"> LEVE</w:t>
            </w:r>
            <w:r>
              <w:rPr>
                <w:rFonts w:ascii="Verdana" w:hAnsi="Verdana"/>
                <w:b/>
                <w:sz w:val="24"/>
                <w:szCs w:val="24"/>
              </w:rPr>
              <w:t>S</w:t>
            </w:r>
          </w:p>
        </w:tc>
        <w:tc>
          <w:tcPr>
            <w:tcW w:w="4394" w:type="dxa"/>
          </w:tcPr>
          <w:p w14:paraId="52152E95" w14:textId="77777777" w:rsidR="00A72930" w:rsidRDefault="00A72930" w:rsidP="006E1DA1">
            <w:pPr>
              <w:pStyle w:val="Sinespaciado"/>
              <w:jc w:val="both"/>
              <w:rPr>
                <w:rFonts w:ascii="Verdana" w:hAnsi="Verdana"/>
                <w:sz w:val="24"/>
                <w:szCs w:val="24"/>
              </w:rPr>
            </w:pPr>
            <w:r>
              <w:rPr>
                <w:rFonts w:ascii="Verdana" w:hAnsi="Verdana"/>
                <w:sz w:val="24"/>
                <w:szCs w:val="24"/>
              </w:rPr>
              <w:t xml:space="preserve">             </w:t>
            </w:r>
          </w:p>
          <w:p w14:paraId="11A8FAF9" w14:textId="77777777" w:rsidR="00A72930" w:rsidRPr="007A6481" w:rsidRDefault="00A72930" w:rsidP="006E1DA1">
            <w:pPr>
              <w:pStyle w:val="Sinespaciado"/>
              <w:jc w:val="both"/>
              <w:rPr>
                <w:rFonts w:ascii="Verdana" w:hAnsi="Verdana"/>
                <w:b/>
                <w:sz w:val="24"/>
                <w:szCs w:val="24"/>
              </w:rPr>
            </w:pPr>
            <w:r w:rsidRPr="007A6481">
              <w:rPr>
                <w:rFonts w:ascii="Verdana" w:hAnsi="Verdana"/>
                <w:b/>
                <w:sz w:val="24"/>
                <w:szCs w:val="24"/>
              </w:rPr>
              <w:t xml:space="preserve">         SANCIÓN</w:t>
            </w:r>
          </w:p>
        </w:tc>
      </w:tr>
      <w:tr w:rsidR="00A72930" w14:paraId="48453AE2" w14:textId="77777777" w:rsidTr="006E1DA1">
        <w:tc>
          <w:tcPr>
            <w:tcW w:w="8075" w:type="dxa"/>
          </w:tcPr>
          <w:p w14:paraId="10369F08" w14:textId="77777777" w:rsidR="00A72930" w:rsidRPr="00C73137" w:rsidRDefault="00A72930" w:rsidP="006E1DA1">
            <w:pPr>
              <w:pStyle w:val="Sinespaciado"/>
              <w:jc w:val="both"/>
              <w:rPr>
                <w:rFonts w:ascii="Verdana" w:hAnsi="Verdana"/>
              </w:rPr>
            </w:pPr>
            <w:r>
              <w:rPr>
                <w:rFonts w:ascii="Verdana" w:hAnsi="Verdana"/>
              </w:rPr>
              <w:t>1.-</w:t>
            </w:r>
            <w:r w:rsidRPr="00C73137">
              <w:rPr>
                <w:rFonts w:ascii="Verdana" w:hAnsi="Verdana"/>
              </w:rPr>
              <w:t>Presentarse sin justificativo escrito y firmado por el apoderado(a), después de faltar a un día de clases.</w:t>
            </w:r>
          </w:p>
        </w:tc>
        <w:tc>
          <w:tcPr>
            <w:tcW w:w="4394" w:type="dxa"/>
          </w:tcPr>
          <w:p w14:paraId="1A7F9DB2" w14:textId="77777777" w:rsidR="00A72930" w:rsidRDefault="00A72930" w:rsidP="006E1DA1">
            <w:pPr>
              <w:pStyle w:val="Sinespaciado"/>
              <w:jc w:val="both"/>
              <w:rPr>
                <w:rFonts w:ascii="Verdana" w:hAnsi="Verdana"/>
              </w:rPr>
            </w:pPr>
            <w:r>
              <w:rPr>
                <w:rFonts w:ascii="Verdana" w:hAnsi="Verdana"/>
              </w:rPr>
              <w:t>Amonestación oral</w:t>
            </w:r>
          </w:p>
          <w:p w14:paraId="2CD17A73" w14:textId="77777777" w:rsidR="00A72930" w:rsidRDefault="00A72930" w:rsidP="006E1DA1">
            <w:pPr>
              <w:pStyle w:val="Sinespaciado"/>
              <w:jc w:val="both"/>
              <w:rPr>
                <w:rFonts w:ascii="Verdana" w:hAnsi="Verdana"/>
              </w:rPr>
            </w:pPr>
            <w:r>
              <w:rPr>
                <w:rFonts w:ascii="Verdana" w:hAnsi="Verdana"/>
              </w:rPr>
              <w:t>Amonestación escrita</w:t>
            </w:r>
          </w:p>
          <w:p w14:paraId="7B535DDF" w14:textId="77777777" w:rsidR="00A72930" w:rsidRPr="00C73137" w:rsidRDefault="00A72930" w:rsidP="006E1DA1">
            <w:pPr>
              <w:pStyle w:val="Sinespaciado"/>
              <w:jc w:val="both"/>
              <w:rPr>
                <w:rFonts w:ascii="Verdana" w:hAnsi="Verdana"/>
              </w:rPr>
            </w:pPr>
            <w:r>
              <w:rPr>
                <w:rFonts w:ascii="Verdana" w:hAnsi="Verdana"/>
              </w:rPr>
              <w:t>Citación al apoderado(a)</w:t>
            </w:r>
          </w:p>
        </w:tc>
      </w:tr>
      <w:tr w:rsidR="00A72930" w14:paraId="37B4F299" w14:textId="77777777" w:rsidTr="006E1DA1">
        <w:tc>
          <w:tcPr>
            <w:tcW w:w="8075" w:type="dxa"/>
          </w:tcPr>
          <w:p w14:paraId="22F0C825" w14:textId="77777777" w:rsidR="00A72930" w:rsidRPr="00C73137" w:rsidRDefault="00A72930" w:rsidP="006E1DA1">
            <w:pPr>
              <w:pStyle w:val="Sinespaciado"/>
              <w:jc w:val="both"/>
              <w:rPr>
                <w:rFonts w:ascii="Verdana" w:hAnsi="Verdana"/>
              </w:rPr>
            </w:pPr>
            <w:r>
              <w:rPr>
                <w:rFonts w:ascii="Verdana" w:hAnsi="Verdana"/>
              </w:rPr>
              <w:t>2.-Faltar por dos o más días a clases sin justificativo.</w:t>
            </w:r>
          </w:p>
        </w:tc>
        <w:tc>
          <w:tcPr>
            <w:tcW w:w="4394" w:type="dxa"/>
          </w:tcPr>
          <w:p w14:paraId="0A3AF754" w14:textId="77777777" w:rsidR="00A72930" w:rsidRDefault="00A72930" w:rsidP="006E1DA1">
            <w:pPr>
              <w:pStyle w:val="Sinespaciado"/>
              <w:jc w:val="both"/>
              <w:rPr>
                <w:rFonts w:ascii="Verdana" w:hAnsi="Verdana"/>
              </w:rPr>
            </w:pPr>
            <w:r>
              <w:rPr>
                <w:rFonts w:ascii="Verdana" w:hAnsi="Verdana"/>
              </w:rPr>
              <w:t>Amonestación oral</w:t>
            </w:r>
          </w:p>
          <w:p w14:paraId="132F1AB9" w14:textId="77777777" w:rsidR="00A72930" w:rsidRDefault="00A72930" w:rsidP="006E1DA1">
            <w:pPr>
              <w:pStyle w:val="Sinespaciado"/>
              <w:jc w:val="both"/>
              <w:rPr>
                <w:rFonts w:ascii="Verdana" w:hAnsi="Verdana"/>
              </w:rPr>
            </w:pPr>
            <w:r>
              <w:rPr>
                <w:rFonts w:ascii="Verdana" w:hAnsi="Verdana"/>
              </w:rPr>
              <w:t>Amonestación escrita</w:t>
            </w:r>
          </w:p>
          <w:p w14:paraId="1120F072" w14:textId="77777777" w:rsidR="00A72930" w:rsidRPr="00C73137" w:rsidRDefault="00A72930" w:rsidP="006E1DA1">
            <w:pPr>
              <w:pStyle w:val="Sinespaciado"/>
              <w:jc w:val="both"/>
              <w:rPr>
                <w:rFonts w:ascii="Verdana" w:hAnsi="Verdana"/>
              </w:rPr>
            </w:pPr>
            <w:r>
              <w:rPr>
                <w:rFonts w:ascii="Verdana" w:hAnsi="Verdana"/>
              </w:rPr>
              <w:t>Citación al apoderado(a)</w:t>
            </w:r>
          </w:p>
        </w:tc>
      </w:tr>
      <w:tr w:rsidR="00A72930" w14:paraId="2CF091D8" w14:textId="77777777" w:rsidTr="006E1DA1">
        <w:tc>
          <w:tcPr>
            <w:tcW w:w="8075" w:type="dxa"/>
          </w:tcPr>
          <w:p w14:paraId="33CB9F5D" w14:textId="77777777" w:rsidR="00A72930" w:rsidRPr="00C73137" w:rsidRDefault="00A72930" w:rsidP="006E1DA1">
            <w:pPr>
              <w:pStyle w:val="Sinespaciado"/>
              <w:jc w:val="both"/>
              <w:rPr>
                <w:rFonts w:ascii="Verdana" w:hAnsi="Verdana"/>
              </w:rPr>
            </w:pPr>
            <w:r>
              <w:rPr>
                <w:rFonts w:ascii="Verdana" w:hAnsi="Verdana"/>
              </w:rPr>
              <w:t>3.-Llegar atrasado a clases sin justificación.</w:t>
            </w:r>
          </w:p>
        </w:tc>
        <w:tc>
          <w:tcPr>
            <w:tcW w:w="4394" w:type="dxa"/>
          </w:tcPr>
          <w:p w14:paraId="25AD8D13" w14:textId="77777777" w:rsidR="00A72930" w:rsidRDefault="00A72930" w:rsidP="006E1DA1">
            <w:pPr>
              <w:pStyle w:val="Sinespaciado"/>
              <w:jc w:val="both"/>
              <w:rPr>
                <w:rFonts w:ascii="Verdana" w:hAnsi="Verdana"/>
              </w:rPr>
            </w:pPr>
            <w:r>
              <w:rPr>
                <w:rFonts w:ascii="Verdana" w:hAnsi="Verdana"/>
              </w:rPr>
              <w:t>Amonestación oral</w:t>
            </w:r>
          </w:p>
          <w:p w14:paraId="0E09E706" w14:textId="77777777" w:rsidR="00A72930" w:rsidRPr="00C73137" w:rsidRDefault="00A72930" w:rsidP="006E1DA1">
            <w:pPr>
              <w:pStyle w:val="Sinespaciado"/>
              <w:jc w:val="both"/>
              <w:rPr>
                <w:rFonts w:ascii="Verdana" w:hAnsi="Verdana"/>
              </w:rPr>
            </w:pPr>
            <w:r>
              <w:rPr>
                <w:rFonts w:ascii="Verdana" w:hAnsi="Verdana"/>
              </w:rPr>
              <w:t>Registro en el libro de Inspectoría y Hoja de Vida</w:t>
            </w:r>
          </w:p>
        </w:tc>
      </w:tr>
      <w:tr w:rsidR="00A72930" w14:paraId="4DA444CC" w14:textId="77777777" w:rsidTr="006E1DA1">
        <w:tc>
          <w:tcPr>
            <w:tcW w:w="8075" w:type="dxa"/>
          </w:tcPr>
          <w:p w14:paraId="2417DBF2" w14:textId="77777777" w:rsidR="00A72930" w:rsidRPr="00C73137" w:rsidRDefault="00A72930" w:rsidP="006E1DA1">
            <w:pPr>
              <w:pStyle w:val="Sinespaciado"/>
              <w:jc w:val="both"/>
              <w:rPr>
                <w:rFonts w:ascii="Verdana" w:hAnsi="Verdana"/>
              </w:rPr>
            </w:pPr>
            <w:r>
              <w:rPr>
                <w:rFonts w:ascii="Verdana" w:hAnsi="Verdana"/>
              </w:rPr>
              <w:t>4.-Llegar atrasado por tres o más veces. Sin motivo justificado.</w:t>
            </w:r>
          </w:p>
        </w:tc>
        <w:tc>
          <w:tcPr>
            <w:tcW w:w="4394" w:type="dxa"/>
          </w:tcPr>
          <w:p w14:paraId="425D8989" w14:textId="77777777" w:rsidR="00A72930" w:rsidRDefault="00A72930" w:rsidP="006E1DA1">
            <w:pPr>
              <w:pStyle w:val="Sinespaciado"/>
              <w:jc w:val="both"/>
              <w:rPr>
                <w:rFonts w:ascii="Verdana" w:hAnsi="Verdana"/>
              </w:rPr>
            </w:pPr>
            <w:r>
              <w:rPr>
                <w:rFonts w:ascii="Verdana" w:hAnsi="Verdana"/>
              </w:rPr>
              <w:t>Amonestación Escrita</w:t>
            </w:r>
          </w:p>
          <w:p w14:paraId="19723692" w14:textId="77777777" w:rsidR="00A72930" w:rsidRPr="00C73137" w:rsidRDefault="00A72930" w:rsidP="006E1DA1">
            <w:pPr>
              <w:pStyle w:val="Sinespaciado"/>
              <w:jc w:val="both"/>
              <w:rPr>
                <w:rFonts w:ascii="Verdana" w:hAnsi="Verdana"/>
              </w:rPr>
            </w:pPr>
            <w:r>
              <w:rPr>
                <w:rFonts w:ascii="Verdana" w:hAnsi="Verdana"/>
              </w:rPr>
              <w:t>Citación al Apoderado(a)</w:t>
            </w:r>
          </w:p>
        </w:tc>
      </w:tr>
      <w:tr w:rsidR="00A72930" w14:paraId="5781EE7F" w14:textId="77777777" w:rsidTr="006E1DA1">
        <w:tc>
          <w:tcPr>
            <w:tcW w:w="8075" w:type="dxa"/>
          </w:tcPr>
          <w:p w14:paraId="31F02412" w14:textId="77777777" w:rsidR="00A72930" w:rsidRPr="00C73137" w:rsidRDefault="00A72930" w:rsidP="006E1DA1">
            <w:pPr>
              <w:pStyle w:val="Sinespaciado"/>
              <w:jc w:val="both"/>
              <w:rPr>
                <w:rFonts w:ascii="Verdana" w:hAnsi="Verdana"/>
              </w:rPr>
            </w:pPr>
            <w:r>
              <w:rPr>
                <w:rFonts w:ascii="Verdana" w:hAnsi="Verdana"/>
              </w:rPr>
              <w:t>5.-Llegar atrasado a clases después de un cambio de hora o recreo.</w:t>
            </w:r>
          </w:p>
        </w:tc>
        <w:tc>
          <w:tcPr>
            <w:tcW w:w="4394" w:type="dxa"/>
          </w:tcPr>
          <w:p w14:paraId="64A497D6" w14:textId="77777777" w:rsidR="00A72930" w:rsidRDefault="00A72930" w:rsidP="006E1DA1">
            <w:pPr>
              <w:pStyle w:val="Sinespaciado"/>
              <w:jc w:val="both"/>
              <w:rPr>
                <w:rFonts w:ascii="Verdana" w:hAnsi="Verdana"/>
              </w:rPr>
            </w:pPr>
            <w:r>
              <w:rPr>
                <w:rFonts w:ascii="Verdana" w:hAnsi="Verdana"/>
              </w:rPr>
              <w:t>Amonestación oral</w:t>
            </w:r>
          </w:p>
          <w:p w14:paraId="1961C9A8" w14:textId="77777777" w:rsidR="00A72930" w:rsidRPr="00C73137" w:rsidRDefault="00A72930" w:rsidP="006E1DA1">
            <w:pPr>
              <w:pStyle w:val="Sinespaciado"/>
              <w:jc w:val="both"/>
              <w:rPr>
                <w:rFonts w:ascii="Verdana" w:hAnsi="Verdana"/>
              </w:rPr>
            </w:pPr>
            <w:r>
              <w:rPr>
                <w:rFonts w:ascii="Verdana" w:hAnsi="Verdana"/>
              </w:rPr>
              <w:t>Registro en el libro de Inspectoría y Hoja de Vida</w:t>
            </w:r>
          </w:p>
        </w:tc>
      </w:tr>
      <w:tr w:rsidR="00A72930" w14:paraId="35744321" w14:textId="77777777" w:rsidTr="006E1DA1">
        <w:tc>
          <w:tcPr>
            <w:tcW w:w="8075" w:type="dxa"/>
          </w:tcPr>
          <w:p w14:paraId="2EA76E61" w14:textId="77777777" w:rsidR="00A72930" w:rsidRPr="00C73137" w:rsidRDefault="00A72930" w:rsidP="006E1DA1">
            <w:pPr>
              <w:pStyle w:val="Sinespaciado"/>
              <w:jc w:val="both"/>
              <w:rPr>
                <w:rFonts w:ascii="Verdana" w:hAnsi="Verdana"/>
              </w:rPr>
            </w:pPr>
            <w:r>
              <w:rPr>
                <w:rFonts w:ascii="Verdana" w:hAnsi="Verdana"/>
              </w:rPr>
              <w:t xml:space="preserve">6.-No usar la Agenda Escolar Institucional para la comunicaciones </w:t>
            </w:r>
            <w:r>
              <w:rPr>
                <w:rFonts w:ascii="Verdana" w:hAnsi="Verdana"/>
              </w:rPr>
              <w:lastRenderedPageBreak/>
              <w:t>oficiales entre apoderado(a) y colegio</w:t>
            </w:r>
          </w:p>
        </w:tc>
        <w:tc>
          <w:tcPr>
            <w:tcW w:w="4394" w:type="dxa"/>
          </w:tcPr>
          <w:p w14:paraId="68425CD2" w14:textId="77777777" w:rsidR="00A72930" w:rsidRDefault="00A72930" w:rsidP="006E1DA1">
            <w:pPr>
              <w:pStyle w:val="Sinespaciado"/>
              <w:jc w:val="both"/>
              <w:rPr>
                <w:rFonts w:ascii="Verdana" w:hAnsi="Verdana"/>
              </w:rPr>
            </w:pPr>
            <w:r>
              <w:rPr>
                <w:rFonts w:ascii="Verdana" w:hAnsi="Verdana"/>
              </w:rPr>
              <w:lastRenderedPageBreak/>
              <w:t>Amonestación oral</w:t>
            </w:r>
          </w:p>
          <w:p w14:paraId="54EFDF78" w14:textId="77777777" w:rsidR="00A72930" w:rsidRDefault="00A72930" w:rsidP="006E1DA1">
            <w:pPr>
              <w:pStyle w:val="Sinespaciado"/>
              <w:jc w:val="both"/>
              <w:rPr>
                <w:rFonts w:ascii="Verdana" w:hAnsi="Verdana"/>
              </w:rPr>
            </w:pPr>
            <w:r>
              <w:rPr>
                <w:rFonts w:ascii="Verdana" w:hAnsi="Verdana"/>
              </w:rPr>
              <w:lastRenderedPageBreak/>
              <w:t>Amonestación escrita</w:t>
            </w:r>
          </w:p>
          <w:p w14:paraId="115CF01D" w14:textId="77777777" w:rsidR="00A72930" w:rsidRPr="00C73137" w:rsidRDefault="00A72930" w:rsidP="006E1DA1">
            <w:pPr>
              <w:pStyle w:val="Sinespaciado"/>
              <w:jc w:val="both"/>
              <w:rPr>
                <w:rFonts w:ascii="Verdana" w:hAnsi="Verdana"/>
              </w:rPr>
            </w:pPr>
            <w:r>
              <w:rPr>
                <w:rFonts w:ascii="Verdana" w:hAnsi="Verdana"/>
              </w:rPr>
              <w:t>Aviso al apoderado(a)</w:t>
            </w:r>
          </w:p>
        </w:tc>
      </w:tr>
      <w:tr w:rsidR="00A72930" w14:paraId="21068BE5" w14:textId="77777777" w:rsidTr="006E1DA1">
        <w:tc>
          <w:tcPr>
            <w:tcW w:w="8075" w:type="dxa"/>
          </w:tcPr>
          <w:p w14:paraId="4840247A" w14:textId="77777777" w:rsidR="00A72930" w:rsidRDefault="00A72930" w:rsidP="006E1DA1">
            <w:pPr>
              <w:pStyle w:val="Sinespaciado"/>
              <w:jc w:val="both"/>
              <w:rPr>
                <w:rFonts w:ascii="Verdana" w:hAnsi="Verdana"/>
              </w:rPr>
            </w:pPr>
            <w:r>
              <w:rPr>
                <w:rFonts w:ascii="Verdana" w:hAnsi="Verdana"/>
              </w:rPr>
              <w:lastRenderedPageBreak/>
              <w:t>7.-No cumplir con la presentación personal según Reglamento Interno.</w:t>
            </w:r>
          </w:p>
          <w:p w14:paraId="5FC42DD7" w14:textId="77777777" w:rsidR="00A72930" w:rsidRDefault="00A72930" w:rsidP="006E1DA1">
            <w:pPr>
              <w:pStyle w:val="Sinespaciado"/>
              <w:jc w:val="both"/>
              <w:rPr>
                <w:rFonts w:ascii="Verdana" w:hAnsi="Verdana"/>
              </w:rPr>
            </w:pPr>
          </w:p>
        </w:tc>
        <w:tc>
          <w:tcPr>
            <w:tcW w:w="4394" w:type="dxa"/>
          </w:tcPr>
          <w:p w14:paraId="041F82ED" w14:textId="77777777" w:rsidR="00A72930" w:rsidRDefault="00A72930" w:rsidP="006E1DA1">
            <w:pPr>
              <w:pStyle w:val="Sinespaciado"/>
              <w:jc w:val="both"/>
              <w:rPr>
                <w:rFonts w:ascii="Verdana" w:hAnsi="Verdana"/>
              </w:rPr>
            </w:pPr>
            <w:r>
              <w:rPr>
                <w:rFonts w:ascii="Verdana" w:hAnsi="Verdana"/>
              </w:rPr>
              <w:t>Amonestación oral</w:t>
            </w:r>
          </w:p>
          <w:p w14:paraId="47EE6E34" w14:textId="77777777" w:rsidR="00A72930" w:rsidRDefault="00A72930" w:rsidP="006E1DA1">
            <w:pPr>
              <w:pStyle w:val="Sinespaciado"/>
              <w:jc w:val="both"/>
              <w:rPr>
                <w:rFonts w:ascii="Verdana" w:hAnsi="Verdana"/>
              </w:rPr>
            </w:pPr>
            <w:r>
              <w:rPr>
                <w:rFonts w:ascii="Verdana" w:hAnsi="Verdana"/>
              </w:rPr>
              <w:t>Amonestación escrita</w:t>
            </w:r>
          </w:p>
        </w:tc>
      </w:tr>
      <w:tr w:rsidR="00A72930" w14:paraId="71228864" w14:textId="77777777" w:rsidTr="006E1DA1">
        <w:tc>
          <w:tcPr>
            <w:tcW w:w="8075" w:type="dxa"/>
          </w:tcPr>
          <w:p w14:paraId="1331A337" w14:textId="77777777" w:rsidR="00A72930" w:rsidRDefault="00A72930" w:rsidP="006E1DA1">
            <w:pPr>
              <w:pStyle w:val="Sinespaciado"/>
              <w:jc w:val="both"/>
              <w:rPr>
                <w:rFonts w:ascii="Verdana" w:hAnsi="Verdana"/>
              </w:rPr>
            </w:pPr>
            <w:r>
              <w:rPr>
                <w:rFonts w:ascii="Verdana" w:hAnsi="Verdana"/>
              </w:rPr>
              <w:t>8.-No usar uniforme o alguna de sus prendas, sin autorización.</w:t>
            </w:r>
          </w:p>
          <w:p w14:paraId="724F3258" w14:textId="77777777" w:rsidR="00A72930" w:rsidRDefault="00A72930" w:rsidP="006E1DA1">
            <w:pPr>
              <w:pStyle w:val="Sinespaciado"/>
              <w:jc w:val="both"/>
              <w:rPr>
                <w:rFonts w:ascii="Verdana" w:hAnsi="Verdana"/>
              </w:rPr>
            </w:pPr>
          </w:p>
        </w:tc>
        <w:tc>
          <w:tcPr>
            <w:tcW w:w="4394" w:type="dxa"/>
          </w:tcPr>
          <w:p w14:paraId="634B511A" w14:textId="77777777" w:rsidR="00A72930" w:rsidRDefault="00A72930" w:rsidP="006E1DA1">
            <w:pPr>
              <w:pStyle w:val="Sinespaciado"/>
              <w:jc w:val="both"/>
              <w:rPr>
                <w:rFonts w:ascii="Verdana" w:hAnsi="Verdana"/>
              </w:rPr>
            </w:pPr>
            <w:r>
              <w:rPr>
                <w:rFonts w:ascii="Verdana" w:hAnsi="Verdana"/>
              </w:rPr>
              <w:t>Amonestación oral</w:t>
            </w:r>
          </w:p>
          <w:p w14:paraId="5B734B74" w14:textId="77777777" w:rsidR="00A72930" w:rsidRDefault="00A72930" w:rsidP="006E1DA1">
            <w:pPr>
              <w:pStyle w:val="Sinespaciado"/>
              <w:jc w:val="both"/>
              <w:rPr>
                <w:rFonts w:ascii="Verdana" w:hAnsi="Verdana"/>
              </w:rPr>
            </w:pPr>
            <w:r>
              <w:rPr>
                <w:rFonts w:ascii="Verdana" w:hAnsi="Verdana"/>
              </w:rPr>
              <w:t>Amonestación escrita</w:t>
            </w:r>
          </w:p>
        </w:tc>
      </w:tr>
      <w:tr w:rsidR="00A72930" w14:paraId="60FF3BE8" w14:textId="77777777" w:rsidTr="006E1DA1">
        <w:tc>
          <w:tcPr>
            <w:tcW w:w="8075" w:type="dxa"/>
          </w:tcPr>
          <w:p w14:paraId="54D749B5" w14:textId="77777777" w:rsidR="00A72930" w:rsidRDefault="00A72930" w:rsidP="006E1DA1">
            <w:pPr>
              <w:pStyle w:val="Sinespaciado"/>
              <w:jc w:val="both"/>
              <w:rPr>
                <w:rFonts w:ascii="Verdana" w:hAnsi="Verdana"/>
              </w:rPr>
            </w:pPr>
            <w:r>
              <w:rPr>
                <w:rFonts w:ascii="Verdana" w:hAnsi="Verdana"/>
              </w:rPr>
              <w:t>9.-No traer el libro de asignatura, cuaderno y materiales de trabajo según su horario de clases.</w:t>
            </w:r>
          </w:p>
          <w:p w14:paraId="62337573" w14:textId="77777777" w:rsidR="00A72930" w:rsidRDefault="00A72930" w:rsidP="006E1DA1">
            <w:pPr>
              <w:pStyle w:val="Sinespaciado"/>
              <w:jc w:val="both"/>
              <w:rPr>
                <w:rFonts w:ascii="Verdana" w:hAnsi="Verdana"/>
              </w:rPr>
            </w:pPr>
          </w:p>
        </w:tc>
        <w:tc>
          <w:tcPr>
            <w:tcW w:w="4394" w:type="dxa"/>
          </w:tcPr>
          <w:p w14:paraId="6B2DAEAB" w14:textId="77777777" w:rsidR="00A72930" w:rsidRDefault="00A72930" w:rsidP="006E1DA1">
            <w:pPr>
              <w:pStyle w:val="Sinespaciado"/>
              <w:jc w:val="both"/>
              <w:rPr>
                <w:rFonts w:ascii="Verdana" w:hAnsi="Verdana"/>
              </w:rPr>
            </w:pPr>
            <w:r>
              <w:rPr>
                <w:rFonts w:ascii="Verdana" w:hAnsi="Verdana"/>
              </w:rPr>
              <w:t>Amonestación oral</w:t>
            </w:r>
          </w:p>
          <w:p w14:paraId="5292B38E" w14:textId="77777777" w:rsidR="00A72930" w:rsidRDefault="00A72930" w:rsidP="006E1DA1">
            <w:pPr>
              <w:pStyle w:val="Sinespaciado"/>
              <w:jc w:val="both"/>
              <w:rPr>
                <w:rFonts w:ascii="Verdana" w:hAnsi="Verdana"/>
              </w:rPr>
            </w:pPr>
            <w:r>
              <w:rPr>
                <w:rFonts w:ascii="Verdana" w:hAnsi="Verdana"/>
              </w:rPr>
              <w:t>Amonestación escrita</w:t>
            </w:r>
          </w:p>
        </w:tc>
      </w:tr>
      <w:tr w:rsidR="00A72930" w14:paraId="3A366197" w14:textId="77777777" w:rsidTr="006E1DA1">
        <w:tc>
          <w:tcPr>
            <w:tcW w:w="8075" w:type="dxa"/>
          </w:tcPr>
          <w:p w14:paraId="3AAA0DA5" w14:textId="77777777" w:rsidR="00A72930" w:rsidRDefault="00A72930" w:rsidP="006E1DA1">
            <w:pPr>
              <w:pStyle w:val="Sinespaciado"/>
              <w:jc w:val="both"/>
              <w:rPr>
                <w:rFonts w:ascii="Verdana" w:hAnsi="Verdana"/>
              </w:rPr>
            </w:pPr>
            <w:r>
              <w:rPr>
                <w:rFonts w:ascii="Verdana" w:hAnsi="Verdana"/>
              </w:rPr>
              <w:t>10.-No cumplir con las tareas, trabajos asignados con antelación.</w:t>
            </w:r>
          </w:p>
          <w:p w14:paraId="28DA4F08" w14:textId="77777777" w:rsidR="00A72930" w:rsidRDefault="00A72930" w:rsidP="006E1DA1">
            <w:pPr>
              <w:pStyle w:val="Sinespaciado"/>
              <w:jc w:val="both"/>
              <w:rPr>
                <w:rFonts w:ascii="Verdana" w:hAnsi="Verdana"/>
              </w:rPr>
            </w:pPr>
          </w:p>
        </w:tc>
        <w:tc>
          <w:tcPr>
            <w:tcW w:w="4394" w:type="dxa"/>
          </w:tcPr>
          <w:p w14:paraId="5A16A272" w14:textId="77777777" w:rsidR="00A72930" w:rsidRDefault="00A72930" w:rsidP="006E1DA1">
            <w:pPr>
              <w:pStyle w:val="Sinespaciado"/>
              <w:jc w:val="both"/>
              <w:rPr>
                <w:rFonts w:ascii="Verdana" w:hAnsi="Verdana"/>
              </w:rPr>
            </w:pPr>
            <w:r>
              <w:rPr>
                <w:rFonts w:ascii="Verdana" w:hAnsi="Verdana"/>
              </w:rPr>
              <w:t>Amonestación oral</w:t>
            </w:r>
          </w:p>
          <w:p w14:paraId="3162E6A0" w14:textId="77777777" w:rsidR="00A72930" w:rsidRDefault="00A72930" w:rsidP="006E1DA1">
            <w:pPr>
              <w:pStyle w:val="Sinespaciado"/>
              <w:jc w:val="both"/>
              <w:rPr>
                <w:rFonts w:ascii="Verdana" w:hAnsi="Verdana"/>
              </w:rPr>
            </w:pPr>
            <w:r>
              <w:rPr>
                <w:rFonts w:ascii="Verdana" w:hAnsi="Verdana"/>
              </w:rPr>
              <w:t>Amonestación escrita</w:t>
            </w:r>
          </w:p>
        </w:tc>
      </w:tr>
      <w:tr w:rsidR="00A72930" w14:paraId="148B9C04" w14:textId="77777777" w:rsidTr="006E1DA1">
        <w:tc>
          <w:tcPr>
            <w:tcW w:w="8075" w:type="dxa"/>
          </w:tcPr>
          <w:p w14:paraId="534AB30C" w14:textId="77777777" w:rsidR="00A72930" w:rsidRDefault="00A72930" w:rsidP="006E1DA1">
            <w:pPr>
              <w:pStyle w:val="Sinespaciado"/>
              <w:jc w:val="both"/>
              <w:rPr>
                <w:rFonts w:ascii="Verdana" w:hAnsi="Verdana"/>
              </w:rPr>
            </w:pPr>
            <w:r>
              <w:rPr>
                <w:rFonts w:ascii="Verdana" w:hAnsi="Verdana"/>
              </w:rPr>
              <w:t>11.-Presentarse sin equipo deportivo para la clase de Educación Física.</w:t>
            </w:r>
          </w:p>
          <w:p w14:paraId="73C3C15A" w14:textId="77777777" w:rsidR="00A72930" w:rsidRDefault="00A72930" w:rsidP="006E1DA1">
            <w:pPr>
              <w:pStyle w:val="Sinespaciado"/>
              <w:jc w:val="both"/>
              <w:rPr>
                <w:rFonts w:ascii="Verdana" w:hAnsi="Verdana"/>
              </w:rPr>
            </w:pPr>
          </w:p>
        </w:tc>
        <w:tc>
          <w:tcPr>
            <w:tcW w:w="4394" w:type="dxa"/>
          </w:tcPr>
          <w:p w14:paraId="37DD8C69" w14:textId="77777777" w:rsidR="00A72930" w:rsidRDefault="00A72930" w:rsidP="006E1DA1">
            <w:pPr>
              <w:pStyle w:val="Sinespaciado"/>
              <w:jc w:val="both"/>
              <w:rPr>
                <w:rFonts w:ascii="Verdana" w:hAnsi="Verdana"/>
              </w:rPr>
            </w:pPr>
            <w:r>
              <w:rPr>
                <w:rFonts w:ascii="Verdana" w:hAnsi="Verdana"/>
              </w:rPr>
              <w:t>Amonestación oral</w:t>
            </w:r>
          </w:p>
          <w:p w14:paraId="49607594" w14:textId="77777777" w:rsidR="00A72930" w:rsidRDefault="00A72930" w:rsidP="006E1DA1">
            <w:pPr>
              <w:pStyle w:val="Sinespaciado"/>
              <w:jc w:val="both"/>
              <w:rPr>
                <w:rFonts w:ascii="Verdana" w:hAnsi="Verdana"/>
              </w:rPr>
            </w:pPr>
            <w:r>
              <w:rPr>
                <w:rFonts w:ascii="Verdana" w:hAnsi="Verdana"/>
              </w:rPr>
              <w:t>Amonestación escrita</w:t>
            </w:r>
          </w:p>
        </w:tc>
      </w:tr>
      <w:tr w:rsidR="00A72930" w14:paraId="27CF16E3" w14:textId="77777777" w:rsidTr="006E1DA1">
        <w:tc>
          <w:tcPr>
            <w:tcW w:w="8075" w:type="dxa"/>
          </w:tcPr>
          <w:p w14:paraId="4AECF27C" w14:textId="77777777" w:rsidR="00A72930" w:rsidRDefault="00A72930" w:rsidP="006E1DA1">
            <w:pPr>
              <w:pStyle w:val="Sinespaciado"/>
              <w:jc w:val="both"/>
              <w:rPr>
                <w:rFonts w:ascii="Verdana" w:hAnsi="Verdana"/>
              </w:rPr>
            </w:pPr>
            <w:r>
              <w:rPr>
                <w:rFonts w:ascii="Verdana" w:hAnsi="Verdana"/>
              </w:rPr>
              <w:t>12.-No tener cuidado en la higiene personal.</w:t>
            </w:r>
          </w:p>
        </w:tc>
        <w:tc>
          <w:tcPr>
            <w:tcW w:w="4394" w:type="dxa"/>
          </w:tcPr>
          <w:p w14:paraId="7F1F5F40" w14:textId="77777777" w:rsidR="00A72930" w:rsidRDefault="00A72930" w:rsidP="006E1DA1">
            <w:pPr>
              <w:pStyle w:val="Sinespaciado"/>
              <w:jc w:val="both"/>
              <w:rPr>
                <w:rFonts w:ascii="Verdana" w:hAnsi="Verdana"/>
              </w:rPr>
            </w:pPr>
            <w:r>
              <w:rPr>
                <w:rFonts w:ascii="Verdana" w:hAnsi="Verdana"/>
              </w:rPr>
              <w:t>Amonestación oral</w:t>
            </w:r>
          </w:p>
          <w:p w14:paraId="71962324" w14:textId="77777777" w:rsidR="00A72930" w:rsidRDefault="00A72930" w:rsidP="006E1DA1">
            <w:pPr>
              <w:pStyle w:val="Sinespaciado"/>
              <w:jc w:val="both"/>
              <w:rPr>
                <w:rFonts w:ascii="Verdana" w:hAnsi="Verdana"/>
              </w:rPr>
            </w:pPr>
            <w:r>
              <w:rPr>
                <w:rFonts w:ascii="Verdana" w:hAnsi="Verdana"/>
              </w:rPr>
              <w:t>Amonestación escrita</w:t>
            </w:r>
          </w:p>
        </w:tc>
      </w:tr>
      <w:tr w:rsidR="00A72930" w14:paraId="7BAEE9A2" w14:textId="77777777" w:rsidTr="006E1DA1">
        <w:tc>
          <w:tcPr>
            <w:tcW w:w="8075" w:type="dxa"/>
          </w:tcPr>
          <w:p w14:paraId="4EADD137" w14:textId="77777777" w:rsidR="00A72930" w:rsidRDefault="00A72930" w:rsidP="006E1DA1">
            <w:pPr>
              <w:pStyle w:val="Sinespaciado"/>
              <w:jc w:val="both"/>
              <w:rPr>
                <w:rFonts w:ascii="Verdana" w:hAnsi="Verdana"/>
              </w:rPr>
            </w:pPr>
            <w:r>
              <w:rPr>
                <w:rFonts w:ascii="Verdana" w:hAnsi="Verdana"/>
              </w:rPr>
              <w:t>13.-No cuidar el aseo de los espacios comunes en la sala y patios.</w:t>
            </w:r>
          </w:p>
          <w:p w14:paraId="7D400125" w14:textId="77777777" w:rsidR="00A72930" w:rsidRDefault="00A72930" w:rsidP="006E1DA1">
            <w:pPr>
              <w:pStyle w:val="Sinespaciado"/>
              <w:jc w:val="both"/>
              <w:rPr>
                <w:rFonts w:ascii="Verdana" w:hAnsi="Verdana"/>
              </w:rPr>
            </w:pPr>
          </w:p>
        </w:tc>
        <w:tc>
          <w:tcPr>
            <w:tcW w:w="4394" w:type="dxa"/>
          </w:tcPr>
          <w:p w14:paraId="1B78E44D" w14:textId="77777777" w:rsidR="00A72930" w:rsidRDefault="00A72930" w:rsidP="006E1DA1">
            <w:pPr>
              <w:pStyle w:val="Sinespaciado"/>
              <w:jc w:val="both"/>
              <w:rPr>
                <w:rFonts w:ascii="Verdana" w:hAnsi="Verdana"/>
              </w:rPr>
            </w:pPr>
            <w:r>
              <w:rPr>
                <w:rFonts w:ascii="Verdana" w:hAnsi="Verdana"/>
              </w:rPr>
              <w:t xml:space="preserve">Amonestación oral </w:t>
            </w:r>
          </w:p>
          <w:p w14:paraId="07DB1B31" w14:textId="77777777" w:rsidR="00A72930" w:rsidRDefault="00A72930" w:rsidP="006E1DA1">
            <w:pPr>
              <w:pStyle w:val="Sinespaciado"/>
              <w:jc w:val="both"/>
              <w:rPr>
                <w:rFonts w:ascii="Verdana" w:hAnsi="Verdana"/>
              </w:rPr>
            </w:pPr>
            <w:r>
              <w:rPr>
                <w:rFonts w:ascii="Verdana" w:hAnsi="Verdana"/>
              </w:rPr>
              <w:t>Amonestación escrita</w:t>
            </w:r>
          </w:p>
        </w:tc>
      </w:tr>
    </w:tbl>
    <w:p w14:paraId="15A02549" w14:textId="77777777" w:rsidR="00A72930" w:rsidRDefault="00A72930" w:rsidP="00A72930">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8075"/>
        <w:gridCol w:w="4394"/>
      </w:tblGrid>
      <w:tr w:rsidR="00A72930" w:rsidRPr="00C73137" w14:paraId="4F1267BA" w14:textId="77777777" w:rsidTr="006E1DA1">
        <w:tc>
          <w:tcPr>
            <w:tcW w:w="8075" w:type="dxa"/>
          </w:tcPr>
          <w:p w14:paraId="3BC3106D" w14:textId="77777777" w:rsidR="00A72930" w:rsidRPr="00507B73" w:rsidRDefault="00A72930" w:rsidP="006E1DA1">
            <w:pPr>
              <w:pStyle w:val="Sinespaciado"/>
              <w:jc w:val="both"/>
              <w:rPr>
                <w:rFonts w:ascii="Verdana" w:hAnsi="Verdana"/>
              </w:rPr>
            </w:pPr>
            <w:r w:rsidRPr="00507B73">
              <w:rPr>
                <w:rFonts w:ascii="Verdana" w:hAnsi="Verdana"/>
              </w:rPr>
              <w:t>14.-Comportarse de manera inapropiada</w:t>
            </w:r>
            <w:r>
              <w:rPr>
                <w:rFonts w:ascii="Verdana" w:hAnsi="Verdana"/>
              </w:rPr>
              <w:t>, entendiéndose por ello, actos que atenten al normal funcionamiento d</w:t>
            </w:r>
            <w:r w:rsidRPr="00507B73">
              <w:rPr>
                <w:rFonts w:ascii="Verdana" w:hAnsi="Verdana"/>
              </w:rPr>
              <w:t>el establecimiento educacional</w:t>
            </w:r>
          </w:p>
        </w:tc>
        <w:tc>
          <w:tcPr>
            <w:tcW w:w="4394" w:type="dxa"/>
          </w:tcPr>
          <w:p w14:paraId="455A0291" w14:textId="77777777" w:rsidR="00A72930" w:rsidRDefault="00A72930" w:rsidP="006E1DA1">
            <w:pPr>
              <w:pStyle w:val="Sinespaciado"/>
              <w:jc w:val="both"/>
              <w:rPr>
                <w:rFonts w:ascii="Verdana" w:hAnsi="Verdana"/>
              </w:rPr>
            </w:pPr>
            <w:r>
              <w:rPr>
                <w:rFonts w:ascii="Verdana" w:hAnsi="Verdana"/>
              </w:rPr>
              <w:t>Amonestación oral</w:t>
            </w:r>
          </w:p>
          <w:p w14:paraId="29213FFB" w14:textId="77777777" w:rsidR="00A72930" w:rsidRDefault="00A72930" w:rsidP="006E1DA1">
            <w:pPr>
              <w:pStyle w:val="Sinespaciado"/>
              <w:jc w:val="both"/>
              <w:rPr>
                <w:rFonts w:ascii="Verdana" w:hAnsi="Verdana"/>
              </w:rPr>
            </w:pPr>
            <w:r>
              <w:rPr>
                <w:rFonts w:ascii="Verdana" w:hAnsi="Verdana"/>
              </w:rPr>
              <w:t>Amonestación escrita</w:t>
            </w:r>
          </w:p>
          <w:p w14:paraId="7BA048B6" w14:textId="77777777" w:rsidR="00A72930" w:rsidRDefault="00A72930" w:rsidP="006E1DA1">
            <w:pPr>
              <w:pStyle w:val="Sinespaciado"/>
              <w:jc w:val="both"/>
              <w:rPr>
                <w:rFonts w:ascii="Verdana" w:hAnsi="Verdana"/>
              </w:rPr>
            </w:pPr>
            <w:r>
              <w:rPr>
                <w:rFonts w:ascii="Verdana" w:hAnsi="Verdana"/>
              </w:rPr>
              <w:t>Citación al apoderado(a)</w:t>
            </w:r>
          </w:p>
        </w:tc>
      </w:tr>
      <w:tr w:rsidR="00A72930" w:rsidRPr="00C73137" w14:paraId="0BA62686" w14:textId="77777777" w:rsidTr="006E1DA1">
        <w:tc>
          <w:tcPr>
            <w:tcW w:w="8075" w:type="dxa"/>
          </w:tcPr>
          <w:p w14:paraId="10221CEB" w14:textId="77777777" w:rsidR="00A72930" w:rsidRDefault="00A72930" w:rsidP="006E1DA1">
            <w:pPr>
              <w:pStyle w:val="Sinespaciado"/>
              <w:jc w:val="both"/>
              <w:rPr>
                <w:rFonts w:ascii="Verdana" w:hAnsi="Verdana"/>
              </w:rPr>
            </w:pPr>
            <w:r>
              <w:rPr>
                <w:rFonts w:ascii="Verdana" w:hAnsi="Verdana"/>
              </w:rPr>
              <w:t>15.-Vender, ofrecer, traer objetos para la venta al establecimiento sin autorización.</w:t>
            </w:r>
          </w:p>
          <w:p w14:paraId="07BC2EC1" w14:textId="77777777" w:rsidR="00A72930" w:rsidRDefault="00A72930" w:rsidP="006E1DA1">
            <w:pPr>
              <w:pStyle w:val="Sinespaciado"/>
              <w:jc w:val="both"/>
              <w:rPr>
                <w:rFonts w:ascii="Verdana" w:hAnsi="Verdana"/>
              </w:rPr>
            </w:pPr>
          </w:p>
        </w:tc>
        <w:tc>
          <w:tcPr>
            <w:tcW w:w="4394" w:type="dxa"/>
          </w:tcPr>
          <w:p w14:paraId="595A4B3F" w14:textId="77777777" w:rsidR="00A72930" w:rsidRDefault="00A72930" w:rsidP="006E1DA1">
            <w:pPr>
              <w:pStyle w:val="Sinespaciado"/>
              <w:jc w:val="both"/>
              <w:rPr>
                <w:rFonts w:ascii="Verdana" w:hAnsi="Verdana"/>
              </w:rPr>
            </w:pPr>
            <w:r>
              <w:rPr>
                <w:rFonts w:ascii="Verdana" w:hAnsi="Verdana"/>
              </w:rPr>
              <w:t>Amonestación oral</w:t>
            </w:r>
          </w:p>
          <w:p w14:paraId="7805A55F" w14:textId="77777777" w:rsidR="00A72930" w:rsidRDefault="00A72930" w:rsidP="006E1DA1">
            <w:pPr>
              <w:pStyle w:val="Sinespaciado"/>
              <w:jc w:val="both"/>
              <w:rPr>
                <w:rFonts w:ascii="Verdana" w:hAnsi="Verdana"/>
              </w:rPr>
            </w:pPr>
            <w:r>
              <w:rPr>
                <w:rFonts w:ascii="Verdana" w:hAnsi="Verdana"/>
              </w:rPr>
              <w:t>Amonestación escrita</w:t>
            </w:r>
          </w:p>
        </w:tc>
      </w:tr>
      <w:tr w:rsidR="00A72930" w:rsidRPr="00C73137" w14:paraId="12E9C517" w14:textId="77777777" w:rsidTr="006E1DA1">
        <w:tc>
          <w:tcPr>
            <w:tcW w:w="8075" w:type="dxa"/>
          </w:tcPr>
          <w:p w14:paraId="0020A3A6" w14:textId="77777777" w:rsidR="00A72930" w:rsidRDefault="00A72930" w:rsidP="006E1DA1">
            <w:pPr>
              <w:pStyle w:val="Sinespaciado"/>
              <w:jc w:val="both"/>
              <w:rPr>
                <w:rFonts w:ascii="Verdana" w:hAnsi="Verdana"/>
              </w:rPr>
            </w:pPr>
            <w:r>
              <w:rPr>
                <w:rFonts w:ascii="Verdana" w:hAnsi="Verdana"/>
              </w:rPr>
              <w:t>16.- Asistir al Colegio deliberadamente, con accesorios tales como: aros, piercings, collares, pulseras, gorros, anillos, cinturones, pañuelos, guantes, bufandas, maquillaje, pinches, cubre orejas u otros.</w:t>
            </w:r>
          </w:p>
          <w:p w14:paraId="7F32B6EC" w14:textId="77777777" w:rsidR="00A72930" w:rsidRDefault="00A72930" w:rsidP="006E1DA1">
            <w:pPr>
              <w:pStyle w:val="Sinespaciado"/>
              <w:jc w:val="both"/>
              <w:rPr>
                <w:rFonts w:ascii="Verdana" w:hAnsi="Verdana"/>
              </w:rPr>
            </w:pPr>
          </w:p>
        </w:tc>
        <w:tc>
          <w:tcPr>
            <w:tcW w:w="4394" w:type="dxa"/>
          </w:tcPr>
          <w:p w14:paraId="57A06E9A" w14:textId="77777777" w:rsidR="00A72930" w:rsidRDefault="00A72930" w:rsidP="006E1DA1">
            <w:pPr>
              <w:pStyle w:val="Sinespaciado"/>
              <w:jc w:val="both"/>
              <w:rPr>
                <w:rFonts w:ascii="Verdana" w:hAnsi="Verdana"/>
              </w:rPr>
            </w:pPr>
            <w:r>
              <w:rPr>
                <w:rFonts w:ascii="Verdana" w:hAnsi="Verdana"/>
              </w:rPr>
              <w:t>Amonestación oral</w:t>
            </w:r>
          </w:p>
          <w:p w14:paraId="40BFDD57" w14:textId="77777777" w:rsidR="00A72930" w:rsidRDefault="00A72930" w:rsidP="006E1DA1">
            <w:pPr>
              <w:pStyle w:val="Sinespaciado"/>
              <w:jc w:val="both"/>
              <w:rPr>
                <w:rFonts w:ascii="Verdana" w:hAnsi="Verdana"/>
              </w:rPr>
            </w:pPr>
            <w:r>
              <w:rPr>
                <w:rFonts w:ascii="Verdana" w:hAnsi="Verdana"/>
              </w:rPr>
              <w:t>Amonestación escrita</w:t>
            </w:r>
          </w:p>
          <w:p w14:paraId="1B9B32D1" w14:textId="77777777" w:rsidR="00A72930" w:rsidRDefault="00A72930" w:rsidP="006E1DA1">
            <w:pPr>
              <w:pStyle w:val="Sinespaciado"/>
              <w:jc w:val="both"/>
              <w:rPr>
                <w:rFonts w:ascii="Verdana" w:hAnsi="Verdana"/>
              </w:rPr>
            </w:pPr>
            <w:r>
              <w:rPr>
                <w:rFonts w:ascii="Verdana" w:hAnsi="Verdana"/>
              </w:rPr>
              <w:t>Citación al apoderado(a)</w:t>
            </w:r>
          </w:p>
          <w:p w14:paraId="2BF93818" w14:textId="77777777" w:rsidR="00A72930" w:rsidRDefault="00A72930" w:rsidP="006E1DA1">
            <w:pPr>
              <w:pStyle w:val="Sinespaciado"/>
              <w:jc w:val="both"/>
              <w:rPr>
                <w:rFonts w:ascii="Verdana" w:hAnsi="Verdana"/>
              </w:rPr>
            </w:pPr>
            <w:r>
              <w:rPr>
                <w:rFonts w:ascii="Verdana" w:hAnsi="Verdana"/>
              </w:rPr>
              <w:t>Requisar</w:t>
            </w:r>
          </w:p>
        </w:tc>
      </w:tr>
      <w:tr w:rsidR="00A72930" w:rsidRPr="00C73137" w14:paraId="67966B38" w14:textId="77777777" w:rsidTr="006E1DA1">
        <w:tc>
          <w:tcPr>
            <w:tcW w:w="8075" w:type="dxa"/>
          </w:tcPr>
          <w:p w14:paraId="2D3ACB10" w14:textId="77777777" w:rsidR="00A72930" w:rsidRDefault="00A72930" w:rsidP="006E1DA1">
            <w:pPr>
              <w:pStyle w:val="Sinespaciado"/>
              <w:jc w:val="both"/>
              <w:rPr>
                <w:rFonts w:ascii="Verdana" w:hAnsi="Verdana"/>
              </w:rPr>
            </w:pPr>
            <w:r>
              <w:rPr>
                <w:rFonts w:ascii="Verdana" w:hAnsi="Verdana"/>
              </w:rPr>
              <w:t>17.- Interrumpir las clases sin motivo justificado.</w:t>
            </w:r>
          </w:p>
          <w:p w14:paraId="438CF822" w14:textId="77777777" w:rsidR="00A72930" w:rsidRDefault="00A72930" w:rsidP="006E1DA1">
            <w:pPr>
              <w:pStyle w:val="Sinespaciado"/>
              <w:jc w:val="both"/>
              <w:rPr>
                <w:rFonts w:ascii="Verdana" w:hAnsi="Verdana"/>
              </w:rPr>
            </w:pPr>
          </w:p>
        </w:tc>
        <w:tc>
          <w:tcPr>
            <w:tcW w:w="4394" w:type="dxa"/>
          </w:tcPr>
          <w:p w14:paraId="12180998" w14:textId="77777777" w:rsidR="00A72930" w:rsidRDefault="00A72930" w:rsidP="006E1DA1">
            <w:pPr>
              <w:pStyle w:val="Sinespaciado"/>
              <w:jc w:val="both"/>
              <w:rPr>
                <w:rFonts w:ascii="Verdana" w:hAnsi="Verdana"/>
              </w:rPr>
            </w:pPr>
            <w:r>
              <w:rPr>
                <w:rFonts w:ascii="Verdana" w:hAnsi="Verdana"/>
              </w:rPr>
              <w:t>Amonestación oral</w:t>
            </w:r>
          </w:p>
          <w:p w14:paraId="3F34CC82" w14:textId="77777777" w:rsidR="00A72930" w:rsidRDefault="00A72930" w:rsidP="006E1DA1">
            <w:pPr>
              <w:pStyle w:val="Sinespaciado"/>
              <w:jc w:val="both"/>
              <w:rPr>
                <w:rFonts w:ascii="Verdana" w:hAnsi="Verdana"/>
              </w:rPr>
            </w:pPr>
            <w:r>
              <w:rPr>
                <w:rFonts w:ascii="Verdana" w:hAnsi="Verdana"/>
              </w:rPr>
              <w:t>Amonestación escrita</w:t>
            </w:r>
          </w:p>
        </w:tc>
      </w:tr>
      <w:tr w:rsidR="00A72930" w:rsidRPr="00C73137" w14:paraId="4EE456DC" w14:textId="77777777" w:rsidTr="006E1DA1">
        <w:tc>
          <w:tcPr>
            <w:tcW w:w="8075" w:type="dxa"/>
          </w:tcPr>
          <w:p w14:paraId="109C34F0" w14:textId="77777777" w:rsidR="00A72930" w:rsidRDefault="00A72930" w:rsidP="006E1DA1">
            <w:pPr>
              <w:pStyle w:val="Sinespaciado"/>
              <w:jc w:val="both"/>
              <w:rPr>
                <w:rFonts w:ascii="Verdana" w:hAnsi="Verdana"/>
              </w:rPr>
            </w:pPr>
            <w:r>
              <w:rPr>
                <w:rFonts w:ascii="Verdana" w:hAnsi="Verdana"/>
              </w:rPr>
              <w:lastRenderedPageBreak/>
              <w:t>18.- Cometer desórdenes que distraigan la atención del curso durante el desarrollo de la clase.</w:t>
            </w:r>
          </w:p>
          <w:p w14:paraId="53A79CC0" w14:textId="77777777" w:rsidR="00A72930" w:rsidRDefault="00A72930" w:rsidP="006E1DA1">
            <w:pPr>
              <w:pStyle w:val="Sinespaciado"/>
              <w:jc w:val="both"/>
              <w:rPr>
                <w:rFonts w:ascii="Verdana" w:hAnsi="Verdana"/>
              </w:rPr>
            </w:pPr>
          </w:p>
        </w:tc>
        <w:tc>
          <w:tcPr>
            <w:tcW w:w="4394" w:type="dxa"/>
          </w:tcPr>
          <w:p w14:paraId="6035491D" w14:textId="77777777" w:rsidR="00A72930" w:rsidRDefault="00A72930" w:rsidP="006E1DA1">
            <w:pPr>
              <w:pStyle w:val="Sinespaciado"/>
              <w:jc w:val="both"/>
              <w:rPr>
                <w:rFonts w:ascii="Verdana" w:hAnsi="Verdana"/>
              </w:rPr>
            </w:pPr>
            <w:r>
              <w:rPr>
                <w:rFonts w:ascii="Verdana" w:hAnsi="Verdana"/>
              </w:rPr>
              <w:t>Amonestación oral</w:t>
            </w:r>
          </w:p>
          <w:p w14:paraId="7742D5CB" w14:textId="77777777" w:rsidR="00A72930" w:rsidRDefault="00A72930" w:rsidP="006E1DA1">
            <w:pPr>
              <w:pStyle w:val="Sinespaciado"/>
              <w:jc w:val="both"/>
              <w:rPr>
                <w:rFonts w:ascii="Verdana" w:hAnsi="Verdana"/>
              </w:rPr>
            </w:pPr>
            <w:r>
              <w:rPr>
                <w:rFonts w:ascii="Verdana" w:hAnsi="Verdana"/>
              </w:rPr>
              <w:t>Amonestación escrita</w:t>
            </w:r>
          </w:p>
          <w:p w14:paraId="5A10BB0A" w14:textId="77777777" w:rsidR="00A72930" w:rsidRDefault="00A72930" w:rsidP="006E1DA1">
            <w:pPr>
              <w:pStyle w:val="Sinespaciado"/>
              <w:jc w:val="both"/>
              <w:rPr>
                <w:rFonts w:ascii="Verdana" w:hAnsi="Verdana"/>
              </w:rPr>
            </w:pPr>
          </w:p>
        </w:tc>
      </w:tr>
    </w:tbl>
    <w:p w14:paraId="28E502CD" w14:textId="77777777" w:rsidR="00A72930" w:rsidRDefault="00A72930" w:rsidP="00A72930">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12469"/>
      </w:tblGrid>
      <w:tr w:rsidR="00A72930" w14:paraId="53DC170F" w14:textId="77777777" w:rsidTr="006E1DA1">
        <w:tc>
          <w:tcPr>
            <w:tcW w:w="12469" w:type="dxa"/>
          </w:tcPr>
          <w:p w14:paraId="74A933E2" w14:textId="77777777" w:rsidR="00A72930" w:rsidRDefault="00A72930" w:rsidP="006E1DA1">
            <w:pPr>
              <w:pStyle w:val="Sinespaciado"/>
              <w:jc w:val="both"/>
              <w:rPr>
                <w:rFonts w:ascii="Verdana" w:hAnsi="Verdana"/>
                <w:sz w:val="24"/>
                <w:szCs w:val="24"/>
              </w:rPr>
            </w:pPr>
            <w:r>
              <w:rPr>
                <w:rFonts w:ascii="Verdana" w:hAnsi="Verdana"/>
                <w:sz w:val="24"/>
                <w:szCs w:val="24"/>
              </w:rPr>
              <w:t>Es obligación de todos los miembros de la comunidad corregir estas acciones en forma oral y dejar registro de ello en el Libro de clases, en la Hoja de Vida de cada estudiante, asegurar que el apoderado(a) tome conocimiento de la falta con comunicación escrita y firma.</w:t>
            </w:r>
          </w:p>
          <w:p w14:paraId="1A3854E6" w14:textId="77777777" w:rsidR="00A72930" w:rsidRDefault="00A72930" w:rsidP="006E1DA1">
            <w:pPr>
              <w:pStyle w:val="Sinespaciado"/>
              <w:jc w:val="both"/>
              <w:rPr>
                <w:rFonts w:ascii="Verdana" w:hAnsi="Verdana"/>
                <w:sz w:val="24"/>
                <w:szCs w:val="24"/>
              </w:rPr>
            </w:pPr>
            <w:r>
              <w:rPr>
                <w:rFonts w:ascii="Verdana" w:hAnsi="Verdana"/>
                <w:sz w:val="24"/>
                <w:szCs w:val="24"/>
              </w:rPr>
              <w:t>En caso de destrucción o daño se exigirá una medida reparatoria: (Destruyó-reparó o repuso, Insultó-pidió disculpas, Ensució-limpió).</w:t>
            </w:r>
          </w:p>
          <w:p w14:paraId="7E1DAF54" w14:textId="77777777" w:rsidR="00A72930" w:rsidRPr="00E10AF0" w:rsidRDefault="00A72930" w:rsidP="006E1DA1">
            <w:pPr>
              <w:pStyle w:val="Sinespaciado"/>
              <w:jc w:val="both"/>
              <w:rPr>
                <w:rFonts w:ascii="Verdana" w:hAnsi="Verdana"/>
                <w:b/>
                <w:sz w:val="24"/>
                <w:szCs w:val="24"/>
              </w:rPr>
            </w:pPr>
            <w:r w:rsidRPr="00E10AF0">
              <w:rPr>
                <w:rFonts w:ascii="Verdana" w:hAnsi="Verdana"/>
                <w:b/>
                <w:sz w:val="24"/>
                <w:szCs w:val="24"/>
              </w:rPr>
              <w:t xml:space="preserve">TRES FALTAS DE ESTE TIPO HARÁN QUE EL ESTUDIANTE </w:t>
            </w:r>
            <w:r>
              <w:rPr>
                <w:rFonts w:ascii="Verdana" w:hAnsi="Verdana"/>
                <w:b/>
                <w:sz w:val="24"/>
                <w:szCs w:val="24"/>
              </w:rPr>
              <w:t>SEA SANCIONADO POR FALTAS MEDIANAS</w:t>
            </w:r>
            <w:r w:rsidRPr="00E10AF0">
              <w:rPr>
                <w:rFonts w:ascii="Verdana" w:hAnsi="Verdana"/>
                <w:b/>
                <w:sz w:val="24"/>
                <w:szCs w:val="24"/>
              </w:rPr>
              <w:t>.</w:t>
            </w:r>
          </w:p>
        </w:tc>
      </w:tr>
    </w:tbl>
    <w:p w14:paraId="2E4EE74F" w14:textId="77777777" w:rsidR="00A72930" w:rsidRDefault="00A72930" w:rsidP="006C37FF">
      <w:pPr>
        <w:pStyle w:val="Sinespaciado"/>
        <w:jc w:val="both"/>
        <w:rPr>
          <w:rFonts w:ascii="Verdana" w:hAnsi="Verdana"/>
          <w:sz w:val="24"/>
          <w:szCs w:val="24"/>
        </w:rPr>
      </w:pPr>
      <w:r>
        <w:rPr>
          <w:rFonts w:ascii="Verdana" w:hAnsi="Verdana"/>
          <w:sz w:val="24"/>
          <w:szCs w:val="24"/>
        </w:rPr>
        <w:t xml:space="preserve"> </w:t>
      </w:r>
    </w:p>
    <w:p w14:paraId="240C9D7D" w14:textId="77777777" w:rsidR="00A72930" w:rsidRPr="001A5B66" w:rsidRDefault="00A72930" w:rsidP="00A72930">
      <w:pPr>
        <w:pStyle w:val="Sinespaciado"/>
        <w:jc w:val="both"/>
        <w:rPr>
          <w:rFonts w:ascii="Verdana" w:hAnsi="Verdana"/>
          <w:b/>
          <w:sz w:val="24"/>
          <w:szCs w:val="24"/>
        </w:rPr>
      </w:pPr>
      <w:r>
        <w:rPr>
          <w:rFonts w:ascii="Verdana" w:hAnsi="Verdana"/>
          <w:b/>
          <w:sz w:val="24"/>
          <w:szCs w:val="24"/>
        </w:rPr>
        <w:t>10</w:t>
      </w:r>
      <w:r w:rsidRPr="001A5B66">
        <w:rPr>
          <w:rFonts w:ascii="Verdana" w:hAnsi="Verdana"/>
          <w:b/>
          <w:sz w:val="24"/>
          <w:szCs w:val="24"/>
        </w:rPr>
        <w:t>.- FALTAS MEDIANAS</w:t>
      </w:r>
    </w:p>
    <w:p w14:paraId="13028B72" w14:textId="77777777" w:rsidR="00A72930" w:rsidRDefault="00A72930" w:rsidP="00A72930">
      <w:pPr>
        <w:pStyle w:val="Sinespaciado"/>
        <w:jc w:val="both"/>
        <w:rPr>
          <w:rFonts w:ascii="Verdana" w:hAnsi="Verdana"/>
          <w:sz w:val="24"/>
          <w:szCs w:val="24"/>
        </w:rPr>
      </w:pPr>
    </w:p>
    <w:p w14:paraId="63AC4F61"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Son las actitudes y comportamientos que atentan contra la integridad física o psíquica de otro miembro de la comunidad escolar y del bien común; así mismo se incluyen en esta clasificación la reiteración de faltas leves.</w:t>
      </w:r>
    </w:p>
    <w:p w14:paraId="646E3A91" w14:textId="77777777" w:rsidR="00A72930" w:rsidRDefault="00A72930" w:rsidP="00A72930">
      <w:pPr>
        <w:pStyle w:val="Sinespaciado"/>
        <w:jc w:val="both"/>
        <w:rPr>
          <w:rFonts w:ascii="Verdana" w:hAnsi="Verdana"/>
          <w:sz w:val="24"/>
          <w:szCs w:val="24"/>
        </w:rPr>
      </w:pPr>
    </w:p>
    <w:p w14:paraId="1B701755" w14:textId="7B79443E" w:rsidR="00A72930" w:rsidRPr="006C37FF" w:rsidRDefault="006C37FF" w:rsidP="00A72930">
      <w:pPr>
        <w:pStyle w:val="Sinespaciado"/>
        <w:jc w:val="both"/>
        <w:rPr>
          <w:rFonts w:ascii="Verdana" w:hAnsi="Verdana"/>
          <w:b/>
          <w:sz w:val="24"/>
          <w:szCs w:val="24"/>
        </w:rPr>
      </w:pPr>
      <w:r>
        <w:rPr>
          <w:rFonts w:ascii="Verdana" w:hAnsi="Verdana"/>
          <w:b/>
          <w:sz w:val="24"/>
          <w:szCs w:val="24"/>
        </w:rPr>
        <w:t>Se consideran faltas medianas:</w:t>
      </w:r>
    </w:p>
    <w:tbl>
      <w:tblPr>
        <w:tblStyle w:val="Tablaconcuadrcula"/>
        <w:tblW w:w="0" w:type="auto"/>
        <w:tblLook w:val="04A0" w:firstRow="1" w:lastRow="0" w:firstColumn="1" w:lastColumn="0" w:noHBand="0" w:noVBand="1"/>
      </w:tblPr>
      <w:tblGrid>
        <w:gridCol w:w="8075"/>
        <w:gridCol w:w="4394"/>
      </w:tblGrid>
      <w:tr w:rsidR="00A72930" w:rsidRPr="007A6481" w14:paraId="189A1E9A" w14:textId="77777777" w:rsidTr="006E1DA1">
        <w:tc>
          <w:tcPr>
            <w:tcW w:w="8075" w:type="dxa"/>
          </w:tcPr>
          <w:p w14:paraId="363BDCBD" w14:textId="77777777" w:rsidR="00A72930" w:rsidRDefault="00A72930" w:rsidP="006E1DA1">
            <w:pPr>
              <w:pStyle w:val="Sinespaciado"/>
              <w:jc w:val="both"/>
              <w:rPr>
                <w:rFonts w:ascii="Verdana" w:hAnsi="Verdana"/>
                <w:sz w:val="24"/>
                <w:szCs w:val="24"/>
              </w:rPr>
            </w:pPr>
            <w:r>
              <w:rPr>
                <w:rFonts w:ascii="Verdana" w:hAnsi="Verdana"/>
                <w:sz w:val="24"/>
                <w:szCs w:val="24"/>
              </w:rPr>
              <w:t xml:space="preserve">   </w:t>
            </w:r>
          </w:p>
          <w:p w14:paraId="319015BA" w14:textId="77777777" w:rsidR="00A72930" w:rsidRPr="007A6481" w:rsidRDefault="00A72930" w:rsidP="006E1DA1">
            <w:pPr>
              <w:pStyle w:val="Sinespaciado"/>
              <w:jc w:val="both"/>
              <w:rPr>
                <w:rFonts w:ascii="Verdana" w:hAnsi="Verdana"/>
                <w:b/>
                <w:sz w:val="24"/>
                <w:szCs w:val="24"/>
              </w:rPr>
            </w:pPr>
            <w:r>
              <w:rPr>
                <w:rFonts w:ascii="Verdana" w:hAnsi="Verdana"/>
                <w:sz w:val="24"/>
                <w:szCs w:val="24"/>
              </w:rPr>
              <w:t xml:space="preserve">         </w:t>
            </w:r>
            <w:r w:rsidRPr="007A6481">
              <w:rPr>
                <w:rFonts w:ascii="Verdana" w:hAnsi="Verdana"/>
                <w:b/>
                <w:sz w:val="24"/>
                <w:szCs w:val="24"/>
              </w:rPr>
              <w:t>TIPO</w:t>
            </w:r>
            <w:r>
              <w:rPr>
                <w:rFonts w:ascii="Verdana" w:hAnsi="Verdana"/>
                <w:b/>
                <w:sz w:val="24"/>
                <w:szCs w:val="24"/>
              </w:rPr>
              <w:t>S DE FALTA MEDIANAS</w:t>
            </w:r>
          </w:p>
        </w:tc>
        <w:tc>
          <w:tcPr>
            <w:tcW w:w="4394" w:type="dxa"/>
          </w:tcPr>
          <w:p w14:paraId="7F9E5CF4" w14:textId="77777777" w:rsidR="00A72930" w:rsidRDefault="00A72930" w:rsidP="006E1DA1">
            <w:pPr>
              <w:pStyle w:val="Sinespaciado"/>
              <w:jc w:val="both"/>
              <w:rPr>
                <w:rFonts w:ascii="Verdana" w:hAnsi="Verdana"/>
                <w:sz w:val="24"/>
                <w:szCs w:val="24"/>
              </w:rPr>
            </w:pPr>
            <w:r>
              <w:rPr>
                <w:rFonts w:ascii="Verdana" w:hAnsi="Verdana"/>
                <w:sz w:val="24"/>
                <w:szCs w:val="24"/>
              </w:rPr>
              <w:t xml:space="preserve">             </w:t>
            </w:r>
          </w:p>
          <w:p w14:paraId="7960FB6B" w14:textId="77777777" w:rsidR="00A72930" w:rsidRPr="007A6481" w:rsidRDefault="00A72930" w:rsidP="006E1DA1">
            <w:pPr>
              <w:pStyle w:val="Sinespaciado"/>
              <w:jc w:val="both"/>
              <w:rPr>
                <w:rFonts w:ascii="Verdana" w:hAnsi="Verdana"/>
                <w:b/>
                <w:sz w:val="24"/>
                <w:szCs w:val="24"/>
              </w:rPr>
            </w:pPr>
            <w:r w:rsidRPr="007A6481">
              <w:rPr>
                <w:rFonts w:ascii="Verdana" w:hAnsi="Verdana"/>
                <w:b/>
                <w:sz w:val="24"/>
                <w:szCs w:val="24"/>
              </w:rPr>
              <w:t xml:space="preserve">         SANCIÓN</w:t>
            </w:r>
          </w:p>
        </w:tc>
      </w:tr>
      <w:tr w:rsidR="00A72930" w:rsidRPr="00C73137" w14:paraId="7DC660A3" w14:textId="77777777" w:rsidTr="006E1DA1">
        <w:tc>
          <w:tcPr>
            <w:tcW w:w="8075" w:type="dxa"/>
          </w:tcPr>
          <w:p w14:paraId="6B94AE9E" w14:textId="77777777" w:rsidR="00A72930" w:rsidRPr="00C73137" w:rsidRDefault="00A72930" w:rsidP="006E1DA1">
            <w:pPr>
              <w:pStyle w:val="Sinespaciado"/>
              <w:jc w:val="both"/>
              <w:rPr>
                <w:rFonts w:ascii="Verdana" w:hAnsi="Verdana"/>
              </w:rPr>
            </w:pPr>
            <w:r>
              <w:rPr>
                <w:rFonts w:ascii="Verdana" w:hAnsi="Verdana"/>
              </w:rPr>
              <w:t>1.-Reincidir dos o más veces en las faltas leves.</w:t>
            </w:r>
          </w:p>
        </w:tc>
        <w:tc>
          <w:tcPr>
            <w:tcW w:w="4394" w:type="dxa"/>
          </w:tcPr>
          <w:p w14:paraId="41FBD7D6" w14:textId="77777777" w:rsidR="00A72930" w:rsidRDefault="00A72930" w:rsidP="006E1DA1">
            <w:pPr>
              <w:pStyle w:val="Sinespaciado"/>
              <w:jc w:val="both"/>
              <w:rPr>
                <w:rFonts w:ascii="Verdana" w:hAnsi="Verdana"/>
              </w:rPr>
            </w:pPr>
            <w:r>
              <w:rPr>
                <w:rFonts w:ascii="Verdana" w:hAnsi="Verdana"/>
              </w:rPr>
              <w:t>Amonestación oral</w:t>
            </w:r>
          </w:p>
          <w:p w14:paraId="75941111" w14:textId="77777777" w:rsidR="00A72930" w:rsidRDefault="00A72930" w:rsidP="006E1DA1">
            <w:pPr>
              <w:pStyle w:val="Sinespaciado"/>
              <w:jc w:val="both"/>
              <w:rPr>
                <w:rFonts w:ascii="Verdana" w:hAnsi="Verdana"/>
              </w:rPr>
            </w:pPr>
            <w:r>
              <w:rPr>
                <w:rFonts w:ascii="Verdana" w:hAnsi="Verdana"/>
              </w:rPr>
              <w:t>Amonestación escrita</w:t>
            </w:r>
          </w:p>
          <w:p w14:paraId="4C5FC1B2" w14:textId="77777777" w:rsidR="00A72930" w:rsidRDefault="00A72930" w:rsidP="006E1DA1">
            <w:pPr>
              <w:pStyle w:val="Sinespaciado"/>
              <w:jc w:val="both"/>
              <w:rPr>
                <w:rFonts w:ascii="Verdana" w:hAnsi="Verdana"/>
              </w:rPr>
            </w:pPr>
            <w:r>
              <w:rPr>
                <w:rFonts w:ascii="Verdana" w:hAnsi="Verdana"/>
              </w:rPr>
              <w:t>Citación al apoderado(a)</w:t>
            </w:r>
          </w:p>
          <w:p w14:paraId="1096A1B5" w14:textId="77777777" w:rsidR="00A72930" w:rsidRPr="00C73137" w:rsidRDefault="00A72930" w:rsidP="006E1DA1">
            <w:pPr>
              <w:pStyle w:val="Sinespaciado"/>
              <w:jc w:val="both"/>
              <w:rPr>
                <w:rFonts w:ascii="Verdana" w:hAnsi="Verdana"/>
              </w:rPr>
            </w:pPr>
            <w:r>
              <w:rPr>
                <w:rFonts w:ascii="Verdana" w:hAnsi="Verdana"/>
              </w:rPr>
              <w:t>Suspensión por un día</w:t>
            </w:r>
          </w:p>
        </w:tc>
      </w:tr>
      <w:tr w:rsidR="00A72930" w:rsidRPr="00C73137" w14:paraId="196BE713" w14:textId="77777777" w:rsidTr="006E1DA1">
        <w:tc>
          <w:tcPr>
            <w:tcW w:w="8075" w:type="dxa"/>
          </w:tcPr>
          <w:p w14:paraId="3E763CC9" w14:textId="77777777" w:rsidR="00A72930" w:rsidRPr="00C73137" w:rsidRDefault="00A72930" w:rsidP="006E1DA1">
            <w:pPr>
              <w:pStyle w:val="Sinespaciado"/>
              <w:jc w:val="both"/>
              <w:rPr>
                <w:rFonts w:ascii="Verdana" w:hAnsi="Verdana"/>
              </w:rPr>
            </w:pPr>
            <w:r>
              <w:rPr>
                <w:rFonts w:ascii="Verdana" w:hAnsi="Verdana"/>
              </w:rPr>
              <w:t>2.-Reincidir en no cumplir con las tareas, trabajos asignados con antelación</w:t>
            </w:r>
          </w:p>
        </w:tc>
        <w:tc>
          <w:tcPr>
            <w:tcW w:w="4394" w:type="dxa"/>
          </w:tcPr>
          <w:p w14:paraId="5906B054" w14:textId="77777777" w:rsidR="00A72930" w:rsidRDefault="00A72930" w:rsidP="006E1DA1">
            <w:pPr>
              <w:pStyle w:val="Sinespaciado"/>
              <w:jc w:val="both"/>
              <w:rPr>
                <w:rFonts w:ascii="Verdana" w:hAnsi="Verdana"/>
              </w:rPr>
            </w:pPr>
            <w:r>
              <w:rPr>
                <w:rFonts w:ascii="Verdana" w:hAnsi="Verdana"/>
              </w:rPr>
              <w:t>Amonestación oral</w:t>
            </w:r>
          </w:p>
          <w:p w14:paraId="70A76107" w14:textId="77777777" w:rsidR="00A72930" w:rsidRDefault="00A72930" w:rsidP="006E1DA1">
            <w:pPr>
              <w:pStyle w:val="Sinespaciado"/>
              <w:jc w:val="both"/>
              <w:rPr>
                <w:rFonts w:ascii="Verdana" w:hAnsi="Verdana"/>
              </w:rPr>
            </w:pPr>
            <w:r>
              <w:rPr>
                <w:rFonts w:ascii="Verdana" w:hAnsi="Verdana"/>
              </w:rPr>
              <w:t>Amonestación escrita</w:t>
            </w:r>
          </w:p>
          <w:p w14:paraId="60423391" w14:textId="77777777" w:rsidR="00A72930" w:rsidRDefault="00A72930" w:rsidP="006E1DA1">
            <w:pPr>
              <w:pStyle w:val="Sinespaciado"/>
              <w:jc w:val="both"/>
              <w:rPr>
                <w:rFonts w:ascii="Verdana" w:hAnsi="Verdana"/>
              </w:rPr>
            </w:pPr>
            <w:r>
              <w:rPr>
                <w:rFonts w:ascii="Verdana" w:hAnsi="Verdana"/>
              </w:rPr>
              <w:t>Citación al apoderado(a)</w:t>
            </w:r>
          </w:p>
          <w:p w14:paraId="66C11C69" w14:textId="77777777" w:rsidR="00A72930" w:rsidRPr="00C73137" w:rsidRDefault="00A72930" w:rsidP="006E1DA1">
            <w:pPr>
              <w:pStyle w:val="Sinespaciado"/>
              <w:jc w:val="both"/>
              <w:rPr>
                <w:rFonts w:ascii="Verdana" w:hAnsi="Verdana"/>
              </w:rPr>
            </w:pPr>
            <w:r>
              <w:rPr>
                <w:rFonts w:ascii="Verdana" w:hAnsi="Verdana"/>
              </w:rPr>
              <w:t>Suspensión por un día</w:t>
            </w:r>
          </w:p>
        </w:tc>
      </w:tr>
      <w:tr w:rsidR="00A72930" w:rsidRPr="00C73137" w14:paraId="6ADA8115" w14:textId="77777777" w:rsidTr="006E1DA1">
        <w:tc>
          <w:tcPr>
            <w:tcW w:w="8075" w:type="dxa"/>
          </w:tcPr>
          <w:p w14:paraId="5B8C9233" w14:textId="77777777" w:rsidR="00A72930" w:rsidRPr="00C73137" w:rsidRDefault="00A72930" w:rsidP="006E1DA1">
            <w:pPr>
              <w:pStyle w:val="Sinespaciado"/>
              <w:jc w:val="both"/>
              <w:rPr>
                <w:rFonts w:ascii="Verdana" w:hAnsi="Verdana"/>
              </w:rPr>
            </w:pPr>
            <w:r>
              <w:rPr>
                <w:rFonts w:ascii="Verdana" w:hAnsi="Verdana"/>
              </w:rPr>
              <w:t>3</w:t>
            </w:r>
            <w:r w:rsidRPr="00507B73">
              <w:rPr>
                <w:rFonts w:ascii="Verdana" w:hAnsi="Verdana"/>
              </w:rPr>
              <w:t>.-Llegar atrasado a clases después del recreo o cambio de hora</w:t>
            </w:r>
            <w:r>
              <w:rPr>
                <w:rFonts w:ascii="Verdana" w:hAnsi="Verdana"/>
              </w:rPr>
              <w:t>, dos veces en la semana</w:t>
            </w:r>
            <w:r w:rsidRPr="00507B73">
              <w:rPr>
                <w:rFonts w:ascii="Verdana" w:hAnsi="Verdana"/>
              </w:rPr>
              <w:t>.</w:t>
            </w:r>
          </w:p>
        </w:tc>
        <w:tc>
          <w:tcPr>
            <w:tcW w:w="4394" w:type="dxa"/>
          </w:tcPr>
          <w:p w14:paraId="3AD1A79D" w14:textId="77777777" w:rsidR="00A72930" w:rsidRDefault="00A72930" w:rsidP="006E1DA1">
            <w:pPr>
              <w:pStyle w:val="Sinespaciado"/>
              <w:jc w:val="both"/>
              <w:rPr>
                <w:rFonts w:ascii="Verdana" w:hAnsi="Verdana"/>
              </w:rPr>
            </w:pPr>
            <w:r>
              <w:rPr>
                <w:rFonts w:ascii="Verdana" w:hAnsi="Verdana"/>
              </w:rPr>
              <w:t>Amonestación oral</w:t>
            </w:r>
          </w:p>
          <w:p w14:paraId="1817F9E5" w14:textId="77777777" w:rsidR="00A72930" w:rsidRPr="00C73137" w:rsidRDefault="00A72930" w:rsidP="006E1DA1">
            <w:pPr>
              <w:pStyle w:val="Sinespaciado"/>
              <w:jc w:val="both"/>
              <w:rPr>
                <w:rFonts w:ascii="Verdana" w:hAnsi="Verdana"/>
              </w:rPr>
            </w:pPr>
            <w:r>
              <w:rPr>
                <w:rFonts w:ascii="Verdana" w:hAnsi="Verdana"/>
              </w:rPr>
              <w:t>Registro en el libro de Inspectoría y Hoja de Vida</w:t>
            </w:r>
          </w:p>
        </w:tc>
      </w:tr>
      <w:tr w:rsidR="00A72930" w:rsidRPr="00C73137" w14:paraId="3782009B" w14:textId="77777777" w:rsidTr="006E1DA1">
        <w:tc>
          <w:tcPr>
            <w:tcW w:w="8075" w:type="dxa"/>
          </w:tcPr>
          <w:p w14:paraId="5B96F9FD" w14:textId="77777777" w:rsidR="00A72930" w:rsidRPr="00C73137" w:rsidRDefault="00A72930" w:rsidP="006E1DA1">
            <w:pPr>
              <w:pStyle w:val="Sinespaciado"/>
              <w:jc w:val="both"/>
              <w:rPr>
                <w:rFonts w:ascii="Verdana" w:hAnsi="Verdana"/>
              </w:rPr>
            </w:pPr>
            <w:r>
              <w:rPr>
                <w:rFonts w:ascii="Verdana" w:hAnsi="Verdana"/>
              </w:rPr>
              <w:lastRenderedPageBreak/>
              <w:t>4</w:t>
            </w:r>
            <w:r w:rsidRPr="00507B73">
              <w:rPr>
                <w:rFonts w:ascii="Verdana" w:hAnsi="Verdana"/>
              </w:rPr>
              <w:t>.-Reincidir por sexta vez en llegar atrasado a clases  después de recreo o cambio de hora.</w:t>
            </w:r>
          </w:p>
        </w:tc>
        <w:tc>
          <w:tcPr>
            <w:tcW w:w="4394" w:type="dxa"/>
          </w:tcPr>
          <w:p w14:paraId="4A014663" w14:textId="77777777" w:rsidR="00A72930" w:rsidRDefault="00A72930" w:rsidP="006E1DA1">
            <w:pPr>
              <w:pStyle w:val="Sinespaciado"/>
              <w:jc w:val="both"/>
              <w:rPr>
                <w:rFonts w:ascii="Verdana" w:hAnsi="Verdana"/>
              </w:rPr>
            </w:pPr>
            <w:r>
              <w:rPr>
                <w:rFonts w:ascii="Verdana" w:hAnsi="Verdana"/>
              </w:rPr>
              <w:t>Amonestación oral</w:t>
            </w:r>
          </w:p>
          <w:p w14:paraId="2DF617E3" w14:textId="77777777" w:rsidR="00A72930" w:rsidRDefault="00A72930" w:rsidP="006E1DA1">
            <w:pPr>
              <w:pStyle w:val="Sinespaciado"/>
              <w:jc w:val="both"/>
              <w:rPr>
                <w:rFonts w:ascii="Verdana" w:hAnsi="Verdana"/>
              </w:rPr>
            </w:pPr>
            <w:r>
              <w:rPr>
                <w:rFonts w:ascii="Verdana" w:hAnsi="Verdana"/>
              </w:rPr>
              <w:t>Registro en el libro de Inspectoría y Hoja de Vida</w:t>
            </w:r>
          </w:p>
          <w:p w14:paraId="54FF23B9" w14:textId="77777777" w:rsidR="00A72930" w:rsidRDefault="00A72930" w:rsidP="006E1DA1">
            <w:pPr>
              <w:pStyle w:val="Sinespaciado"/>
              <w:jc w:val="both"/>
              <w:rPr>
                <w:rFonts w:ascii="Verdana" w:hAnsi="Verdana"/>
              </w:rPr>
            </w:pPr>
            <w:r>
              <w:rPr>
                <w:rFonts w:ascii="Verdana" w:hAnsi="Verdana"/>
              </w:rPr>
              <w:t>Citación Apoderado(a)</w:t>
            </w:r>
          </w:p>
          <w:p w14:paraId="5B0A5C41" w14:textId="77777777" w:rsidR="00A72930" w:rsidRPr="00C73137" w:rsidRDefault="00A72930" w:rsidP="006E1DA1">
            <w:pPr>
              <w:pStyle w:val="Sinespaciado"/>
              <w:jc w:val="both"/>
              <w:rPr>
                <w:rFonts w:ascii="Verdana" w:hAnsi="Verdana"/>
              </w:rPr>
            </w:pPr>
            <w:r>
              <w:rPr>
                <w:rFonts w:ascii="Verdana" w:hAnsi="Verdana"/>
              </w:rPr>
              <w:t>Suspensión por un día</w:t>
            </w:r>
          </w:p>
        </w:tc>
      </w:tr>
      <w:tr w:rsidR="00A72930" w:rsidRPr="00C73137" w14:paraId="308318B5" w14:textId="77777777" w:rsidTr="006E1DA1">
        <w:tc>
          <w:tcPr>
            <w:tcW w:w="8075" w:type="dxa"/>
          </w:tcPr>
          <w:p w14:paraId="115E0FBB" w14:textId="77777777" w:rsidR="00A72930" w:rsidRPr="00C73137" w:rsidRDefault="00A72930" w:rsidP="006E1DA1">
            <w:pPr>
              <w:pStyle w:val="Sinespaciado"/>
              <w:jc w:val="both"/>
              <w:rPr>
                <w:rFonts w:ascii="Verdana" w:hAnsi="Verdana"/>
              </w:rPr>
            </w:pPr>
            <w:r>
              <w:rPr>
                <w:rFonts w:ascii="Verdana" w:hAnsi="Verdana"/>
              </w:rPr>
              <w:t>5.-Ausentarse de clases estando dentro del Colegio y sin autorización.</w:t>
            </w:r>
          </w:p>
        </w:tc>
        <w:tc>
          <w:tcPr>
            <w:tcW w:w="4394" w:type="dxa"/>
          </w:tcPr>
          <w:p w14:paraId="608E2F1B" w14:textId="77777777" w:rsidR="00A72930" w:rsidRDefault="00A72930" w:rsidP="006E1DA1">
            <w:pPr>
              <w:pStyle w:val="Sinespaciado"/>
              <w:jc w:val="both"/>
              <w:rPr>
                <w:rFonts w:ascii="Verdana" w:hAnsi="Verdana"/>
              </w:rPr>
            </w:pPr>
            <w:r>
              <w:rPr>
                <w:rFonts w:ascii="Verdana" w:hAnsi="Verdana"/>
              </w:rPr>
              <w:t>Amonestación oral</w:t>
            </w:r>
          </w:p>
          <w:p w14:paraId="49B20529" w14:textId="77777777" w:rsidR="00A72930" w:rsidRDefault="00A72930" w:rsidP="006E1DA1">
            <w:pPr>
              <w:pStyle w:val="Sinespaciado"/>
              <w:jc w:val="both"/>
              <w:rPr>
                <w:rFonts w:ascii="Verdana" w:hAnsi="Verdana"/>
              </w:rPr>
            </w:pPr>
            <w:r>
              <w:rPr>
                <w:rFonts w:ascii="Verdana" w:hAnsi="Verdana"/>
              </w:rPr>
              <w:t>Amonestación escrita</w:t>
            </w:r>
          </w:p>
          <w:p w14:paraId="4D7CD461" w14:textId="77777777" w:rsidR="00A72930" w:rsidRDefault="00A72930" w:rsidP="006E1DA1">
            <w:pPr>
              <w:pStyle w:val="Sinespaciado"/>
              <w:jc w:val="both"/>
              <w:rPr>
                <w:rFonts w:ascii="Verdana" w:hAnsi="Verdana"/>
              </w:rPr>
            </w:pPr>
            <w:r>
              <w:rPr>
                <w:rFonts w:ascii="Verdana" w:hAnsi="Verdana"/>
              </w:rPr>
              <w:t>Citación al apoderado(a)</w:t>
            </w:r>
          </w:p>
          <w:p w14:paraId="48EC68F3" w14:textId="77777777" w:rsidR="00A72930" w:rsidRPr="00C73137" w:rsidRDefault="00A72930" w:rsidP="006E1DA1">
            <w:pPr>
              <w:pStyle w:val="Sinespaciado"/>
              <w:jc w:val="both"/>
              <w:rPr>
                <w:rFonts w:ascii="Verdana" w:hAnsi="Verdana"/>
              </w:rPr>
            </w:pPr>
            <w:r>
              <w:rPr>
                <w:rFonts w:ascii="Verdana" w:hAnsi="Verdana"/>
              </w:rPr>
              <w:t>Suspensión por un día</w:t>
            </w:r>
          </w:p>
        </w:tc>
      </w:tr>
      <w:tr w:rsidR="00A72930" w:rsidRPr="00C73137" w14:paraId="64B6E8F2" w14:textId="77777777" w:rsidTr="006E1DA1">
        <w:tc>
          <w:tcPr>
            <w:tcW w:w="8075" w:type="dxa"/>
          </w:tcPr>
          <w:p w14:paraId="305796D8" w14:textId="77777777" w:rsidR="00A72930" w:rsidRPr="00C73137" w:rsidRDefault="00A72930" w:rsidP="006E1DA1">
            <w:pPr>
              <w:pStyle w:val="Sinespaciado"/>
              <w:jc w:val="both"/>
              <w:rPr>
                <w:rFonts w:ascii="Verdana" w:hAnsi="Verdana"/>
              </w:rPr>
            </w:pPr>
            <w:r>
              <w:rPr>
                <w:rFonts w:ascii="Verdana" w:hAnsi="Verdana"/>
              </w:rPr>
              <w:t>6.-Presentar tareas y trabajos ajenos y/o copiados de Internet o de otros compañeros(as).</w:t>
            </w:r>
          </w:p>
        </w:tc>
        <w:tc>
          <w:tcPr>
            <w:tcW w:w="4394" w:type="dxa"/>
          </w:tcPr>
          <w:p w14:paraId="2B42B410" w14:textId="77777777" w:rsidR="00A72930" w:rsidRDefault="00A72930" w:rsidP="006E1DA1">
            <w:pPr>
              <w:pStyle w:val="Sinespaciado"/>
              <w:jc w:val="both"/>
              <w:rPr>
                <w:rFonts w:ascii="Verdana" w:hAnsi="Verdana"/>
              </w:rPr>
            </w:pPr>
            <w:r>
              <w:rPr>
                <w:rFonts w:ascii="Verdana" w:hAnsi="Verdana"/>
              </w:rPr>
              <w:t>Requisar la Prueba</w:t>
            </w:r>
          </w:p>
          <w:p w14:paraId="39028A40" w14:textId="77777777" w:rsidR="00A72930" w:rsidRDefault="00A72930" w:rsidP="006E1DA1">
            <w:pPr>
              <w:pStyle w:val="Sinespaciado"/>
              <w:jc w:val="both"/>
              <w:rPr>
                <w:rFonts w:ascii="Verdana" w:hAnsi="Verdana"/>
              </w:rPr>
            </w:pPr>
            <w:r>
              <w:rPr>
                <w:rFonts w:ascii="Verdana" w:hAnsi="Verdana"/>
              </w:rPr>
              <w:t>Amonestación oral</w:t>
            </w:r>
          </w:p>
          <w:p w14:paraId="317E9B2F" w14:textId="77777777" w:rsidR="00A72930" w:rsidRDefault="00A72930" w:rsidP="006E1DA1">
            <w:pPr>
              <w:pStyle w:val="Sinespaciado"/>
              <w:jc w:val="both"/>
              <w:rPr>
                <w:rFonts w:ascii="Verdana" w:hAnsi="Verdana"/>
              </w:rPr>
            </w:pPr>
            <w:r>
              <w:rPr>
                <w:rFonts w:ascii="Verdana" w:hAnsi="Verdana"/>
              </w:rPr>
              <w:t>Amonestación escrita</w:t>
            </w:r>
          </w:p>
          <w:p w14:paraId="61141D0F" w14:textId="77777777" w:rsidR="00A72930" w:rsidRDefault="00A72930" w:rsidP="006E1DA1">
            <w:pPr>
              <w:pStyle w:val="Sinespaciado"/>
              <w:jc w:val="both"/>
              <w:rPr>
                <w:rFonts w:ascii="Verdana" w:hAnsi="Verdana"/>
              </w:rPr>
            </w:pPr>
            <w:r>
              <w:rPr>
                <w:rFonts w:ascii="Verdana" w:hAnsi="Verdana"/>
              </w:rPr>
              <w:t>Citación al apoderado(a)</w:t>
            </w:r>
          </w:p>
          <w:p w14:paraId="5BABB11F" w14:textId="77777777" w:rsidR="00A72930" w:rsidRPr="00C73137" w:rsidRDefault="00A72930" w:rsidP="006E1DA1">
            <w:pPr>
              <w:pStyle w:val="Sinespaciado"/>
              <w:jc w:val="both"/>
              <w:rPr>
                <w:rFonts w:ascii="Verdana" w:hAnsi="Verdana"/>
              </w:rPr>
            </w:pPr>
            <w:r>
              <w:rPr>
                <w:rFonts w:ascii="Verdana" w:hAnsi="Verdana"/>
              </w:rPr>
              <w:t>Suspensión por un día</w:t>
            </w:r>
          </w:p>
        </w:tc>
      </w:tr>
      <w:tr w:rsidR="00A72930" w:rsidRPr="00C73137" w14:paraId="22CA5123" w14:textId="77777777" w:rsidTr="006E1DA1">
        <w:tc>
          <w:tcPr>
            <w:tcW w:w="8075" w:type="dxa"/>
          </w:tcPr>
          <w:p w14:paraId="58138153" w14:textId="77777777" w:rsidR="00A72930" w:rsidRDefault="00A72930" w:rsidP="006E1DA1">
            <w:pPr>
              <w:pStyle w:val="Sinespaciado"/>
              <w:jc w:val="both"/>
              <w:rPr>
                <w:rFonts w:ascii="Verdana" w:hAnsi="Verdana"/>
              </w:rPr>
            </w:pPr>
            <w:r>
              <w:rPr>
                <w:rFonts w:ascii="Verdana" w:hAnsi="Verdana"/>
              </w:rPr>
              <w:t>7.-Copiar en Pruebas</w:t>
            </w:r>
          </w:p>
        </w:tc>
        <w:tc>
          <w:tcPr>
            <w:tcW w:w="4394" w:type="dxa"/>
          </w:tcPr>
          <w:p w14:paraId="7F553F31" w14:textId="77777777" w:rsidR="00A72930" w:rsidRDefault="00A72930" w:rsidP="006E1DA1">
            <w:pPr>
              <w:pStyle w:val="Sinespaciado"/>
              <w:jc w:val="both"/>
              <w:rPr>
                <w:rFonts w:ascii="Verdana" w:hAnsi="Verdana"/>
              </w:rPr>
            </w:pPr>
            <w:r>
              <w:rPr>
                <w:rFonts w:ascii="Verdana" w:hAnsi="Verdana"/>
              </w:rPr>
              <w:t>Requisar la Prueba</w:t>
            </w:r>
          </w:p>
          <w:p w14:paraId="0466262D" w14:textId="77777777" w:rsidR="00A72930" w:rsidRDefault="00A72930" w:rsidP="006E1DA1">
            <w:pPr>
              <w:pStyle w:val="Sinespaciado"/>
              <w:jc w:val="both"/>
              <w:rPr>
                <w:rFonts w:ascii="Verdana" w:hAnsi="Verdana"/>
              </w:rPr>
            </w:pPr>
            <w:r>
              <w:rPr>
                <w:rFonts w:ascii="Verdana" w:hAnsi="Verdana"/>
              </w:rPr>
              <w:t>Amonestación oral</w:t>
            </w:r>
          </w:p>
          <w:p w14:paraId="5DD34B10" w14:textId="77777777" w:rsidR="00A72930" w:rsidRDefault="00A72930" w:rsidP="006E1DA1">
            <w:pPr>
              <w:pStyle w:val="Sinespaciado"/>
              <w:jc w:val="both"/>
              <w:rPr>
                <w:rFonts w:ascii="Verdana" w:hAnsi="Verdana"/>
              </w:rPr>
            </w:pPr>
            <w:r>
              <w:rPr>
                <w:rFonts w:ascii="Verdana" w:hAnsi="Verdana"/>
              </w:rPr>
              <w:t>Amonestación escrita</w:t>
            </w:r>
          </w:p>
          <w:p w14:paraId="0DF37FEE" w14:textId="77777777" w:rsidR="00A72930" w:rsidRDefault="00A72930" w:rsidP="006E1DA1">
            <w:pPr>
              <w:pStyle w:val="Sinespaciado"/>
              <w:jc w:val="both"/>
              <w:rPr>
                <w:rFonts w:ascii="Verdana" w:hAnsi="Verdana"/>
              </w:rPr>
            </w:pPr>
            <w:r>
              <w:rPr>
                <w:rFonts w:ascii="Verdana" w:hAnsi="Verdana"/>
              </w:rPr>
              <w:t>Citación al apoderado(a)</w:t>
            </w:r>
          </w:p>
          <w:p w14:paraId="517F7C24" w14:textId="77777777" w:rsidR="00A72930" w:rsidRDefault="00A72930" w:rsidP="006E1DA1">
            <w:pPr>
              <w:pStyle w:val="Sinespaciado"/>
              <w:jc w:val="both"/>
              <w:rPr>
                <w:rFonts w:ascii="Verdana" w:hAnsi="Verdana"/>
              </w:rPr>
            </w:pPr>
            <w:r>
              <w:rPr>
                <w:rFonts w:ascii="Verdana" w:hAnsi="Verdana"/>
              </w:rPr>
              <w:t>Suspensión por un día</w:t>
            </w:r>
          </w:p>
        </w:tc>
      </w:tr>
      <w:tr w:rsidR="00A72930" w:rsidRPr="00C73137" w14:paraId="103EC82D" w14:textId="77777777" w:rsidTr="006E1DA1">
        <w:tc>
          <w:tcPr>
            <w:tcW w:w="8075" w:type="dxa"/>
          </w:tcPr>
          <w:p w14:paraId="4697804F" w14:textId="77777777" w:rsidR="00A72930" w:rsidRDefault="00A72930" w:rsidP="006E1DA1">
            <w:pPr>
              <w:pStyle w:val="Sinespaciado"/>
              <w:jc w:val="both"/>
              <w:rPr>
                <w:rFonts w:ascii="Verdana" w:hAnsi="Verdana"/>
              </w:rPr>
            </w:pPr>
            <w:r>
              <w:rPr>
                <w:rFonts w:ascii="Verdana" w:hAnsi="Verdana"/>
              </w:rPr>
              <w:t>8.-Rayar mobiliario, paredes, muros de los baños y otras dependencias.</w:t>
            </w:r>
          </w:p>
        </w:tc>
        <w:tc>
          <w:tcPr>
            <w:tcW w:w="4394" w:type="dxa"/>
          </w:tcPr>
          <w:p w14:paraId="3D223350" w14:textId="77777777" w:rsidR="00A72930" w:rsidRDefault="00A72930" w:rsidP="006E1DA1">
            <w:pPr>
              <w:pStyle w:val="Sinespaciado"/>
              <w:jc w:val="both"/>
              <w:rPr>
                <w:rFonts w:ascii="Verdana" w:hAnsi="Verdana"/>
              </w:rPr>
            </w:pPr>
            <w:r>
              <w:rPr>
                <w:rFonts w:ascii="Verdana" w:hAnsi="Verdana"/>
              </w:rPr>
              <w:t>Amonestación oral</w:t>
            </w:r>
          </w:p>
          <w:p w14:paraId="64174B05" w14:textId="77777777" w:rsidR="00A72930" w:rsidRDefault="00A72930" w:rsidP="006E1DA1">
            <w:pPr>
              <w:pStyle w:val="Sinespaciado"/>
              <w:jc w:val="both"/>
              <w:rPr>
                <w:rFonts w:ascii="Verdana" w:hAnsi="Verdana"/>
              </w:rPr>
            </w:pPr>
            <w:r>
              <w:rPr>
                <w:rFonts w:ascii="Verdana" w:hAnsi="Verdana"/>
              </w:rPr>
              <w:t>Amonestación escrita</w:t>
            </w:r>
          </w:p>
          <w:p w14:paraId="6CA5D92D" w14:textId="77777777" w:rsidR="00A72930" w:rsidRDefault="00A72930" w:rsidP="006E1DA1">
            <w:pPr>
              <w:pStyle w:val="Sinespaciado"/>
              <w:jc w:val="both"/>
              <w:rPr>
                <w:rFonts w:ascii="Verdana" w:hAnsi="Verdana"/>
              </w:rPr>
            </w:pPr>
            <w:r>
              <w:rPr>
                <w:rFonts w:ascii="Verdana" w:hAnsi="Verdana"/>
              </w:rPr>
              <w:t>Citación al apoderado(a)</w:t>
            </w:r>
          </w:p>
          <w:p w14:paraId="318995CD" w14:textId="77777777" w:rsidR="00A72930" w:rsidRDefault="00A72930" w:rsidP="006E1DA1">
            <w:pPr>
              <w:pStyle w:val="Sinespaciado"/>
              <w:jc w:val="both"/>
              <w:rPr>
                <w:rFonts w:ascii="Verdana" w:hAnsi="Verdana"/>
              </w:rPr>
            </w:pPr>
            <w:r>
              <w:rPr>
                <w:rFonts w:ascii="Verdana" w:hAnsi="Verdana"/>
              </w:rPr>
              <w:t>Reparar y pagar el costo</w:t>
            </w:r>
          </w:p>
          <w:p w14:paraId="06449618" w14:textId="77777777" w:rsidR="00A72930" w:rsidRDefault="00A72930" w:rsidP="006E1DA1">
            <w:pPr>
              <w:pStyle w:val="Sinespaciado"/>
              <w:jc w:val="both"/>
              <w:rPr>
                <w:rFonts w:ascii="Verdana" w:hAnsi="Verdana"/>
              </w:rPr>
            </w:pPr>
            <w:r>
              <w:rPr>
                <w:rFonts w:ascii="Verdana" w:hAnsi="Verdana"/>
              </w:rPr>
              <w:t>Suspensión por un día.</w:t>
            </w:r>
          </w:p>
        </w:tc>
      </w:tr>
      <w:tr w:rsidR="00A72930" w:rsidRPr="00C73137" w14:paraId="2F0722F6" w14:textId="77777777" w:rsidTr="006E1DA1">
        <w:tc>
          <w:tcPr>
            <w:tcW w:w="8075" w:type="dxa"/>
          </w:tcPr>
          <w:p w14:paraId="53921554" w14:textId="77777777" w:rsidR="00A72930" w:rsidRDefault="00A72930" w:rsidP="006E1DA1">
            <w:pPr>
              <w:pStyle w:val="Sinespaciado"/>
              <w:jc w:val="both"/>
              <w:rPr>
                <w:rFonts w:ascii="Verdana" w:hAnsi="Verdana"/>
              </w:rPr>
            </w:pPr>
            <w:r>
              <w:rPr>
                <w:rFonts w:ascii="Verdana" w:hAnsi="Verdana"/>
              </w:rPr>
              <w:t>9.-Traer dos o más veces, prendas de vestir ajenas al uniforme o elementos que no sean autorizados.</w:t>
            </w:r>
          </w:p>
        </w:tc>
        <w:tc>
          <w:tcPr>
            <w:tcW w:w="4394" w:type="dxa"/>
          </w:tcPr>
          <w:p w14:paraId="26490D16" w14:textId="77777777" w:rsidR="00A72930" w:rsidRDefault="00A72930" w:rsidP="006E1DA1">
            <w:pPr>
              <w:pStyle w:val="Sinespaciado"/>
              <w:jc w:val="both"/>
              <w:rPr>
                <w:rFonts w:ascii="Verdana" w:hAnsi="Verdana"/>
              </w:rPr>
            </w:pPr>
            <w:r>
              <w:rPr>
                <w:rFonts w:ascii="Verdana" w:hAnsi="Verdana"/>
              </w:rPr>
              <w:t>Amonestación oral</w:t>
            </w:r>
          </w:p>
          <w:p w14:paraId="5B87C91A" w14:textId="77777777" w:rsidR="00A72930" w:rsidRDefault="00A72930" w:rsidP="006E1DA1">
            <w:pPr>
              <w:pStyle w:val="Sinespaciado"/>
              <w:jc w:val="both"/>
              <w:rPr>
                <w:rFonts w:ascii="Verdana" w:hAnsi="Verdana"/>
              </w:rPr>
            </w:pPr>
            <w:r>
              <w:rPr>
                <w:rFonts w:ascii="Verdana" w:hAnsi="Verdana"/>
              </w:rPr>
              <w:t>Observación en el Libro de Clases</w:t>
            </w:r>
          </w:p>
          <w:p w14:paraId="033AC88F" w14:textId="77777777" w:rsidR="00A72930" w:rsidRDefault="00A72930" w:rsidP="006E1DA1">
            <w:pPr>
              <w:pStyle w:val="Sinespaciado"/>
              <w:jc w:val="both"/>
              <w:rPr>
                <w:rFonts w:ascii="Verdana" w:hAnsi="Verdana"/>
              </w:rPr>
            </w:pPr>
            <w:r>
              <w:rPr>
                <w:rFonts w:ascii="Verdana" w:hAnsi="Verdana"/>
              </w:rPr>
              <w:t>Citación al apoderado(a)</w:t>
            </w:r>
          </w:p>
          <w:p w14:paraId="012CCED3" w14:textId="77777777" w:rsidR="00A72930" w:rsidRDefault="00A72930" w:rsidP="006E1DA1">
            <w:pPr>
              <w:pStyle w:val="Sinespaciado"/>
              <w:jc w:val="both"/>
              <w:rPr>
                <w:rFonts w:ascii="Verdana" w:hAnsi="Verdana"/>
              </w:rPr>
            </w:pPr>
          </w:p>
        </w:tc>
      </w:tr>
      <w:tr w:rsidR="00A72930" w:rsidRPr="00C73137" w14:paraId="4BB91085" w14:textId="77777777" w:rsidTr="006E1DA1">
        <w:tc>
          <w:tcPr>
            <w:tcW w:w="8075" w:type="dxa"/>
          </w:tcPr>
          <w:p w14:paraId="3FD50B95" w14:textId="77777777" w:rsidR="00A72930" w:rsidRDefault="00A72930" w:rsidP="006E1DA1">
            <w:pPr>
              <w:pStyle w:val="Sinespaciado"/>
              <w:jc w:val="both"/>
              <w:rPr>
                <w:rFonts w:ascii="Verdana" w:hAnsi="Verdana"/>
              </w:rPr>
            </w:pPr>
            <w:r>
              <w:rPr>
                <w:rFonts w:ascii="Verdana" w:hAnsi="Verdana"/>
              </w:rPr>
              <w:t xml:space="preserve">10.-Realizar bromas discriminatorias, utilizar apodos relacionados con su condición física, situación económica, religión, pensamiento político o filosófico, ascendencia étnica, nombre, nacionalidad, orientación sexual, discapacidad, defectos físicos o cualquier otra circunstancia, que afecten la integridad personal de cualquier miembro de la </w:t>
            </w:r>
            <w:r>
              <w:rPr>
                <w:rFonts w:ascii="Verdana" w:hAnsi="Verdana"/>
              </w:rPr>
              <w:lastRenderedPageBreak/>
              <w:t>comunidad escolar.</w:t>
            </w:r>
          </w:p>
        </w:tc>
        <w:tc>
          <w:tcPr>
            <w:tcW w:w="4394" w:type="dxa"/>
          </w:tcPr>
          <w:p w14:paraId="6B2A201E" w14:textId="77777777" w:rsidR="00A72930" w:rsidRDefault="00A72930" w:rsidP="006E1DA1">
            <w:pPr>
              <w:pStyle w:val="Sinespaciado"/>
              <w:jc w:val="both"/>
              <w:rPr>
                <w:rFonts w:ascii="Verdana" w:hAnsi="Verdana"/>
              </w:rPr>
            </w:pPr>
            <w:r>
              <w:rPr>
                <w:rFonts w:ascii="Verdana" w:hAnsi="Verdana"/>
              </w:rPr>
              <w:lastRenderedPageBreak/>
              <w:t>Amonestación oral</w:t>
            </w:r>
          </w:p>
          <w:p w14:paraId="4A1EFDE8" w14:textId="77777777" w:rsidR="00A72930" w:rsidRDefault="00A72930" w:rsidP="006E1DA1">
            <w:pPr>
              <w:pStyle w:val="Sinespaciado"/>
              <w:jc w:val="both"/>
              <w:rPr>
                <w:rFonts w:ascii="Verdana" w:hAnsi="Verdana"/>
              </w:rPr>
            </w:pPr>
            <w:r>
              <w:rPr>
                <w:rFonts w:ascii="Verdana" w:hAnsi="Verdana"/>
              </w:rPr>
              <w:t>Amonestación escrita</w:t>
            </w:r>
          </w:p>
          <w:p w14:paraId="21FF9369" w14:textId="77777777" w:rsidR="00A72930" w:rsidRDefault="00A72930" w:rsidP="006E1DA1">
            <w:pPr>
              <w:pStyle w:val="Sinespaciado"/>
              <w:jc w:val="both"/>
              <w:rPr>
                <w:rFonts w:ascii="Verdana" w:hAnsi="Verdana"/>
              </w:rPr>
            </w:pPr>
            <w:r>
              <w:rPr>
                <w:rFonts w:ascii="Verdana" w:hAnsi="Verdana"/>
              </w:rPr>
              <w:t>Citación al apoderado(a)</w:t>
            </w:r>
          </w:p>
          <w:p w14:paraId="64C6ECB9"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3E745D48" w14:textId="77777777" w:rsidR="00A72930" w:rsidRDefault="00A72930" w:rsidP="006E1DA1">
            <w:pPr>
              <w:pStyle w:val="Sinespaciado"/>
              <w:jc w:val="both"/>
              <w:rPr>
                <w:rFonts w:ascii="Verdana" w:hAnsi="Verdana"/>
              </w:rPr>
            </w:pPr>
            <w:r>
              <w:rPr>
                <w:rFonts w:ascii="Verdana" w:hAnsi="Verdana"/>
              </w:rPr>
              <w:lastRenderedPageBreak/>
              <w:t>Disculpas públicas</w:t>
            </w:r>
          </w:p>
          <w:p w14:paraId="112B7876" w14:textId="77777777" w:rsidR="00A72930" w:rsidRDefault="00A72930" w:rsidP="006E1DA1">
            <w:pPr>
              <w:pStyle w:val="Sinespaciado"/>
              <w:jc w:val="both"/>
              <w:rPr>
                <w:rFonts w:ascii="Verdana" w:hAnsi="Verdana"/>
              </w:rPr>
            </w:pPr>
            <w:r>
              <w:rPr>
                <w:rFonts w:ascii="Verdana" w:hAnsi="Verdana"/>
              </w:rPr>
              <w:t>Suspensión por dos días</w:t>
            </w:r>
          </w:p>
        </w:tc>
      </w:tr>
      <w:tr w:rsidR="00A72930" w:rsidRPr="00C73137" w14:paraId="337DCFDD" w14:textId="77777777" w:rsidTr="006E1DA1">
        <w:tc>
          <w:tcPr>
            <w:tcW w:w="8075" w:type="dxa"/>
          </w:tcPr>
          <w:p w14:paraId="15BBAD5D" w14:textId="77777777" w:rsidR="00A72930" w:rsidRDefault="00A72930" w:rsidP="006E1DA1">
            <w:pPr>
              <w:pStyle w:val="Sinespaciado"/>
              <w:jc w:val="both"/>
              <w:rPr>
                <w:rFonts w:ascii="Verdana" w:hAnsi="Verdana"/>
              </w:rPr>
            </w:pPr>
            <w:r>
              <w:rPr>
                <w:rFonts w:ascii="Verdana" w:hAnsi="Verdana"/>
              </w:rPr>
              <w:lastRenderedPageBreak/>
              <w:t>11.-Negarse a rendir una prueba, disertación y/o evaluación programada.</w:t>
            </w:r>
          </w:p>
        </w:tc>
        <w:tc>
          <w:tcPr>
            <w:tcW w:w="4394" w:type="dxa"/>
          </w:tcPr>
          <w:p w14:paraId="5BF6839A" w14:textId="77777777" w:rsidR="00A72930" w:rsidRDefault="00A72930" w:rsidP="006E1DA1">
            <w:pPr>
              <w:pStyle w:val="Sinespaciado"/>
              <w:jc w:val="both"/>
              <w:rPr>
                <w:rFonts w:ascii="Verdana" w:hAnsi="Verdana"/>
              </w:rPr>
            </w:pPr>
            <w:r>
              <w:rPr>
                <w:rFonts w:ascii="Verdana" w:hAnsi="Verdana"/>
              </w:rPr>
              <w:t>Amonestación oral</w:t>
            </w:r>
          </w:p>
          <w:p w14:paraId="1B239B57" w14:textId="77777777" w:rsidR="00A72930" w:rsidRDefault="00A72930" w:rsidP="006E1DA1">
            <w:pPr>
              <w:pStyle w:val="Sinespaciado"/>
              <w:jc w:val="both"/>
              <w:rPr>
                <w:rFonts w:ascii="Verdana" w:hAnsi="Verdana"/>
              </w:rPr>
            </w:pPr>
            <w:r>
              <w:rPr>
                <w:rFonts w:ascii="Verdana" w:hAnsi="Verdana"/>
              </w:rPr>
              <w:t>Amonestación escrita</w:t>
            </w:r>
          </w:p>
          <w:p w14:paraId="400B1DC4" w14:textId="77777777" w:rsidR="00A72930" w:rsidRDefault="00A72930" w:rsidP="006E1DA1">
            <w:pPr>
              <w:pStyle w:val="Sinespaciado"/>
              <w:jc w:val="both"/>
              <w:rPr>
                <w:rFonts w:ascii="Verdana" w:hAnsi="Verdana"/>
              </w:rPr>
            </w:pPr>
            <w:r>
              <w:rPr>
                <w:rFonts w:ascii="Verdana" w:hAnsi="Verdana"/>
              </w:rPr>
              <w:t>Citación al apoderado(a)</w:t>
            </w:r>
          </w:p>
          <w:p w14:paraId="0581B4C9" w14:textId="77777777" w:rsidR="00A72930" w:rsidRDefault="00A72930" w:rsidP="006E1DA1">
            <w:pPr>
              <w:pStyle w:val="Sinespaciado"/>
              <w:jc w:val="both"/>
              <w:rPr>
                <w:rFonts w:ascii="Verdana" w:hAnsi="Verdana"/>
              </w:rPr>
            </w:pPr>
            <w:r>
              <w:rPr>
                <w:rFonts w:ascii="Verdana" w:hAnsi="Verdana"/>
              </w:rPr>
              <w:t>Aplicar el Reglamento Interno de Evaluación</w:t>
            </w:r>
          </w:p>
          <w:p w14:paraId="5C01288F" w14:textId="77777777" w:rsidR="00A72930" w:rsidRDefault="00A72930" w:rsidP="006E1DA1">
            <w:pPr>
              <w:pStyle w:val="Sinespaciado"/>
              <w:jc w:val="both"/>
              <w:rPr>
                <w:rFonts w:ascii="Verdana" w:hAnsi="Verdana"/>
              </w:rPr>
            </w:pPr>
            <w:r>
              <w:rPr>
                <w:rFonts w:ascii="Verdana" w:hAnsi="Verdana"/>
              </w:rPr>
              <w:t>Suspensión por un día</w:t>
            </w:r>
          </w:p>
        </w:tc>
      </w:tr>
      <w:tr w:rsidR="00A72930" w:rsidRPr="00C73137" w14:paraId="598FD388" w14:textId="77777777" w:rsidTr="006E1DA1">
        <w:tc>
          <w:tcPr>
            <w:tcW w:w="8075" w:type="dxa"/>
          </w:tcPr>
          <w:p w14:paraId="7C9C29EC" w14:textId="77777777" w:rsidR="00A72930" w:rsidRDefault="00A72930" w:rsidP="006E1DA1">
            <w:pPr>
              <w:pStyle w:val="Sinespaciado"/>
              <w:jc w:val="both"/>
              <w:rPr>
                <w:rFonts w:ascii="Verdana" w:hAnsi="Verdana"/>
              </w:rPr>
            </w:pPr>
            <w:r>
              <w:rPr>
                <w:rFonts w:ascii="Verdana" w:hAnsi="Verdana"/>
              </w:rPr>
              <w:t>12.-Inasistencia no justificada a evaluaciones.</w:t>
            </w:r>
          </w:p>
        </w:tc>
        <w:tc>
          <w:tcPr>
            <w:tcW w:w="4394" w:type="dxa"/>
          </w:tcPr>
          <w:p w14:paraId="0E013E5F" w14:textId="77777777" w:rsidR="00A72930" w:rsidRDefault="00A72930" w:rsidP="006E1DA1">
            <w:pPr>
              <w:pStyle w:val="Sinespaciado"/>
              <w:jc w:val="both"/>
              <w:rPr>
                <w:rFonts w:ascii="Verdana" w:hAnsi="Verdana"/>
              </w:rPr>
            </w:pPr>
            <w:r>
              <w:rPr>
                <w:rFonts w:ascii="Verdana" w:hAnsi="Verdana"/>
              </w:rPr>
              <w:t>Amonestación oral</w:t>
            </w:r>
          </w:p>
          <w:p w14:paraId="60C26AE5" w14:textId="77777777" w:rsidR="00A72930" w:rsidRDefault="00A72930" w:rsidP="006E1DA1">
            <w:pPr>
              <w:pStyle w:val="Sinespaciado"/>
              <w:jc w:val="both"/>
              <w:rPr>
                <w:rFonts w:ascii="Verdana" w:hAnsi="Verdana"/>
              </w:rPr>
            </w:pPr>
            <w:r>
              <w:rPr>
                <w:rFonts w:ascii="Verdana" w:hAnsi="Verdana"/>
              </w:rPr>
              <w:t>Amonestación escrita</w:t>
            </w:r>
          </w:p>
          <w:p w14:paraId="1D8BCFBA" w14:textId="77777777" w:rsidR="00A72930" w:rsidRDefault="00A72930" w:rsidP="006E1DA1">
            <w:pPr>
              <w:pStyle w:val="Sinespaciado"/>
              <w:jc w:val="both"/>
              <w:rPr>
                <w:rFonts w:ascii="Verdana" w:hAnsi="Verdana"/>
              </w:rPr>
            </w:pPr>
            <w:r>
              <w:rPr>
                <w:rFonts w:ascii="Verdana" w:hAnsi="Verdana"/>
              </w:rPr>
              <w:t>Citación al apoderado(a)</w:t>
            </w:r>
          </w:p>
          <w:p w14:paraId="17ACC1B4" w14:textId="77777777" w:rsidR="00A72930" w:rsidRDefault="00A72930" w:rsidP="006E1DA1">
            <w:pPr>
              <w:pStyle w:val="Sinespaciado"/>
              <w:jc w:val="both"/>
              <w:rPr>
                <w:rFonts w:ascii="Verdana" w:hAnsi="Verdana"/>
              </w:rPr>
            </w:pPr>
          </w:p>
        </w:tc>
      </w:tr>
      <w:tr w:rsidR="00A72930" w:rsidRPr="00C73137" w14:paraId="13459342" w14:textId="77777777" w:rsidTr="006E1DA1">
        <w:tc>
          <w:tcPr>
            <w:tcW w:w="8075" w:type="dxa"/>
          </w:tcPr>
          <w:p w14:paraId="7DB2EAA2" w14:textId="77777777" w:rsidR="00A72930" w:rsidRDefault="00A72930" w:rsidP="006E1DA1">
            <w:pPr>
              <w:pStyle w:val="Sinespaciado"/>
              <w:jc w:val="both"/>
              <w:rPr>
                <w:rFonts w:ascii="Verdana" w:hAnsi="Verdana"/>
              </w:rPr>
            </w:pPr>
            <w:r w:rsidRPr="00507B73">
              <w:rPr>
                <w:rFonts w:ascii="Verdana" w:hAnsi="Verdana"/>
              </w:rPr>
              <w:t>13.-Faltar sin aviso a evaluaciones programadas, controles, pruebas, disertaciones, visitas pedagógicas, jornadas, etc.</w:t>
            </w:r>
          </w:p>
        </w:tc>
        <w:tc>
          <w:tcPr>
            <w:tcW w:w="4394" w:type="dxa"/>
          </w:tcPr>
          <w:p w14:paraId="53E04E13" w14:textId="77777777" w:rsidR="00A72930" w:rsidRDefault="00A72930" w:rsidP="006E1DA1">
            <w:pPr>
              <w:pStyle w:val="Sinespaciado"/>
              <w:jc w:val="both"/>
              <w:rPr>
                <w:rFonts w:ascii="Verdana" w:hAnsi="Verdana"/>
              </w:rPr>
            </w:pPr>
            <w:r>
              <w:rPr>
                <w:rFonts w:ascii="Verdana" w:hAnsi="Verdana"/>
              </w:rPr>
              <w:t>Amonestación oral</w:t>
            </w:r>
          </w:p>
          <w:p w14:paraId="5F20073E" w14:textId="77777777" w:rsidR="00A72930" w:rsidRDefault="00A72930" w:rsidP="006E1DA1">
            <w:pPr>
              <w:pStyle w:val="Sinespaciado"/>
              <w:jc w:val="both"/>
              <w:rPr>
                <w:rFonts w:ascii="Verdana" w:hAnsi="Verdana"/>
              </w:rPr>
            </w:pPr>
            <w:r>
              <w:rPr>
                <w:rFonts w:ascii="Verdana" w:hAnsi="Verdana"/>
              </w:rPr>
              <w:t>Amonestación escrita</w:t>
            </w:r>
          </w:p>
          <w:p w14:paraId="6AC2B548" w14:textId="77777777" w:rsidR="00A72930" w:rsidRDefault="00A72930" w:rsidP="006E1DA1">
            <w:pPr>
              <w:pStyle w:val="Sinespaciado"/>
              <w:jc w:val="both"/>
              <w:rPr>
                <w:rFonts w:ascii="Verdana" w:hAnsi="Verdana"/>
              </w:rPr>
            </w:pPr>
            <w:r>
              <w:rPr>
                <w:rFonts w:ascii="Verdana" w:hAnsi="Verdana"/>
              </w:rPr>
              <w:t>Citación al apoderado(a)</w:t>
            </w:r>
          </w:p>
          <w:p w14:paraId="4AB16A3D" w14:textId="77777777" w:rsidR="00A72930" w:rsidRDefault="00A72930" w:rsidP="006E1DA1">
            <w:pPr>
              <w:pStyle w:val="Sinespaciado"/>
              <w:jc w:val="both"/>
              <w:rPr>
                <w:rFonts w:ascii="Verdana" w:hAnsi="Verdana"/>
              </w:rPr>
            </w:pPr>
          </w:p>
        </w:tc>
      </w:tr>
      <w:tr w:rsidR="00A72930" w:rsidRPr="00C73137" w14:paraId="4C740553" w14:textId="77777777" w:rsidTr="006E1DA1">
        <w:tc>
          <w:tcPr>
            <w:tcW w:w="8075" w:type="dxa"/>
          </w:tcPr>
          <w:p w14:paraId="6F2F106F" w14:textId="77777777" w:rsidR="00A72930" w:rsidRPr="00507B73" w:rsidRDefault="00A72930" w:rsidP="006E1DA1">
            <w:pPr>
              <w:pStyle w:val="Sinespaciado"/>
              <w:jc w:val="both"/>
              <w:rPr>
                <w:rFonts w:ascii="Verdana" w:hAnsi="Verdana"/>
              </w:rPr>
            </w:pPr>
            <w:r>
              <w:rPr>
                <w:rFonts w:ascii="Verdana" w:hAnsi="Verdana"/>
              </w:rPr>
              <w:t>14.-Destruir deliberadamente: enchufes, chapas, cerrojos, radiadores, vidrios, puertas, sillas, mesas, bancos, plantas, carteleras, diarios murales, materiales, cortinas, libros y otros.</w:t>
            </w:r>
          </w:p>
        </w:tc>
        <w:tc>
          <w:tcPr>
            <w:tcW w:w="4394" w:type="dxa"/>
          </w:tcPr>
          <w:p w14:paraId="7B965AC5" w14:textId="77777777" w:rsidR="00A72930" w:rsidRDefault="00A72930" w:rsidP="006E1DA1">
            <w:pPr>
              <w:pStyle w:val="Sinespaciado"/>
              <w:jc w:val="both"/>
              <w:rPr>
                <w:rFonts w:ascii="Verdana" w:hAnsi="Verdana"/>
              </w:rPr>
            </w:pPr>
            <w:r>
              <w:rPr>
                <w:rFonts w:ascii="Verdana" w:hAnsi="Verdana"/>
              </w:rPr>
              <w:t>Amonestación oral</w:t>
            </w:r>
          </w:p>
          <w:p w14:paraId="52253FDC" w14:textId="77777777" w:rsidR="00A72930" w:rsidRDefault="00A72930" w:rsidP="006E1DA1">
            <w:pPr>
              <w:pStyle w:val="Sinespaciado"/>
              <w:jc w:val="both"/>
              <w:rPr>
                <w:rFonts w:ascii="Verdana" w:hAnsi="Verdana"/>
              </w:rPr>
            </w:pPr>
            <w:r>
              <w:rPr>
                <w:rFonts w:ascii="Verdana" w:hAnsi="Verdana"/>
              </w:rPr>
              <w:t>Amonestación escrita</w:t>
            </w:r>
          </w:p>
          <w:p w14:paraId="7A0FC458" w14:textId="77777777" w:rsidR="00A72930" w:rsidRDefault="00A72930" w:rsidP="006E1DA1">
            <w:pPr>
              <w:pStyle w:val="Sinespaciado"/>
              <w:jc w:val="both"/>
              <w:rPr>
                <w:rFonts w:ascii="Verdana" w:hAnsi="Verdana"/>
              </w:rPr>
            </w:pPr>
            <w:r>
              <w:rPr>
                <w:rFonts w:ascii="Verdana" w:hAnsi="Verdana"/>
              </w:rPr>
              <w:t>Citación al apoderado(a)</w:t>
            </w:r>
          </w:p>
          <w:p w14:paraId="49EC539D" w14:textId="77777777" w:rsidR="00A72930" w:rsidRDefault="00A72930" w:rsidP="006E1DA1">
            <w:pPr>
              <w:pStyle w:val="Sinespaciado"/>
              <w:jc w:val="both"/>
              <w:rPr>
                <w:rFonts w:ascii="Verdana" w:hAnsi="Verdana"/>
              </w:rPr>
            </w:pPr>
            <w:r>
              <w:rPr>
                <w:rFonts w:ascii="Verdana" w:hAnsi="Verdana"/>
              </w:rPr>
              <w:t>Reparar y pagar el costo</w:t>
            </w:r>
          </w:p>
          <w:p w14:paraId="0A507A64" w14:textId="77777777" w:rsidR="00A72930" w:rsidRDefault="00A72930" w:rsidP="006E1DA1">
            <w:pPr>
              <w:pStyle w:val="Sinespaciado"/>
              <w:jc w:val="both"/>
              <w:rPr>
                <w:rFonts w:ascii="Verdana" w:hAnsi="Verdana"/>
              </w:rPr>
            </w:pPr>
            <w:r>
              <w:rPr>
                <w:rFonts w:ascii="Verdana" w:hAnsi="Verdana"/>
              </w:rPr>
              <w:t>Suspensión por un día</w:t>
            </w:r>
          </w:p>
        </w:tc>
      </w:tr>
      <w:tr w:rsidR="00A72930" w:rsidRPr="00C73137" w14:paraId="7031E779" w14:textId="77777777" w:rsidTr="006E1DA1">
        <w:tc>
          <w:tcPr>
            <w:tcW w:w="8075" w:type="dxa"/>
          </w:tcPr>
          <w:p w14:paraId="19FD276F" w14:textId="77777777" w:rsidR="00A72930" w:rsidRDefault="00A72930" w:rsidP="006E1DA1">
            <w:pPr>
              <w:pStyle w:val="Sinespaciado"/>
              <w:jc w:val="both"/>
              <w:rPr>
                <w:rFonts w:ascii="Verdana" w:hAnsi="Verdana"/>
              </w:rPr>
            </w:pPr>
            <w:r>
              <w:rPr>
                <w:rFonts w:ascii="Verdana" w:hAnsi="Verdana"/>
              </w:rPr>
              <w:t>15.-Portar y hacer circular material catalogado como pornográfico y/o que atenten contra la moral o dignidad de las personas.</w:t>
            </w:r>
          </w:p>
          <w:p w14:paraId="1FDE7E7B" w14:textId="77777777" w:rsidR="00A72930" w:rsidRDefault="00A72930" w:rsidP="006E1DA1">
            <w:pPr>
              <w:pStyle w:val="Sinespaciado"/>
              <w:jc w:val="both"/>
              <w:rPr>
                <w:rFonts w:ascii="Verdana" w:hAnsi="Verdana"/>
              </w:rPr>
            </w:pPr>
          </w:p>
        </w:tc>
        <w:tc>
          <w:tcPr>
            <w:tcW w:w="4394" w:type="dxa"/>
          </w:tcPr>
          <w:p w14:paraId="35A6EE28" w14:textId="77777777" w:rsidR="00A72930" w:rsidRDefault="00A72930" w:rsidP="006E1DA1">
            <w:pPr>
              <w:pStyle w:val="Sinespaciado"/>
              <w:jc w:val="both"/>
              <w:rPr>
                <w:rFonts w:ascii="Verdana" w:hAnsi="Verdana"/>
              </w:rPr>
            </w:pPr>
            <w:r>
              <w:rPr>
                <w:rFonts w:ascii="Verdana" w:hAnsi="Verdana"/>
              </w:rPr>
              <w:t>Amonestación oral</w:t>
            </w:r>
          </w:p>
          <w:p w14:paraId="600B3438" w14:textId="77777777" w:rsidR="00A72930" w:rsidRDefault="00A72930" w:rsidP="006E1DA1">
            <w:pPr>
              <w:pStyle w:val="Sinespaciado"/>
              <w:jc w:val="both"/>
              <w:rPr>
                <w:rFonts w:ascii="Verdana" w:hAnsi="Verdana"/>
              </w:rPr>
            </w:pPr>
            <w:r>
              <w:rPr>
                <w:rFonts w:ascii="Verdana" w:hAnsi="Verdana"/>
              </w:rPr>
              <w:t>Amonestación escrita</w:t>
            </w:r>
          </w:p>
          <w:p w14:paraId="28DF3152" w14:textId="77777777" w:rsidR="00A72930" w:rsidRDefault="00A72930" w:rsidP="006E1DA1">
            <w:pPr>
              <w:pStyle w:val="Sinespaciado"/>
              <w:jc w:val="both"/>
              <w:rPr>
                <w:rFonts w:ascii="Verdana" w:hAnsi="Verdana"/>
              </w:rPr>
            </w:pPr>
            <w:r>
              <w:rPr>
                <w:rFonts w:ascii="Verdana" w:hAnsi="Verdana"/>
              </w:rPr>
              <w:t>Citación al apoderado(a)</w:t>
            </w:r>
          </w:p>
          <w:p w14:paraId="1573DCA0" w14:textId="77777777" w:rsidR="00A72930" w:rsidRDefault="00A72930" w:rsidP="006E1DA1">
            <w:pPr>
              <w:pStyle w:val="Sinespaciado"/>
              <w:jc w:val="both"/>
              <w:rPr>
                <w:rFonts w:ascii="Verdana" w:hAnsi="Verdana"/>
              </w:rPr>
            </w:pPr>
            <w:r>
              <w:rPr>
                <w:rFonts w:ascii="Verdana" w:hAnsi="Verdana"/>
              </w:rPr>
              <w:t>Reparar y pagar el costo</w:t>
            </w:r>
          </w:p>
          <w:p w14:paraId="18E3A4B1" w14:textId="77777777" w:rsidR="00A72930" w:rsidRDefault="00A72930" w:rsidP="006E1DA1">
            <w:pPr>
              <w:pStyle w:val="Sinespaciado"/>
              <w:jc w:val="both"/>
              <w:rPr>
                <w:rFonts w:ascii="Verdana" w:hAnsi="Verdana"/>
              </w:rPr>
            </w:pPr>
            <w:r>
              <w:rPr>
                <w:rFonts w:ascii="Verdana" w:hAnsi="Verdana"/>
              </w:rPr>
              <w:t>Suspensión por un día</w:t>
            </w:r>
          </w:p>
        </w:tc>
      </w:tr>
      <w:tr w:rsidR="00A72930" w:rsidRPr="00C73137" w14:paraId="03B31D08" w14:textId="77777777" w:rsidTr="006E1DA1">
        <w:tc>
          <w:tcPr>
            <w:tcW w:w="8075" w:type="dxa"/>
          </w:tcPr>
          <w:p w14:paraId="458A109B" w14:textId="77777777" w:rsidR="00A72930" w:rsidRDefault="00A72930" w:rsidP="006E1DA1">
            <w:pPr>
              <w:pStyle w:val="Sinespaciado"/>
              <w:jc w:val="both"/>
              <w:rPr>
                <w:rFonts w:ascii="Verdana" w:hAnsi="Verdana"/>
              </w:rPr>
            </w:pPr>
            <w:r>
              <w:rPr>
                <w:rFonts w:ascii="Verdana" w:hAnsi="Verdana"/>
              </w:rPr>
              <w:t>16.-</w:t>
            </w:r>
            <w:r w:rsidRPr="00673118">
              <w:rPr>
                <w:rFonts w:ascii="Verdana" w:hAnsi="Verdana"/>
                <w:color w:val="FF0000"/>
              </w:rPr>
              <w:t xml:space="preserve"> </w:t>
            </w:r>
            <w:r w:rsidRPr="00507B73">
              <w:rPr>
                <w:rFonts w:ascii="Verdana" w:hAnsi="Verdana"/>
              </w:rPr>
              <w:t>Hacer mal uso de alguna dependencia del Colegio.</w:t>
            </w:r>
          </w:p>
        </w:tc>
        <w:tc>
          <w:tcPr>
            <w:tcW w:w="4394" w:type="dxa"/>
          </w:tcPr>
          <w:p w14:paraId="5CABE9B1" w14:textId="77777777" w:rsidR="00A72930" w:rsidRDefault="00A72930" w:rsidP="006E1DA1">
            <w:pPr>
              <w:pStyle w:val="Sinespaciado"/>
              <w:jc w:val="both"/>
              <w:rPr>
                <w:rFonts w:ascii="Verdana" w:hAnsi="Verdana"/>
              </w:rPr>
            </w:pPr>
            <w:r>
              <w:rPr>
                <w:rFonts w:ascii="Verdana" w:hAnsi="Verdana"/>
              </w:rPr>
              <w:t>Amonestación oral</w:t>
            </w:r>
          </w:p>
          <w:p w14:paraId="4A310DE8" w14:textId="77777777" w:rsidR="00A72930" w:rsidRDefault="00A72930" w:rsidP="006E1DA1">
            <w:pPr>
              <w:pStyle w:val="Sinespaciado"/>
              <w:jc w:val="both"/>
              <w:rPr>
                <w:rFonts w:ascii="Verdana" w:hAnsi="Verdana"/>
              </w:rPr>
            </w:pPr>
            <w:r>
              <w:rPr>
                <w:rFonts w:ascii="Verdana" w:hAnsi="Verdana"/>
              </w:rPr>
              <w:t>Amonestación escrita</w:t>
            </w:r>
          </w:p>
          <w:p w14:paraId="56EF589E" w14:textId="77777777" w:rsidR="00A72930" w:rsidRDefault="00A72930" w:rsidP="006E1DA1">
            <w:pPr>
              <w:pStyle w:val="Sinespaciado"/>
              <w:jc w:val="both"/>
              <w:rPr>
                <w:rFonts w:ascii="Verdana" w:hAnsi="Verdana"/>
              </w:rPr>
            </w:pPr>
            <w:r>
              <w:rPr>
                <w:rFonts w:ascii="Verdana" w:hAnsi="Verdana"/>
              </w:rPr>
              <w:t>Citación al apoderado(a)</w:t>
            </w:r>
          </w:p>
          <w:p w14:paraId="37278F59" w14:textId="77777777" w:rsidR="00A72930" w:rsidRDefault="00A72930" w:rsidP="006E1DA1">
            <w:pPr>
              <w:pStyle w:val="Sinespaciado"/>
              <w:jc w:val="both"/>
              <w:rPr>
                <w:rFonts w:ascii="Verdana" w:hAnsi="Verdana"/>
              </w:rPr>
            </w:pPr>
          </w:p>
        </w:tc>
      </w:tr>
      <w:tr w:rsidR="00A72930" w:rsidRPr="00C73137" w14:paraId="7E1BAAE0" w14:textId="77777777" w:rsidTr="006E1DA1">
        <w:trPr>
          <w:trHeight w:val="1156"/>
        </w:trPr>
        <w:tc>
          <w:tcPr>
            <w:tcW w:w="8075" w:type="dxa"/>
          </w:tcPr>
          <w:p w14:paraId="096D6B44" w14:textId="77777777" w:rsidR="00A72930" w:rsidRDefault="00A72930" w:rsidP="006E1DA1">
            <w:pPr>
              <w:pStyle w:val="Sinespaciado"/>
              <w:jc w:val="both"/>
              <w:rPr>
                <w:rFonts w:ascii="Verdana" w:hAnsi="Verdana"/>
              </w:rPr>
            </w:pPr>
            <w:r>
              <w:rPr>
                <w:rFonts w:ascii="Verdana" w:hAnsi="Verdana"/>
              </w:rPr>
              <w:lastRenderedPageBreak/>
              <w:t>17.-Incumplimiento reiterado de las disposiciones relativas al uniforme escolar y presentación personal, entre otras.</w:t>
            </w:r>
          </w:p>
        </w:tc>
        <w:tc>
          <w:tcPr>
            <w:tcW w:w="4394" w:type="dxa"/>
          </w:tcPr>
          <w:p w14:paraId="45B8BB63" w14:textId="77777777" w:rsidR="00A72930" w:rsidRDefault="00A72930" w:rsidP="006E1DA1">
            <w:pPr>
              <w:pStyle w:val="Sinespaciado"/>
              <w:jc w:val="both"/>
              <w:rPr>
                <w:rFonts w:ascii="Verdana" w:hAnsi="Verdana"/>
              </w:rPr>
            </w:pPr>
            <w:r>
              <w:rPr>
                <w:rFonts w:ascii="Verdana" w:hAnsi="Verdana"/>
              </w:rPr>
              <w:t>Amonestación oral</w:t>
            </w:r>
          </w:p>
          <w:p w14:paraId="5AF99AD5" w14:textId="77777777" w:rsidR="00A72930" w:rsidRDefault="00A72930" w:rsidP="006E1DA1">
            <w:pPr>
              <w:pStyle w:val="Sinespaciado"/>
              <w:jc w:val="both"/>
              <w:rPr>
                <w:rFonts w:ascii="Verdana" w:hAnsi="Verdana"/>
              </w:rPr>
            </w:pPr>
            <w:r>
              <w:rPr>
                <w:rFonts w:ascii="Verdana" w:hAnsi="Verdana"/>
              </w:rPr>
              <w:t>Amonestación escrita</w:t>
            </w:r>
          </w:p>
          <w:p w14:paraId="34B5BD5D" w14:textId="77777777" w:rsidR="00A72930" w:rsidRDefault="00A72930" w:rsidP="006E1DA1">
            <w:pPr>
              <w:pStyle w:val="Sinespaciado"/>
              <w:jc w:val="both"/>
              <w:rPr>
                <w:rFonts w:ascii="Verdana" w:hAnsi="Verdana"/>
              </w:rPr>
            </w:pPr>
            <w:r>
              <w:rPr>
                <w:rFonts w:ascii="Verdana" w:hAnsi="Verdana"/>
              </w:rPr>
              <w:t>Citación al apoderado(a)</w:t>
            </w:r>
          </w:p>
          <w:p w14:paraId="3B2E6669" w14:textId="77777777" w:rsidR="00A72930" w:rsidRDefault="00A72930" w:rsidP="006E1DA1">
            <w:pPr>
              <w:pStyle w:val="Sinespaciado"/>
              <w:jc w:val="both"/>
              <w:rPr>
                <w:rFonts w:ascii="Verdana" w:hAnsi="Verdana"/>
              </w:rPr>
            </w:pPr>
            <w:r>
              <w:rPr>
                <w:rFonts w:ascii="Verdana" w:hAnsi="Verdana"/>
              </w:rPr>
              <w:t>Suspensión por un día</w:t>
            </w:r>
          </w:p>
        </w:tc>
      </w:tr>
      <w:tr w:rsidR="00A72930" w:rsidRPr="00C73137" w14:paraId="66008119" w14:textId="77777777" w:rsidTr="006E1DA1">
        <w:tc>
          <w:tcPr>
            <w:tcW w:w="8075" w:type="dxa"/>
          </w:tcPr>
          <w:p w14:paraId="06774053" w14:textId="77777777" w:rsidR="00A72930" w:rsidRDefault="00A72930" w:rsidP="006E1DA1">
            <w:pPr>
              <w:pStyle w:val="Sinespaciado"/>
              <w:jc w:val="both"/>
              <w:rPr>
                <w:rFonts w:ascii="Verdana" w:hAnsi="Verdana"/>
              </w:rPr>
            </w:pPr>
            <w:r>
              <w:rPr>
                <w:rFonts w:ascii="Verdana" w:hAnsi="Verdana"/>
              </w:rPr>
              <w:t>18.-No asistir dos o más veces a clases después de la hora de almuerzo, sin justificación.</w:t>
            </w:r>
          </w:p>
        </w:tc>
        <w:tc>
          <w:tcPr>
            <w:tcW w:w="4394" w:type="dxa"/>
          </w:tcPr>
          <w:p w14:paraId="27EB67D3" w14:textId="77777777" w:rsidR="00A72930" w:rsidRDefault="00A72930" w:rsidP="006E1DA1">
            <w:pPr>
              <w:pStyle w:val="Sinespaciado"/>
              <w:jc w:val="both"/>
              <w:rPr>
                <w:rFonts w:ascii="Verdana" w:hAnsi="Verdana"/>
              </w:rPr>
            </w:pPr>
            <w:r>
              <w:rPr>
                <w:rFonts w:ascii="Verdana" w:hAnsi="Verdana"/>
              </w:rPr>
              <w:t>Amonestación oral</w:t>
            </w:r>
          </w:p>
          <w:p w14:paraId="0CFAE1EC" w14:textId="77777777" w:rsidR="00A72930" w:rsidRDefault="00A72930" w:rsidP="006E1DA1">
            <w:pPr>
              <w:pStyle w:val="Sinespaciado"/>
              <w:jc w:val="both"/>
              <w:rPr>
                <w:rFonts w:ascii="Verdana" w:hAnsi="Verdana"/>
              </w:rPr>
            </w:pPr>
            <w:r>
              <w:rPr>
                <w:rFonts w:ascii="Verdana" w:hAnsi="Verdana"/>
              </w:rPr>
              <w:t>Amonestación escrita</w:t>
            </w:r>
          </w:p>
          <w:p w14:paraId="0FB9CD2A" w14:textId="77777777" w:rsidR="00A72930" w:rsidRDefault="00A72930" w:rsidP="006E1DA1">
            <w:pPr>
              <w:pStyle w:val="Sinespaciado"/>
              <w:jc w:val="both"/>
              <w:rPr>
                <w:rFonts w:ascii="Verdana" w:hAnsi="Verdana"/>
              </w:rPr>
            </w:pPr>
          </w:p>
        </w:tc>
      </w:tr>
      <w:tr w:rsidR="00A72930" w:rsidRPr="00C73137" w14:paraId="7D947336" w14:textId="77777777" w:rsidTr="006E1DA1">
        <w:tc>
          <w:tcPr>
            <w:tcW w:w="8075" w:type="dxa"/>
          </w:tcPr>
          <w:p w14:paraId="3C6588CE" w14:textId="77777777" w:rsidR="00A72930" w:rsidRDefault="00A72930" w:rsidP="006E1DA1">
            <w:pPr>
              <w:pStyle w:val="Sinespaciado"/>
              <w:jc w:val="both"/>
              <w:rPr>
                <w:rFonts w:ascii="Verdana" w:hAnsi="Verdana"/>
              </w:rPr>
            </w:pPr>
            <w:r>
              <w:rPr>
                <w:rFonts w:ascii="Verdana" w:hAnsi="Verdana"/>
              </w:rPr>
              <w:t>19.-Interrumpir la clase con el uso de teléfono celular para hacer y recibir llamadas y mensajes. Escuchar música, sacar fotografía, grabar videos o sonidos.</w:t>
            </w:r>
          </w:p>
        </w:tc>
        <w:tc>
          <w:tcPr>
            <w:tcW w:w="4394" w:type="dxa"/>
          </w:tcPr>
          <w:p w14:paraId="1E3E0FD2" w14:textId="77777777" w:rsidR="00A72930" w:rsidRDefault="00A72930" w:rsidP="006E1DA1">
            <w:pPr>
              <w:pStyle w:val="Sinespaciado"/>
              <w:jc w:val="both"/>
              <w:rPr>
                <w:rFonts w:ascii="Verdana" w:hAnsi="Verdana"/>
              </w:rPr>
            </w:pPr>
            <w:r>
              <w:rPr>
                <w:rFonts w:ascii="Verdana" w:hAnsi="Verdana"/>
              </w:rPr>
              <w:t>Amonestación oral</w:t>
            </w:r>
          </w:p>
          <w:p w14:paraId="4DF19B9E" w14:textId="77777777" w:rsidR="00A72930" w:rsidRDefault="00A72930" w:rsidP="006E1DA1">
            <w:pPr>
              <w:pStyle w:val="Sinespaciado"/>
              <w:jc w:val="both"/>
              <w:rPr>
                <w:rFonts w:ascii="Verdana" w:hAnsi="Verdana"/>
              </w:rPr>
            </w:pPr>
            <w:r>
              <w:rPr>
                <w:rFonts w:ascii="Verdana" w:hAnsi="Verdana"/>
              </w:rPr>
              <w:t>Amonestación escrita</w:t>
            </w:r>
          </w:p>
          <w:p w14:paraId="48EBDC4E" w14:textId="77777777" w:rsidR="00A72930" w:rsidRDefault="00A72930" w:rsidP="006E1DA1">
            <w:pPr>
              <w:pStyle w:val="Sinespaciado"/>
              <w:jc w:val="both"/>
              <w:rPr>
                <w:rFonts w:ascii="Verdana" w:hAnsi="Verdana"/>
              </w:rPr>
            </w:pPr>
            <w:r>
              <w:rPr>
                <w:rFonts w:ascii="Verdana" w:hAnsi="Verdana"/>
              </w:rPr>
              <w:t>Citación al apoderado(a)</w:t>
            </w:r>
          </w:p>
          <w:p w14:paraId="1B6F895C" w14:textId="77777777" w:rsidR="00A72930" w:rsidRDefault="00A72930" w:rsidP="006E1DA1">
            <w:pPr>
              <w:pStyle w:val="Sinespaciado"/>
              <w:jc w:val="both"/>
              <w:rPr>
                <w:rFonts w:ascii="Verdana" w:hAnsi="Verdana"/>
              </w:rPr>
            </w:pPr>
            <w:r>
              <w:rPr>
                <w:rFonts w:ascii="Verdana" w:hAnsi="Verdana"/>
              </w:rPr>
              <w:t>Suspensión por un día</w:t>
            </w:r>
          </w:p>
          <w:p w14:paraId="20F54CEA" w14:textId="77777777" w:rsidR="00A72930" w:rsidRDefault="00A72930" w:rsidP="006E1DA1">
            <w:pPr>
              <w:pStyle w:val="Sinespaciado"/>
              <w:jc w:val="both"/>
              <w:rPr>
                <w:rFonts w:ascii="Verdana" w:hAnsi="Verdana"/>
              </w:rPr>
            </w:pPr>
            <w:r>
              <w:rPr>
                <w:rFonts w:ascii="Verdana" w:hAnsi="Verdana"/>
              </w:rPr>
              <w:t>Requisar para devolver al apoderado(a)</w:t>
            </w:r>
          </w:p>
        </w:tc>
      </w:tr>
    </w:tbl>
    <w:p w14:paraId="13D742E7" w14:textId="77777777" w:rsidR="00A72930" w:rsidRDefault="00A72930" w:rsidP="00A72930">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8075"/>
        <w:gridCol w:w="4394"/>
      </w:tblGrid>
      <w:tr w:rsidR="00A72930" w14:paraId="73987BDD" w14:textId="77777777" w:rsidTr="006E1DA1">
        <w:tc>
          <w:tcPr>
            <w:tcW w:w="8075" w:type="dxa"/>
          </w:tcPr>
          <w:p w14:paraId="442E50B7" w14:textId="77777777" w:rsidR="00A72930" w:rsidRDefault="00A72930" w:rsidP="006E1DA1">
            <w:pPr>
              <w:pStyle w:val="Sinespaciado"/>
              <w:jc w:val="both"/>
              <w:rPr>
                <w:rFonts w:ascii="Verdana" w:hAnsi="Verdana"/>
              </w:rPr>
            </w:pPr>
            <w:r>
              <w:rPr>
                <w:rFonts w:ascii="Verdana" w:hAnsi="Verdana"/>
              </w:rPr>
              <w:t>20.-Usar audífonos al interior de la sala y durante una clase, charla, exposición y /o visita.</w:t>
            </w:r>
          </w:p>
        </w:tc>
        <w:tc>
          <w:tcPr>
            <w:tcW w:w="4394" w:type="dxa"/>
          </w:tcPr>
          <w:p w14:paraId="3FDB4A2E" w14:textId="77777777" w:rsidR="00A72930" w:rsidRDefault="00A72930" w:rsidP="006E1DA1">
            <w:pPr>
              <w:pStyle w:val="Sinespaciado"/>
              <w:jc w:val="both"/>
              <w:rPr>
                <w:rFonts w:ascii="Verdana" w:hAnsi="Verdana"/>
              </w:rPr>
            </w:pPr>
            <w:r>
              <w:rPr>
                <w:rFonts w:ascii="Verdana" w:hAnsi="Verdana"/>
              </w:rPr>
              <w:t>Amonestación oral</w:t>
            </w:r>
          </w:p>
          <w:p w14:paraId="5AB9AE69" w14:textId="77777777" w:rsidR="00A72930" w:rsidRDefault="00A72930" w:rsidP="006E1DA1">
            <w:pPr>
              <w:pStyle w:val="Sinespaciado"/>
              <w:jc w:val="both"/>
              <w:rPr>
                <w:rFonts w:ascii="Verdana" w:hAnsi="Verdana"/>
              </w:rPr>
            </w:pPr>
            <w:r>
              <w:rPr>
                <w:rFonts w:ascii="Verdana" w:hAnsi="Verdana"/>
              </w:rPr>
              <w:t>Amonestación escrita</w:t>
            </w:r>
          </w:p>
          <w:p w14:paraId="2064DAF9" w14:textId="77777777" w:rsidR="00A72930" w:rsidRDefault="00A72930" w:rsidP="006E1DA1">
            <w:pPr>
              <w:pStyle w:val="Sinespaciado"/>
              <w:jc w:val="both"/>
              <w:rPr>
                <w:rFonts w:ascii="Verdana" w:hAnsi="Verdana"/>
              </w:rPr>
            </w:pPr>
            <w:r>
              <w:rPr>
                <w:rFonts w:ascii="Verdana" w:hAnsi="Verdana"/>
              </w:rPr>
              <w:t>Citación al apoderado(a)</w:t>
            </w:r>
          </w:p>
          <w:p w14:paraId="58313A5A" w14:textId="77777777" w:rsidR="00A72930" w:rsidRDefault="00A72930" w:rsidP="006E1DA1">
            <w:pPr>
              <w:pStyle w:val="Sinespaciado"/>
              <w:jc w:val="both"/>
              <w:rPr>
                <w:rFonts w:ascii="Verdana" w:hAnsi="Verdana"/>
              </w:rPr>
            </w:pPr>
            <w:r>
              <w:rPr>
                <w:rFonts w:ascii="Verdana" w:hAnsi="Verdana"/>
              </w:rPr>
              <w:t>Requisar para devolver al apoderado(a)</w:t>
            </w:r>
          </w:p>
        </w:tc>
      </w:tr>
    </w:tbl>
    <w:p w14:paraId="3BD4C013" w14:textId="77777777" w:rsidR="00A72930" w:rsidRDefault="00A72930" w:rsidP="00A72930">
      <w:pPr>
        <w:pStyle w:val="Sinespaciado"/>
        <w:jc w:val="both"/>
        <w:rPr>
          <w:rFonts w:ascii="Verdana" w:hAnsi="Verdana"/>
          <w:sz w:val="24"/>
          <w:szCs w:val="24"/>
        </w:rPr>
      </w:pPr>
    </w:p>
    <w:p w14:paraId="763BF116" w14:textId="77777777" w:rsidR="006C37FF" w:rsidRDefault="006C37FF" w:rsidP="00A72930">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12469"/>
      </w:tblGrid>
      <w:tr w:rsidR="00A72930" w14:paraId="1B6C8571" w14:textId="77777777" w:rsidTr="006E1DA1">
        <w:tc>
          <w:tcPr>
            <w:tcW w:w="12469" w:type="dxa"/>
          </w:tcPr>
          <w:p w14:paraId="6BD97D3B" w14:textId="77777777" w:rsidR="00A72930" w:rsidRDefault="00A72930" w:rsidP="006E1DA1">
            <w:pPr>
              <w:pStyle w:val="Sinespaciado"/>
              <w:jc w:val="both"/>
              <w:rPr>
                <w:rFonts w:ascii="Verdana" w:hAnsi="Verdana"/>
                <w:sz w:val="24"/>
                <w:szCs w:val="24"/>
              </w:rPr>
            </w:pPr>
            <w:r>
              <w:rPr>
                <w:rFonts w:ascii="Verdana" w:hAnsi="Verdana"/>
                <w:sz w:val="24"/>
                <w:szCs w:val="24"/>
              </w:rPr>
              <w:t>Es obligación de todos (as) los(as) miembros de la comunidad, denunciar acciones y comportamientos como los mencionados en este reglamento, para intervenir y derivar rápida y oportunamente hasta Inspectoría General, con el objeto de aplicar los procedimientos, las sanciones que corresponden de acuerdo a este reglamento y el apoyo formativo correspondiente.</w:t>
            </w:r>
          </w:p>
          <w:p w14:paraId="11A62298" w14:textId="77777777" w:rsidR="00A72930" w:rsidRPr="00C03638" w:rsidRDefault="00A72930" w:rsidP="006E1DA1">
            <w:pPr>
              <w:pStyle w:val="Sinespaciado"/>
              <w:jc w:val="both"/>
              <w:rPr>
                <w:rFonts w:ascii="Verdana" w:hAnsi="Verdana"/>
                <w:b/>
                <w:sz w:val="24"/>
                <w:szCs w:val="24"/>
              </w:rPr>
            </w:pPr>
            <w:r w:rsidRPr="00C03638">
              <w:rPr>
                <w:rFonts w:ascii="Verdana" w:hAnsi="Verdana"/>
                <w:b/>
                <w:sz w:val="24"/>
                <w:szCs w:val="24"/>
              </w:rPr>
              <w:t>TRES FALTAS DE ESTE TIPO HARÁN QUE EL ESTUDIANTE SEA SANCIONADO POR FALTAS GRAVES.</w:t>
            </w:r>
          </w:p>
          <w:p w14:paraId="2D89D2E6" w14:textId="77777777" w:rsidR="00A72930" w:rsidRDefault="00A72930" w:rsidP="006E1DA1">
            <w:pPr>
              <w:pStyle w:val="Sinespaciado"/>
              <w:jc w:val="both"/>
              <w:rPr>
                <w:rFonts w:ascii="Verdana" w:hAnsi="Verdana"/>
                <w:sz w:val="24"/>
                <w:szCs w:val="24"/>
              </w:rPr>
            </w:pPr>
            <w:r>
              <w:rPr>
                <w:rFonts w:ascii="Verdana" w:hAnsi="Verdana"/>
                <w:sz w:val="24"/>
                <w:szCs w:val="24"/>
              </w:rPr>
              <w:t xml:space="preserve">  </w:t>
            </w:r>
          </w:p>
        </w:tc>
      </w:tr>
    </w:tbl>
    <w:p w14:paraId="2D480942" w14:textId="77777777" w:rsidR="00A72930" w:rsidRDefault="00A72930" w:rsidP="00A72930">
      <w:pPr>
        <w:pStyle w:val="Sinespaciado"/>
        <w:jc w:val="both"/>
        <w:rPr>
          <w:rFonts w:ascii="Verdana" w:hAnsi="Verdana"/>
          <w:sz w:val="24"/>
          <w:szCs w:val="24"/>
        </w:rPr>
      </w:pPr>
    </w:p>
    <w:p w14:paraId="3F97EE36" w14:textId="77777777" w:rsidR="00A72930" w:rsidRPr="00727399" w:rsidRDefault="00A72930" w:rsidP="00A72930">
      <w:pPr>
        <w:pStyle w:val="Sinespaciado"/>
        <w:jc w:val="both"/>
        <w:rPr>
          <w:rFonts w:ascii="Verdana" w:hAnsi="Verdana"/>
          <w:b/>
          <w:sz w:val="24"/>
          <w:szCs w:val="24"/>
        </w:rPr>
      </w:pPr>
      <w:r>
        <w:rPr>
          <w:rFonts w:ascii="Verdana" w:hAnsi="Verdana"/>
          <w:b/>
          <w:sz w:val="24"/>
          <w:szCs w:val="24"/>
        </w:rPr>
        <w:t>11</w:t>
      </w:r>
      <w:r w:rsidRPr="00727399">
        <w:rPr>
          <w:rFonts w:ascii="Verdana" w:hAnsi="Verdana"/>
          <w:b/>
          <w:sz w:val="24"/>
          <w:szCs w:val="24"/>
        </w:rPr>
        <w:t>.- FALTAS GRAVES:</w:t>
      </w:r>
    </w:p>
    <w:p w14:paraId="429A612A" w14:textId="77777777" w:rsidR="00A72930" w:rsidRPr="00727399" w:rsidRDefault="00A72930" w:rsidP="00A72930">
      <w:pPr>
        <w:pStyle w:val="Sinespaciado"/>
        <w:ind w:firstLine="708"/>
        <w:jc w:val="both"/>
        <w:rPr>
          <w:rFonts w:ascii="Verdana" w:hAnsi="Verdana"/>
          <w:b/>
          <w:sz w:val="24"/>
          <w:szCs w:val="24"/>
        </w:rPr>
      </w:pPr>
      <w:r w:rsidRPr="00727399">
        <w:rPr>
          <w:rFonts w:ascii="Verdana" w:hAnsi="Verdana"/>
          <w:b/>
          <w:sz w:val="24"/>
          <w:szCs w:val="24"/>
        </w:rPr>
        <w:t>Se consideran Faltas Graves:</w:t>
      </w:r>
    </w:p>
    <w:p w14:paraId="378E500A" w14:textId="77777777" w:rsidR="00A72930" w:rsidRDefault="00A72930" w:rsidP="00A72930">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8075"/>
        <w:gridCol w:w="4394"/>
      </w:tblGrid>
      <w:tr w:rsidR="00A72930" w:rsidRPr="007A6481" w14:paraId="145C2D3A" w14:textId="77777777" w:rsidTr="006E1DA1">
        <w:tc>
          <w:tcPr>
            <w:tcW w:w="8075" w:type="dxa"/>
          </w:tcPr>
          <w:p w14:paraId="69A169EB" w14:textId="77777777" w:rsidR="00A72930" w:rsidRPr="00727399" w:rsidRDefault="00A72930" w:rsidP="006E1DA1">
            <w:pPr>
              <w:pStyle w:val="Sinespaciado"/>
              <w:jc w:val="both"/>
              <w:rPr>
                <w:rFonts w:ascii="Verdana" w:hAnsi="Verdana"/>
                <w:sz w:val="24"/>
                <w:szCs w:val="24"/>
              </w:rPr>
            </w:pPr>
            <w:r>
              <w:rPr>
                <w:rFonts w:ascii="Verdana" w:hAnsi="Verdana"/>
                <w:sz w:val="24"/>
                <w:szCs w:val="24"/>
              </w:rPr>
              <w:lastRenderedPageBreak/>
              <w:t xml:space="preserve">   </w:t>
            </w:r>
            <w:r w:rsidRPr="007A6481">
              <w:rPr>
                <w:rFonts w:ascii="Verdana" w:hAnsi="Verdana"/>
                <w:b/>
                <w:sz w:val="24"/>
                <w:szCs w:val="24"/>
              </w:rPr>
              <w:t>TIPO</w:t>
            </w:r>
            <w:r>
              <w:rPr>
                <w:rFonts w:ascii="Verdana" w:hAnsi="Verdana"/>
                <w:b/>
                <w:sz w:val="24"/>
                <w:szCs w:val="24"/>
              </w:rPr>
              <w:t>S DE FALTAS GRAVES</w:t>
            </w:r>
          </w:p>
        </w:tc>
        <w:tc>
          <w:tcPr>
            <w:tcW w:w="4394" w:type="dxa"/>
          </w:tcPr>
          <w:p w14:paraId="706957DA" w14:textId="77777777" w:rsidR="00A72930" w:rsidRPr="00727399" w:rsidRDefault="00A72930" w:rsidP="006E1DA1">
            <w:pPr>
              <w:pStyle w:val="Sinespaciado"/>
              <w:jc w:val="both"/>
              <w:rPr>
                <w:rFonts w:ascii="Verdana" w:hAnsi="Verdana"/>
                <w:sz w:val="24"/>
                <w:szCs w:val="24"/>
              </w:rPr>
            </w:pPr>
            <w:r>
              <w:rPr>
                <w:rFonts w:ascii="Verdana" w:hAnsi="Verdana"/>
                <w:sz w:val="24"/>
                <w:szCs w:val="24"/>
              </w:rPr>
              <w:t xml:space="preserve">         </w:t>
            </w:r>
            <w:r w:rsidRPr="007A6481">
              <w:rPr>
                <w:rFonts w:ascii="Verdana" w:hAnsi="Verdana"/>
                <w:b/>
                <w:sz w:val="24"/>
                <w:szCs w:val="24"/>
              </w:rPr>
              <w:t xml:space="preserve"> SANCIÓN</w:t>
            </w:r>
          </w:p>
        </w:tc>
      </w:tr>
      <w:tr w:rsidR="00A72930" w:rsidRPr="00C73137" w14:paraId="3FEE7631" w14:textId="77777777" w:rsidTr="006E1DA1">
        <w:tc>
          <w:tcPr>
            <w:tcW w:w="8075" w:type="dxa"/>
          </w:tcPr>
          <w:p w14:paraId="2F3FB442" w14:textId="77777777" w:rsidR="00A72930" w:rsidRPr="00C73137" w:rsidRDefault="00A72930" w:rsidP="006E1DA1">
            <w:pPr>
              <w:pStyle w:val="Sinespaciado"/>
              <w:jc w:val="both"/>
              <w:rPr>
                <w:rFonts w:ascii="Verdana" w:hAnsi="Verdana"/>
              </w:rPr>
            </w:pPr>
            <w:r>
              <w:rPr>
                <w:rFonts w:ascii="Verdana" w:hAnsi="Verdana"/>
              </w:rPr>
              <w:t>1.-Reincidir dos o más veces en las faltas medianas.</w:t>
            </w:r>
          </w:p>
        </w:tc>
        <w:tc>
          <w:tcPr>
            <w:tcW w:w="4394" w:type="dxa"/>
          </w:tcPr>
          <w:p w14:paraId="39F30591" w14:textId="77777777" w:rsidR="00A72930" w:rsidRDefault="00A72930" w:rsidP="006E1DA1">
            <w:pPr>
              <w:pStyle w:val="Sinespaciado"/>
              <w:jc w:val="both"/>
              <w:rPr>
                <w:rFonts w:ascii="Verdana" w:hAnsi="Verdana"/>
              </w:rPr>
            </w:pPr>
            <w:r>
              <w:rPr>
                <w:rFonts w:ascii="Verdana" w:hAnsi="Verdana"/>
              </w:rPr>
              <w:t>Citación al apoderado(a)</w:t>
            </w:r>
          </w:p>
          <w:p w14:paraId="3B29715B" w14:textId="77777777" w:rsidR="00A72930" w:rsidRPr="00C73137" w:rsidRDefault="00A72930" w:rsidP="006E1DA1">
            <w:pPr>
              <w:pStyle w:val="Sinespaciado"/>
              <w:jc w:val="both"/>
              <w:rPr>
                <w:rFonts w:ascii="Verdana" w:hAnsi="Verdana"/>
              </w:rPr>
            </w:pPr>
            <w:r>
              <w:rPr>
                <w:rFonts w:ascii="Verdana" w:hAnsi="Verdana"/>
              </w:rPr>
              <w:t>Suspensión por dos días</w:t>
            </w:r>
          </w:p>
        </w:tc>
      </w:tr>
      <w:tr w:rsidR="00A72930" w:rsidRPr="00C73137" w14:paraId="3455F716" w14:textId="77777777" w:rsidTr="006E1DA1">
        <w:tc>
          <w:tcPr>
            <w:tcW w:w="8075" w:type="dxa"/>
          </w:tcPr>
          <w:p w14:paraId="3A39103D" w14:textId="77777777" w:rsidR="00A72930" w:rsidRPr="00C73137" w:rsidRDefault="00A72930" w:rsidP="006E1DA1">
            <w:pPr>
              <w:pStyle w:val="Sinespaciado"/>
              <w:jc w:val="both"/>
              <w:rPr>
                <w:rFonts w:ascii="Verdana" w:hAnsi="Verdana"/>
              </w:rPr>
            </w:pPr>
            <w:r>
              <w:rPr>
                <w:rFonts w:ascii="Verdana" w:hAnsi="Verdana"/>
              </w:rPr>
              <w:t>2.-Hurtar, cualquier objeto dentro y/o fuera del Colegio. Siempre que el alumno(a), se encuentre en actividades propias de establecimiento (talleres, competencias, paseos, etc.).</w:t>
            </w:r>
          </w:p>
        </w:tc>
        <w:tc>
          <w:tcPr>
            <w:tcW w:w="4394" w:type="dxa"/>
          </w:tcPr>
          <w:p w14:paraId="3A30D737" w14:textId="77777777" w:rsidR="00A72930" w:rsidRDefault="00A72930" w:rsidP="006E1DA1">
            <w:pPr>
              <w:pStyle w:val="Sinespaciado"/>
              <w:jc w:val="both"/>
              <w:rPr>
                <w:rFonts w:ascii="Verdana" w:hAnsi="Verdana"/>
              </w:rPr>
            </w:pPr>
            <w:r>
              <w:rPr>
                <w:rFonts w:ascii="Verdana" w:hAnsi="Verdana"/>
              </w:rPr>
              <w:t>Citación al apoderado(a)</w:t>
            </w:r>
          </w:p>
          <w:p w14:paraId="7EBD37C3" w14:textId="77777777" w:rsidR="00A72930" w:rsidRDefault="00A72930" w:rsidP="006E1DA1">
            <w:pPr>
              <w:pStyle w:val="Sinespaciado"/>
              <w:jc w:val="both"/>
              <w:rPr>
                <w:rFonts w:ascii="Verdana" w:hAnsi="Verdana"/>
              </w:rPr>
            </w:pPr>
            <w:r>
              <w:rPr>
                <w:rFonts w:ascii="Verdana" w:hAnsi="Verdana"/>
              </w:rPr>
              <w:t>Suspensión por dos días</w:t>
            </w:r>
          </w:p>
          <w:p w14:paraId="3C112B6D" w14:textId="77777777" w:rsidR="00A72930" w:rsidRDefault="00A72930" w:rsidP="006E1DA1">
            <w:pPr>
              <w:pStyle w:val="Sinespaciado"/>
              <w:jc w:val="both"/>
              <w:rPr>
                <w:rFonts w:ascii="Verdana" w:hAnsi="Verdana"/>
              </w:rPr>
            </w:pPr>
            <w:r>
              <w:rPr>
                <w:rFonts w:ascii="Verdana" w:hAnsi="Verdana"/>
              </w:rPr>
              <w:t>Devolución de lo robado y/o pago de lo hurtado.</w:t>
            </w:r>
          </w:p>
          <w:p w14:paraId="79BBCA8A" w14:textId="77777777" w:rsidR="00A72930" w:rsidRPr="00507B73" w:rsidRDefault="00A72930" w:rsidP="006E1DA1">
            <w:pPr>
              <w:pStyle w:val="Sinespaciado"/>
              <w:jc w:val="both"/>
              <w:rPr>
                <w:rFonts w:ascii="Verdana" w:hAnsi="Verdana"/>
              </w:rPr>
            </w:pPr>
            <w:r w:rsidRPr="00507B73">
              <w:rPr>
                <w:rFonts w:ascii="Verdana" w:hAnsi="Verdana"/>
              </w:rPr>
              <w:t>Denuncia a Carabineros</w:t>
            </w:r>
            <w:r>
              <w:rPr>
                <w:rFonts w:ascii="Verdana" w:hAnsi="Verdana"/>
              </w:rPr>
              <w:t xml:space="preserve"> para los alumnos de 14 años en adelante.</w:t>
            </w:r>
          </w:p>
        </w:tc>
      </w:tr>
      <w:tr w:rsidR="00A72930" w:rsidRPr="00C73137" w14:paraId="341FD7E4" w14:textId="77777777" w:rsidTr="006E1DA1">
        <w:tc>
          <w:tcPr>
            <w:tcW w:w="8075" w:type="dxa"/>
          </w:tcPr>
          <w:p w14:paraId="60F4D0A5" w14:textId="77777777" w:rsidR="00A72930" w:rsidRPr="00C73137" w:rsidRDefault="00A72930" w:rsidP="006E1DA1">
            <w:pPr>
              <w:pStyle w:val="Sinespaciado"/>
              <w:jc w:val="both"/>
              <w:rPr>
                <w:rFonts w:ascii="Verdana" w:hAnsi="Verdana"/>
              </w:rPr>
            </w:pPr>
            <w:r>
              <w:rPr>
                <w:rFonts w:ascii="Verdana" w:hAnsi="Verdana"/>
              </w:rPr>
              <w:t>3.-Portar todo tipo de armas, instrumentos, utensilios u objetos cortantes, punzantes o contundentes, ya sean genuinos o con apariencia de ser reales, aun cuando no se haya hecho uso de ellos o se haya usado para maltratar, herir, amedrentar a otra persona dentro o fuera del Colegio.</w:t>
            </w:r>
          </w:p>
        </w:tc>
        <w:tc>
          <w:tcPr>
            <w:tcW w:w="4394" w:type="dxa"/>
          </w:tcPr>
          <w:p w14:paraId="2AF538FD" w14:textId="77777777" w:rsidR="00A72930" w:rsidRDefault="00A72930" w:rsidP="006E1DA1">
            <w:pPr>
              <w:pStyle w:val="Sinespaciado"/>
              <w:jc w:val="both"/>
              <w:rPr>
                <w:rFonts w:ascii="Verdana" w:hAnsi="Verdana"/>
              </w:rPr>
            </w:pPr>
            <w:r>
              <w:rPr>
                <w:rFonts w:ascii="Verdana" w:hAnsi="Verdana"/>
              </w:rPr>
              <w:t>Citación al apoderado(a)</w:t>
            </w:r>
          </w:p>
          <w:p w14:paraId="1C97FCBB" w14:textId="77777777" w:rsidR="00A72930" w:rsidRDefault="00A72930" w:rsidP="006E1DA1">
            <w:pPr>
              <w:pStyle w:val="Sinespaciado"/>
              <w:jc w:val="both"/>
              <w:rPr>
                <w:rFonts w:ascii="Verdana" w:hAnsi="Verdana"/>
              </w:rPr>
            </w:pPr>
            <w:r>
              <w:rPr>
                <w:rFonts w:ascii="Verdana" w:hAnsi="Verdana"/>
              </w:rPr>
              <w:t>Suspensión por dos días</w:t>
            </w:r>
          </w:p>
          <w:p w14:paraId="0DC75BF7" w14:textId="77777777" w:rsidR="00A72930" w:rsidRPr="00507B73" w:rsidRDefault="00A72930" w:rsidP="006E1DA1">
            <w:pPr>
              <w:pStyle w:val="Sinespaciado"/>
              <w:jc w:val="both"/>
              <w:rPr>
                <w:rFonts w:ascii="Verdana" w:hAnsi="Verdana"/>
              </w:rPr>
            </w:pPr>
            <w:r w:rsidRPr="00507B73">
              <w:rPr>
                <w:rFonts w:ascii="Verdana" w:hAnsi="Verdana"/>
              </w:rPr>
              <w:t>Denuncia a Carabineros</w:t>
            </w:r>
            <w:r>
              <w:rPr>
                <w:rFonts w:ascii="Verdana" w:hAnsi="Verdana"/>
              </w:rPr>
              <w:t>, para los alumnos de 14 años en adelante.</w:t>
            </w:r>
          </w:p>
        </w:tc>
      </w:tr>
      <w:tr w:rsidR="00A72930" w:rsidRPr="00C73137" w14:paraId="2AE0CFD4" w14:textId="77777777" w:rsidTr="006E1DA1">
        <w:tc>
          <w:tcPr>
            <w:tcW w:w="8075" w:type="dxa"/>
          </w:tcPr>
          <w:p w14:paraId="44AA1268" w14:textId="77777777" w:rsidR="00A72930" w:rsidRPr="00C73137" w:rsidRDefault="00A72930" w:rsidP="006E1DA1">
            <w:pPr>
              <w:pStyle w:val="Sinespaciado"/>
              <w:jc w:val="both"/>
              <w:rPr>
                <w:rFonts w:ascii="Verdana" w:hAnsi="Verdana"/>
              </w:rPr>
            </w:pPr>
            <w:r>
              <w:rPr>
                <w:rFonts w:ascii="Verdana" w:hAnsi="Verdana"/>
              </w:rPr>
              <w:t>4.-Estar vinculado o apoyar a cualquier tipo de pandilla y/o agrupación, que atente contra la dignidad y seguridad de las personas  y se compruebe su organización al interior del Colegio</w:t>
            </w:r>
          </w:p>
        </w:tc>
        <w:tc>
          <w:tcPr>
            <w:tcW w:w="4394" w:type="dxa"/>
          </w:tcPr>
          <w:p w14:paraId="4B90EBAF" w14:textId="77777777" w:rsidR="00A72930" w:rsidRDefault="00A72930" w:rsidP="006E1DA1">
            <w:pPr>
              <w:pStyle w:val="Sinespaciado"/>
              <w:jc w:val="both"/>
              <w:rPr>
                <w:rFonts w:ascii="Verdana" w:hAnsi="Verdana"/>
              </w:rPr>
            </w:pPr>
            <w:r>
              <w:rPr>
                <w:rFonts w:ascii="Verdana" w:hAnsi="Verdana"/>
              </w:rPr>
              <w:t>Amonestación oral</w:t>
            </w:r>
          </w:p>
          <w:p w14:paraId="11AE727E" w14:textId="77777777" w:rsidR="00A72930" w:rsidRDefault="00A72930" w:rsidP="006E1DA1">
            <w:pPr>
              <w:pStyle w:val="Sinespaciado"/>
              <w:jc w:val="both"/>
              <w:rPr>
                <w:rFonts w:ascii="Verdana" w:hAnsi="Verdana"/>
              </w:rPr>
            </w:pPr>
            <w:r>
              <w:rPr>
                <w:rFonts w:ascii="Verdana" w:hAnsi="Verdana"/>
              </w:rPr>
              <w:t>Amonestación escrita</w:t>
            </w:r>
          </w:p>
          <w:p w14:paraId="6C6AFE0C" w14:textId="77777777" w:rsidR="00A72930" w:rsidRDefault="00A72930" w:rsidP="006E1DA1">
            <w:pPr>
              <w:pStyle w:val="Sinespaciado"/>
              <w:jc w:val="both"/>
              <w:rPr>
                <w:rFonts w:ascii="Verdana" w:hAnsi="Verdana"/>
              </w:rPr>
            </w:pPr>
            <w:r>
              <w:rPr>
                <w:rFonts w:ascii="Verdana" w:hAnsi="Verdana"/>
              </w:rPr>
              <w:t>Citación al apoderado(a)</w:t>
            </w:r>
          </w:p>
          <w:p w14:paraId="5FA10DFD" w14:textId="77777777" w:rsidR="00A72930" w:rsidRDefault="00A72930" w:rsidP="006E1DA1">
            <w:pPr>
              <w:pStyle w:val="Sinespaciado"/>
              <w:jc w:val="both"/>
              <w:rPr>
                <w:rFonts w:ascii="Verdana" w:hAnsi="Verdana"/>
              </w:rPr>
            </w:pPr>
            <w:r>
              <w:rPr>
                <w:rFonts w:ascii="Verdana" w:hAnsi="Verdana"/>
              </w:rPr>
              <w:t>Suspensión por dos días</w:t>
            </w:r>
          </w:p>
          <w:p w14:paraId="40A29806"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38AEF459" w14:textId="77777777" w:rsidR="00A72930" w:rsidRPr="00C73137" w:rsidRDefault="00A72930" w:rsidP="006E1DA1">
            <w:pPr>
              <w:pStyle w:val="Sinespaciado"/>
              <w:jc w:val="both"/>
              <w:rPr>
                <w:rFonts w:ascii="Verdana" w:hAnsi="Verdana"/>
              </w:rPr>
            </w:pPr>
            <w:r>
              <w:rPr>
                <w:rFonts w:ascii="Verdana" w:hAnsi="Verdana"/>
              </w:rPr>
              <w:t>Derivación con especialista.</w:t>
            </w:r>
          </w:p>
        </w:tc>
      </w:tr>
      <w:tr w:rsidR="00A72930" w:rsidRPr="00C73137" w14:paraId="70540E96" w14:textId="77777777" w:rsidTr="006E1DA1">
        <w:tc>
          <w:tcPr>
            <w:tcW w:w="8075" w:type="dxa"/>
          </w:tcPr>
          <w:p w14:paraId="0D91B529" w14:textId="77777777" w:rsidR="00A72930" w:rsidRPr="00C73137" w:rsidRDefault="00A72930" w:rsidP="006E1DA1">
            <w:pPr>
              <w:pStyle w:val="Sinespaciado"/>
              <w:jc w:val="both"/>
              <w:rPr>
                <w:rFonts w:ascii="Verdana" w:hAnsi="Verdana"/>
              </w:rPr>
            </w:pPr>
            <w:r>
              <w:rPr>
                <w:rFonts w:ascii="Verdana" w:hAnsi="Verdana"/>
              </w:rPr>
              <w:t>5.-Portar, vender, comprar, distribuir o consumir bebidas alcohólicas, drogas o sustancias ilícitas o encontrarse bajos sus efectos al interior del establecimiento educacional o en actividades organizadas, coordinadas, patrocinadas o supervisadas por este establecimiento educacional.</w:t>
            </w:r>
          </w:p>
        </w:tc>
        <w:tc>
          <w:tcPr>
            <w:tcW w:w="4394" w:type="dxa"/>
          </w:tcPr>
          <w:p w14:paraId="29DFA1C4" w14:textId="77777777" w:rsidR="00A72930" w:rsidRDefault="00A72930" w:rsidP="006E1DA1">
            <w:pPr>
              <w:pStyle w:val="Sinespaciado"/>
              <w:jc w:val="both"/>
              <w:rPr>
                <w:rFonts w:ascii="Verdana" w:hAnsi="Verdana"/>
              </w:rPr>
            </w:pPr>
            <w:r>
              <w:rPr>
                <w:rFonts w:ascii="Verdana" w:hAnsi="Verdana"/>
              </w:rPr>
              <w:t>Citación al apoderado(a)</w:t>
            </w:r>
          </w:p>
          <w:p w14:paraId="034D94B4" w14:textId="77777777" w:rsidR="00A72930" w:rsidRDefault="00A72930" w:rsidP="006E1DA1">
            <w:pPr>
              <w:pStyle w:val="Sinespaciado"/>
              <w:jc w:val="both"/>
              <w:rPr>
                <w:rFonts w:ascii="Verdana" w:hAnsi="Verdana"/>
              </w:rPr>
            </w:pPr>
            <w:r>
              <w:rPr>
                <w:rFonts w:ascii="Verdana" w:hAnsi="Verdana"/>
              </w:rPr>
              <w:t>Derivación con Psicólogo y a SENDA u organismo que corresponda.</w:t>
            </w:r>
          </w:p>
          <w:p w14:paraId="524E6F38"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260D892B" w14:textId="77777777" w:rsidR="00A72930" w:rsidRPr="00507B73" w:rsidRDefault="00A72930" w:rsidP="006E1DA1">
            <w:pPr>
              <w:pStyle w:val="Sinespaciado"/>
              <w:jc w:val="both"/>
              <w:rPr>
                <w:rFonts w:ascii="Verdana" w:hAnsi="Verdana"/>
              </w:rPr>
            </w:pPr>
            <w:r w:rsidRPr="00507B73">
              <w:rPr>
                <w:rFonts w:ascii="Verdana" w:hAnsi="Verdana"/>
              </w:rPr>
              <w:t>Suspensión por dos días.</w:t>
            </w:r>
          </w:p>
        </w:tc>
      </w:tr>
      <w:tr w:rsidR="00A72930" w:rsidRPr="00C73137" w14:paraId="050EBACF" w14:textId="77777777" w:rsidTr="006E1DA1">
        <w:tc>
          <w:tcPr>
            <w:tcW w:w="8075" w:type="dxa"/>
          </w:tcPr>
          <w:p w14:paraId="63C073C5" w14:textId="77777777" w:rsidR="00A72930" w:rsidRPr="00C73137" w:rsidRDefault="00A72930" w:rsidP="006E1DA1">
            <w:pPr>
              <w:pStyle w:val="Sinespaciado"/>
              <w:jc w:val="both"/>
              <w:rPr>
                <w:rFonts w:ascii="Verdana" w:hAnsi="Verdana"/>
              </w:rPr>
            </w:pPr>
            <w:r>
              <w:rPr>
                <w:rFonts w:ascii="Verdana" w:hAnsi="Verdana"/>
              </w:rPr>
              <w:t>6.-Agredir físicamente, golpear, o ejercer violencia, agresiones físicas, verbales o psicológicas (intimidación, ofensas, discriminación o exclusión), en contra de un estudiante o cualquier otro miembro de la comunidad educativa; dentro o fuera del Colegio.</w:t>
            </w:r>
          </w:p>
        </w:tc>
        <w:tc>
          <w:tcPr>
            <w:tcW w:w="4394" w:type="dxa"/>
          </w:tcPr>
          <w:p w14:paraId="69264054" w14:textId="77777777" w:rsidR="00A72930" w:rsidRDefault="00A72930" w:rsidP="006E1DA1">
            <w:pPr>
              <w:pStyle w:val="Sinespaciado"/>
              <w:jc w:val="both"/>
              <w:rPr>
                <w:rFonts w:ascii="Verdana" w:hAnsi="Verdana"/>
              </w:rPr>
            </w:pPr>
            <w:r>
              <w:rPr>
                <w:rFonts w:ascii="Verdana" w:hAnsi="Verdana"/>
              </w:rPr>
              <w:t>Citación Apoderado(a)</w:t>
            </w:r>
          </w:p>
          <w:p w14:paraId="7B7EC8B4" w14:textId="77777777" w:rsidR="00A72930" w:rsidRPr="00507B73" w:rsidRDefault="00A72930" w:rsidP="006E1DA1">
            <w:pPr>
              <w:pStyle w:val="Sinespaciado"/>
              <w:jc w:val="both"/>
              <w:rPr>
                <w:rFonts w:ascii="Verdana" w:hAnsi="Verdana"/>
              </w:rPr>
            </w:pPr>
            <w:r w:rsidRPr="00507B73">
              <w:rPr>
                <w:rFonts w:ascii="Verdana" w:hAnsi="Verdana"/>
              </w:rPr>
              <w:t>Suspensión por cinco días.</w:t>
            </w:r>
          </w:p>
          <w:p w14:paraId="49E69AB3"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2EC9A1DD" w14:textId="77777777" w:rsidR="00A72930" w:rsidRDefault="00A72930" w:rsidP="006E1DA1">
            <w:pPr>
              <w:pStyle w:val="Sinespaciado"/>
              <w:jc w:val="both"/>
              <w:rPr>
                <w:rFonts w:ascii="Verdana" w:hAnsi="Verdana"/>
              </w:rPr>
            </w:pPr>
            <w:r>
              <w:rPr>
                <w:rFonts w:ascii="Verdana" w:hAnsi="Verdana"/>
              </w:rPr>
              <w:t>Derivación a Psicólogo</w:t>
            </w:r>
          </w:p>
          <w:p w14:paraId="08537727" w14:textId="77777777" w:rsidR="00A72930" w:rsidRPr="00C73137" w:rsidRDefault="00A72930" w:rsidP="006E1DA1">
            <w:pPr>
              <w:pStyle w:val="Sinespaciado"/>
              <w:jc w:val="both"/>
              <w:rPr>
                <w:rFonts w:ascii="Verdana" w:hAnsi="Verdana"/>
              </w:rPr>
            </w:pPr>
          </w:p>
        </w:tc>
      </w:tr>
      <w:tr w:rsidR="00A72930" w:rsidRPr="00C73137" w14:paraId="14F81624" w14:textId="77777777" w:rsidTr="006E1DA1">
        <w:tc>
          <w:tcPr>
            <w:tcW w:w="8075" w:type="dxa"/>
          </w:tcPr>
          <w:p w14:paraId="21214E0D" w14:textId="77777777" w:rsidR="00A72930" w:rsidRDefault="00A72930" w:rsidP="006E1DA1">
            <w:pPr>
              <w:pStyle w:val="Sinespaciado"/>
              <w:jc w:val="both"/>
              <w:rPr>
                <w:rFonts w:ascii="Verdana" w:hAnsi="Verdana"/>
              </w:rPr>
            </w:pPr>
            <w:r>
              <w:rPr>
                <w:rFonts w:ascii="Verdana" w:hAnsi="Verdana"/>
              </w:rPr>
              <w:lastRenderedPageBreak/>
              <w:t>7.-Dañar deliberadamente por uso indebido o intencionado las instalaciones, material o documentos del Colegio o bienes de cualquier otro miembro de la comunidad educativa.</w:t>
            </w:r>
          </w:p>
        </w:tc>
        <w:tc>
          <w:tcPr>
            <w:tcW w:w="4394" w:type="dxa"/>
          </w:tcPr>
          <w:p w14:paraId="15BBFAB4" w14:textId="77777777" w:rsidR="00A72930" w:rsidRDefault="00A72930" w:rsidP="006E1DA1">
            <w:pPr>
              <w:pStyle w:val="Sinespaciado"/>
              <w:jc w:val="both"/>
              <w:rPr>
                <w:rFonts w:ascii="Verdana" w:hAnsi="Verdana"/>
              </w:rPr>
            </w:pPr>
            <w:r>
              <w:rPr>
                <w:rFonts w:ascii="Verdana" w:hAnsi="Verdana"/>
              </w:rPr>
              <w:t>Citación Apoderado(a)</w:t>
            </w:r>
          </w:p>
          <w:p w14:paraId="678D84C9" w14:textId="77777777" w:rsidR="00A72930" w:rsidRDefault="00A72930" w:rsidP="006E1DA1">
            <w:pPr>
              <w:pStyle w:val="Sinespaciado"/>
              <w:jc w:val="both"/>
              <w:rPr>
                <w:rFonts w:ascii="Verdana" w:hAnsi="Verdana"/>
              </w:rPr>
            </w:pPr>
            <w:r>
              <w:rPr>
                <w:rFonts w:ascii="Verdana" w:hAnsi="Verdana"/>
              </w:rPr>
              <w:t>Suspensión por dos días</w:t>
            </w:r>
          </w:p>
          <w:p w14:paraId="3B2BF21B"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1FF3BC8B" w14:textId="77777777" w:rsidR="00A72930" w:rsidRDefault="00A72930" w:rsidP="006E1DA1">
            <w:pPr>
              <w:pStyle w:val="Sinespaciado"/>
              <w:jc w:val="both"/>
              <w:rPr>
                <w:rFonts w:ascii="Verdana" w:hAnsi="Verdana"/>
              </w:rPr>
            </w:pPr>
          </w:p>
          <w:p w14:paraId="3F46AA17" w14:textId="45B0CA2A" w:rsidR="00A72930" w:rsidRDefault="006C37FF" w:rsidP="006E1DA1">
            <w:pPr>
              <w:pStyle w:val="Sinespaciado"/>
              <w:jc w:val="both"/>
              <w:rPr>
                <w:rFonts w:ascii="Verdana" w:hAnsi="Verdana"/>
              </w:rPr>
            </w:pPr>
            <w:r>
              <w:rPr>
                <w:rFonts w:ascii="Verdana" w:hAnsi="Verdana"/>
              </w:rPr>
              <w:t>Derivación a especialista.</w:t>
            </w:r>
          </w:p>
        </w:tc>
      </w:tr>
      <w:tr w:rsidR="00A72930" w:rsidRPr="00C73137" w14:paraId="72297B5E" w14:textId="77777777" w:rsidTr="006E1DA1">
        <w:tc>
          <w:tcPr>
            <w:tcW w:w="8075" w:type="dxa"/>
          </w:tcPr>
          <w:p w14:paraId="0C761821" w14:textId="77777777" w:rsidR="00A72930" w:rsidRDefault="00A72930" w:rsidP="006E1DA1">
            <w:pPr>
              <w:pStyle w:val="Sinespaciado"/>
              <w:jc w:val="both"/>
              <w:rPr>
                <w:rFonts w:ascii="Verdana" w:hAnsi="Verdana"/>
              </w:rPr>
            </w:pPr>
            <w:r>
              <w:rPr>
                <w:rFonts w:ascii="Verdana" w:hAnsi="Verdana"/>
              </w:rPr>
              <w:t>8.-</w:t>
            </w:r>
            <w:r w:rsidRPr="00507B73">
              <w:rPr>
                <w:rFonts w:ascii="Verdana" w:hAnsi="Verdana"/>
              </w:rPr>
              <w:t>Incumplimiento de</w:t>
            </w:r>
            <w:r>
              <w:rPr>
                <w:rFonts w:ascii="Verdana" w:hAnsi="Verdana"/>
              </w:rPr>
              <w:t xml:space="preserve"> dos o más</w:t>
            </w:r>
            <w:r w:rsidRPr="00507B73">
              <w:rPr>
                <w:rFonts w:ascii="Verdana" w:hAnsi="Verdana"/>
              </w:rPr>
              <w:t xml:space="preserve"> sanciones impuestas por faltas leves y/o medianas.</w:t>
            </w:r>
          </w:p>
        </w:tc>
        <w:tc>
          <w:tcPr>
            <w:tcW w:w="4394" w:type="dxa"/>
          </w:tcPr>
          <w:p w14:paraId="2988748B" w14:textId="77777777" w:rsidR="00A72930" w:rsidRDefault="00A72930" w:rsidP="006E1DA1">
            <w:pPr>
              <w:pStyle w:val="Sinespaciado"/>
              <w:jc w:val="both"/>
              <w:rPr>
                <w:rFonts w:ascii="Verdana" w:hAnsi="Verdana"/>
              </w:rPr>
            </w:pPr>
            <w:r>
              <w:rPr>
                <w:rFonts w:ascii="Verdana" w:hAnsi="Verdana"/>
              </w:rPr>
              <w:t>Citación Apoderado(a)</w:t>
            </w:r>
          </w:p>
          <w:p w14:paraId="72EBC811" w14:textId="77777777" w:rsidR="00A72930" w:rsidRDefault="00A72930" w:rsidP="006E1DA1">
            <w:pPr>
              <w:pStyle w:val="Sinespaciado"/>
              <w:jc w:val="both"/>
              <w:rPr>
                <w:rFonts w:ascii="Verdana" w:hAnsi="Verdana"/>
              </w:rPr>
            </w:pPr>
            <w:r>
              <w:rPr>
                <w:rFonts w:ascii="Verdana" w:hAnsi="Verdana"/>
              </w:rPr>
              <w:t>Suspensión por dos días</w:t>
            </w:r>
          </w:p>
          <w:p w14:paraId="5A6730A1"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43C18574" w14:textId="77777777" w:rsidR="00A72930" w:rsidRDefault="00A72930" w:rsidP="006E1DA1">
            <w:pPr>
              <w:pStyle w:val="Sinespaciado"/>
              <w:jc w:val="both"/>
              <w:rPr>
                <w:rFonts w:ascii="Verdana" w:hAnsi="Verdana"/>
              </w:rPr>
            </w:pPr>
            <w:r>
              <w:rPr>
                <w:rFonts w:ascii="Verdana" w:hAnsi="Verdana"/>
              </w:rPr>
              <w:t>Derivación a especialista.</w:t>
            </w:r>
          </w:p>
        </w:tc>
      </w:tr>
      <w:tr w:rsidR="00A72930" w:rsidRPr="00C73137" w14:paraId="34AD12A4" w14:textId="77777777" w:rsidTr="006E1DA1">
        <w:tc>
          <w:tcPr>
            <w:tcW w:w="8075" w:type="dxa"/>
          </w:tcPr>
          <w:p w14:paraId="3C6EC93F" w14:textId="3DE35FB1" w:rsidR="00A72930" w:rsidRDefault="00A72930" w:rsidP="006E1DA1">
            <w:pPr>
              <w:pStyle w:val="Sinespaciado"/>
              <w:jc w:val="both"/>
              <w:rPr>
                <w:rFonts w:ascii="Verdana" w:hAnsi="Verdana"/>
              </w:rPr>
            </w:pPr>
            <w:r>
              <w:rPr>
                <w:rFonts w:ascii="Verdana" w:hAnsi="Verdana"/>
              </w:rPr>
              <w:t>9.-Amenazar, atacar, injuriar, desprestigiar, a un estudiante o a cualquier otro miembro de la comunidad educativa a t</w:t>
            </w:r>
            <w:r w:rsidR="006C37FF">
              <w:rPr>
                <w:rFonts w:ascii="Verdana" w:hAnsi="Verdana"/>
              </w:rPr>
              <w:t xml:space="preserve">ravés de chats, blogs, </w:t>
            </w:r>
            <w:r>
              <w:rPr>
                <w:rFonts w:ascii="Verdana" w:hAnsi="Verdana"/>
              </w:rPr>
              <w:t>mensajes de textos, correos electrónicos, foros, servidores que almacenan videos, sitios webs, teléfonos, o cualquier otro medio tecnológico, virtual o electrónico.</w:t>
            </w:r>
          </w:p>
        </w:tc>
        <w:tc>
          <w:tcPr>
            <w:tcW w:w="4394" w:type="dxa"/>
          </w:tcPr>
          <w:p w14:paraId="012B58B9" w14:textId="77777777" w:rsidR="00A72930" w:rsidRDefault="00A72930" w:rsidP="006E1DA1">
            <w:pPr>
              <w:pStyle w:val="Sinespaciado"/>
              <w:jc w:val="both"/>
              <w:rPr>
                <w:rFonts w:ascii="Verdana" w:hAnsi="Verdana"/>
              </w:rPr>
            </w:pPr>
            <w:r>
              <w:rPr>
                <w:rFonts w:ascii="Verdana" w:hAnsi="Verdana"/>
              </w:rPr>
              <w:t>Amonestación oral</w:t>
            </w:r>
          </w:p>
          <w:p w14:paraId="76F754B8" w14:textId="77777777" w:rsidR="00A72930" w:rsidRDefault="00A72930" w:rsidP="006E1DA1">
            <w:pPr>
              <w:pStyle w:val="Sinespaciado"/>
              <w:jc w:val="both"/>
              <w:rPr>
                <w:rFonts w:ascii="Verdana" w:hAnsi="Verdana"/>
              </w:rPr>
            </w:pPr>
            <w:r>
              <w:rPr>
                <w:rFonts w:ascii="Verdana" w:hAnsi="Verdana"/>
              </w:rPr>
              <w:t>Amonestación escrita</w:t>
            </w:r>
          </w:p>
          <w:p w14:paraId="097A1ACC" w14:textId="77777777" w:rsidR="00A72930" w:rsidRDefault="00A72930" w:rsidP="006E1DA1">
            <w:pPr>
              <w:pStyle w:val="Sinespaciado"/>
              <w:jc w:val="both"/>
              <w:rPr>
                <w:rFonts w:ascii="Verdana" w:hAnsi="Verdana"/>
              </w:rPr>
            </w:pPr>
            <w:r>
              <w:rPr>
                <w:rFonts w:ascii="Verdana" w:hAnsi="Verdana"/>
              </w:rPr>
              <w:t>Citación Apoderado(a)</w:t>
            </w:r>
          </w:p>
          <w:p w14:paraId="2C62BE2E" w14:textId="77777777" w:rsidR="00A72930" w:rsidRDefault="00A72930" w:rsidP="006E1DA1">
            <w:pPr>
              <w:pStyle w:val="Sinespaciado"/>
              <w:jc w:val="both"/>
              <w:rPr>
                <w:rFonts w:ascii="Verdana" w:hAnsi="Verdana"/>
              </w:rPr>
            </w:pPr>
            <w:r>
              <w:rPr>
                <w:rFonts w:ascii="Verdana" w:hAnsi="Verdana"/>
              </w:rPr>
              <w:t>Suspensión por cinco días</w:t>
            </w:r>
          </w:p>
          <w:p w14:paraId="6326BBC8"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5FFED606" w14:textId="77777777" w:rsidR="00A72930" w:rsidRDefault="00A72930" w:rsidP="006E1DA1">
            <w:pPr>
              <w:pStyle w:val="Sinespaciado"/>
              <w:jc w:val="both"/>
              <w:rPr>
                <w:rFonts w:ascii="Verdana" w:hAnsi="Verdana"/>
              </w:rPr>
            </w:pPr>
            <w:r>
              <w:rPr>
                <w:rFonts w:ascii="Verdana" w:hAnsi="Verdana"/>
              </w:rPr>
              <w:t>Derivación a especialista.</w:t>
            </w:r>
          </w:p>
          <w:p w14:paraId="749CCEDA" w14:textId="3EB876C2" w:rsidR="006C37FF" w:rsidRPr="00507B73" w:rsidRDefault="00A72930" w:rsidP="006E1DA1">
            <w:pPr>
              <w:pStyle w:val="Sinespaciado"/>
              <w:jc w:val="both"/>
              <w:rPr>
                <w:rFonts w:ascii="Verdana" w:hAnsi="Verdana"/>
              </w:rPr>
            </w:pPr>
            <w:r w:rsidRPr="00507B73">
              <w:rPr>
                <w:rFonts w:ascii="Verdana" w:hAnsi="Verdana"/>
              </w:rPr>
              <w:t>Denuncia a Carabineros o PDI</w:t>
            </w:r>
            <w:r>
              <w:rPr>
                <w:rFonts w:ascii="Verdana" w:hAnsi="Verdana"/>
              </w:rPr>
              <w:t>, para los alumnos de 14 años en adelante.</w:t>
            </w:r>
          </w:p>
          <w:p w14:paraId="29D392A2" w14:textId="77777777" w:rsidR="00A72930" w:rsidRDefault="00A72930" w:rsidP="006E1DA1">
            <w:pPr>
              <w:pStyle w:val="Sinespaciado"/>
              <w:jc w:val="both"/>
              <w:rPr>
                <w:rFonts w:ascii="Verdana" w:hAnsi="Verdana"/>
              </w:rPr>
            </w:pPr>
          </w:p>
        </w:tc>
      </w:tr>
      <w:tr w:rsidR="00A72930" w:rsidRPr="00C73137" w14:paraId="7E01076C" w14:textId="77777777" w:rsidTr="006E1DA1">
        <w:tc>
          <w:tcPr>
            <w:tcW w:w="8075" w:type="dxa"/>
          </w:tcPr>
          <w:p w14:paraId="6EB0E37C" w14:textId="77777777" w:rsidR="00A72930" w:rsidRDefault="00A72930" w:rsidP="006E1DA1">
            <w:pPr>
              <w:pStyle w:val="Sinespaciado"/>
              <w:jc w:val="both"/>
              <w:rPr>
                <w:rFonts w:ascii="Verdana" w:hAnsi="Verdana"/>
              </w:rPr>
            </w:pPr>
            <w:r>
              <w:rPr>
                <w:rFonts w:ascii="Verdana" w:hAnsi="Verdana"/>
              </w:rPr>
              <w:t>10.-Proferir insultos o garabatos, hacer gestos groseros o amenazantes u ofender reiteradamente a cualquier  miembro de la comunidad educativa.</w:t>
            </w:r>
          </w:p>
        </w:tc>
        <w:tc>
          <w:tcPr>
            <w:tcW w:w="4394" w:type="dxa"/>
          </w:tcPr>
          <w:p w14:paraId="1313F7F2" w14:textId="77777777" w:rsidR="00A72930" w:rsidRDefault="00A72930" w:rsidP="006E1DA1">
            <w:pPr>
              <w:pStyle w:val="Sinespaciado"/>
              <w:jc w:val="both"/>
              <w:rPr>
                <w:rFonts w:ascii="Verdana" w:hAnsi="Verdana"/>
              </w:rPr>
            </w:pPr>
            <w:r>
              <w:rPr>
                <w:rFonts w:ascii="Verdana" w:hAnsi="Verdana"/>
              </w:rPr>
              <w:t>Amonestación oral</w:t>
            </w:r>
          </w:p>
          <w:p w14:paraId="001BC7F9" w14:textId="77777777" w:rsidR="00A72930" w:rsidRDefault="00A72930" w:rsidP="006E1DA1">
            <w:pPr>
              <w:pStyle w:val="Sinespaciado"/>
              <w:jc w:val="both"/>
              <w:rPr>
                <w:rFonts w:ascii="Verdana" w:hAnsi="Verdana"/>
              </w:rPr>
            </w:pPr>
            <w:r>
              <w:rPr>
                <w:rFonts w:ascii="Verdana" w:hAnsi="Verdana"/>
              </w:rPr>
              <w:t>Amonestación escrita</w:t>
            </w:r>
          </w:p>
          <w:p w14:paraId="44D352C1" w14:textId="77777777" w:rsidR="00A72930" w:rsidRDefault="00A72930" w:rsidP="006E1DA1">
            <w:pPr>
              <w:pStyle w:val="Sinespaciado"/>
              <w:jc w:val="both"/>
              <w:rPr>
                <w:rFonts w:ascii="Verdana" w:hAnsi="Verdana"/>
              </w:rPr>
            </w:pPr>
            <w:r>
              <w:rPr>
                <w:rFonts w:ascii="Verdana" w:hAnsi="Verdana"/>
              </w:rPr>
              <w:t>Citación Apoderado(a)</w:t>
            </w:r>
          </w:p>
          <w:p w14:paraId="7A1A91E6" w14:textId="77777777" w:rsidR="00A72930" w:rsidRDefault="00A72930" w:rsidP="006E1DA1">
            <w:pPr>
              <w:pStyle w:val="Sinespaciado"/>
              <w:jc w:val="both"/>
              <w:rPr>
                <w:rFonts w:ascii="Verdana" w:hAnsi="Verdana"/>
              </w:rPr>
            </w:pPr>
            <w:r>
              <w:rPr>
                <w:rFonts w:ascii="Verdana" w:hAnsi="Verdana"/>
              </w:rPr>
              <w:t>Suspensión por cinco días</w:t>
            </w:r>
          </w:p>
          <w:p w14:paraId="685C2056"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31515FC8" w14:textId="77777777" w:rsidR="00A72930" w:rsidRDefault="00A72930" w:rsidP="006E1DA1">
            <w:pPr>
              <w:pStyle w:val="Sinespaciado"/>
              <w:jc w:val="both"/>
              <w:rPr>
                <w:rFonts w:ascii="Verdana" w:hAnsi="Verdana"/>
              </w:rPr>
            </w:pPr>
            <w:r>
              <w:rPr>
                <w:rFonts w:ascii="Verdana" w:hAnsi="Verdana"/>
              </w:rPr>
              <w:t>Derivación a especialista.</w:t>
            </w:r>
          </w:p>
          <w:p w14:paraId="19D43BA6" w14:textId="77777777" w:rsidR="00A72930" w:rsidRDefault="00A72930" w:rsidP="006E1DA1">
            <w:pPr>
              <w:pStyle w:val="Sinespaciado"/>
              <w:jc w:val="both"/>
              <w:rPr>
                <w:rFonts w:ascii="Verdana" w:hAnsi="Verdana"/>
              </w:rPr>
            </w:pPr>
          </w:p>
        </w:tc>
      </w:tr>
      <w:tr w:rsidR="00A72930" w:rsidRPr="00C73137" w14:paraId="28603F92" w14:textId="77777777" w:rsidTr="006E1DA1">
        <w:tc>
          <w:tcPr>
            <w:tcW w:w="8075" w:type="dxa"/>
          </w:tcPr>
          <w:p w14:paraId="0886BC50" w14:textId="77777777" w:rsidR="00A72930" w:rsidRDefault="00A72930" w:rsidP="006E1DA1">
            <w:pPr>
              <w:pStyle w:val="Sinespaciado"/>
              <w:jc w:val="both"/>
              <w:rPr>
                <w:rFonts w:ascii="Verdana" w:hAnsi="Verdana"/>
              </w:rPr>
            </w:pPr>
            <w:r>
              <w:rPr>
                <w:rFonts w:ascii="Verdana" w:hAnsi="Verdana"/>
              </w:rPr>
              <w:t>11.-Agredir física o psicológicamente a cualquier miembro de la comunidad escolar.</w:t>
            </w:r>
          </w:p>
        </w:tc>
        <w:tc>
          <w:tcPr>
            <w:tcW w:w="4394" w:type="dxa"/>
          </w:tcPr>
          <w:p w14:paraId="33F30921" w14:textId="77777777" w:rsidR="00A72930" w:rsidRDefault="00A72930" w:rsidP="006E1DA1">
            <w:pPr>
              <w:pStyle w:val="Sinespaciado"/>
              <w:jc w:val="both"/>
              <w:rPr>
                <w:rFonts w:ascii="Verdana" w:hAnsi="Verdana"/>
              </w:rPr>
            </w:pPr>
            <w:r>
              <w:rPr>
                <w:rFonts w:ascii="Verdana" w:hAnsi="Verdana"/>
              </w:rPr>
              <w:t>Amonestación oral</w:t>
            </w:r>
          </w:p>
          <w:p w14:paraId="0DB1F615" w14:textId="77777777" w:rsidR="00A72930" w:rsidRDefault="00A72930" w:rsidP="006E1DA1">
            <w:pPr>
              <w:pStyle w:val="Sinespaciado"/>
              <w:jc w:val="both"/>
              <w:rPr>
                <w:rFonts w:ascii="Verdana" w:hAnsi="Verdana"/>
              </w:rPr>
            </w:pPr>
            <w:r>
              <w:rPr>
                <w:rFonts w:ascii="Verdana" w:hAnsi="Verdana"/>
              </w:rPr>
              <w:t>Amonestación escrita</w:t>
            </w:r>
          </w:p>
          <w:p w14:paraId="7F3A34DA" w14:textId="77777777" w:rsidR="00A72930" w:rsidRDefault="00A72930" w:rsidP="006E1DA1">
            <w:pPr>
              <w:pStyle w:val="Sinespaciado"/>
              <w:jc w:val="both"/>
              <w:rPr>
                <w:rFonts w:ascii="Verdana" w:hAnsi="Verdana"/>
              </w:rPr>
            </w:pPr>
            <w:r>
              <w:rPr>
                <w:rFonts w:ascii="Verdana" w:hAnsi="Verdana"/>
              </w:rPr>
              <w:t>Citación Apoderado(a)</w:t>
            </w:r>
          </w:p>
          <w:p w14:paraId="770A9C5B" w14:textId="77777777" w:rsidR="00A72930" w:rsidRDefault="00A72930" w:rsidP="006E1DA1">
            <w:pPr>
              <w:pStyle w:val="Sinespaciado"/>
              <w:jc w:val="both"/>
              <w:rPr>
                <w:rFonts w:ascii="Verdana" w:hAnsi="Verdana"/>
              </w:rPr>
            </w:pPr>
            <w:r>
              <w:rPr>
                <w:rFonts w:ascii="Verdana" w:hAnsi="Verdana"/>
              </w:rPr>
              <w:t>Suspensión por cinco días</w:t>
            </w:r>
          </w:p>
          <w:p w14:paraId="6D1D575A" w14:textId="77777777" w:rsidR="00A72930" w:rsidRDefault="00A72930" w:rsidP="006E1DA1">
            <w:pPr>
              <w:pStyle w:val="Sinespaciado"/>
              <w:jc w:val="both"/>
              <w:rPr>
                <w:rFonts w:ascii="Verdana" w:hAnsi="Verdana"/>
              </w:rPr>
            </w:pPr>
            <w:r>
              <w:rPr>
                <w:rFonts w:ascii="Verdana" w:hAnsi="Verdana"/>
              </w:rPr>
              <w:lastRenderedPageBreak/>
              <w:t>Participación del alumno(a) en Taller Formativo.</w:t>
            </w:r>
          </w:p>
          <w:p w14:paraId="19AD011F" w14:textId="77777777" w:rsidR="00A72930" w:rsidRDefault="00A72930" w:rsidP="006E1DA1">
            <w:pPr>
              <w:pStyle w:val="Sinespaciado"/>
              <w:jc w:val="both"/>
              <w:rPr>
                <w:rFonts w:ascii="Verdana" w:hAnsi="Verdana"/>
              </w:rPr>
            </w:pPr>
            <w:r>
              <w:rPr>
                <w:rFonts w:ascii="Verdana" w:hAnsi="Verdana"/>
              </w:rPr>
              <w:t>Derivación a especialista.</w:t>
            </w:r>
          </w:p>
          <w:p w14:paraId="1D10CB9E" w14:textId="77777777" w:rsidR="00A72930" w:rsidRDefault="00A72930" w:rsidP="006E1DA1">
            <w:pPr>
              <w:pStyle w:val="Sinespaciado"/>
              <w:jc w:val="both"/>
              <w:rPr>
                <w:rFonts w:ascii="Verdana" w:hAnsi="Verdana"/>
              </w:rPr>
            </w:pPr>
            <w:r w:rsidRPr="00E85FFA">
              <w:rPr>
                <w:rFonts w:ascii="Verdana" w:hAnsi="Verdana"/>
              </w:rPr>
              <w:t>Denuncia a Carabineros o PDI,</w:t>
            </w:r>
            <w:r>
              <w:rPr>
                <w:rFonts w:ascii="Verdana" w:hAnsi="Verdana"/>
              </w:rPr>
              <w:t xml:space="preserve"> para los alumnos de 14 años en adelante.</w:t>
            </w:r>
          </w:p>
        </w:tc>
      </w:tr>
      <w:tr w:rsidR="00A72930" w:rsidRPr="00C73137" w14:paraId="00FA84F5" w14:textId="77777777" w:rsidTr="006E1DA1">
        <w:tc>
          <w:tcPr>
            <w:tcW w:w="8075" w:type="dxa"/>
          </w:tcPr>
          <w:p w14:paraId="0F738F58" w14:textId="77777777" w:rsidR="00A72930" w:rsidRDefault="00A72930" w:rsidP="006E1DA1">
            <w:pPr>
              <w:pStyle w:val="Sinespaciado"/>
              <w:jc w:val="both"/>
              <w:rPr>
                <w:rFonts w:ascii="Verdana" w:hAnsi="Verdana"/>
              </w:rPr>
            </w:pPr>
            <w:r>
              <w:rPr>
                <w:rFonts w:ascii="Verdana" w:hAnsi="Verdana"/>
              </w:rPr>
              <w:lastRenderedPageBreak/>
              <w:t>12.-Abandonar o fugarse del establecimiento sin autorización durante la jornada de clases.</w:t>
            </w:r>
          </w:p>
        </w:tc>
        <w:tc>
          <w:tcPr>
            <w:tcW w:w="4394" w:type="dxa"/>
          </w:tcPr>
          <w:p w14:paraId="5F4EEB7F" w14:textId="77777777" w:rsidR="00A72930" w:rsidRDefault="00A72930" w:rsidP="006E1DA1">
            <w:pPr>
              <w:pStyle w:val="Sinespaciado"/>
              <w:jc w:val="both"/>
              <w:rPr>
                <w:rFonts w:ascii="Verdana" w:hAnsi="Verdana"/>
              </w:rPr>
            </w:pPr>
            <w:r>
              <w:rPr>
                <w:rFonts w:ascii="Verdana" w:hAnsi="Verdana"/>
              </w:rPr>
              <w:t>Citación al apoderado(a)</w:t>
            </w:r>
          </w:p>
          <w:p w14:paraId="71AD60BE" w14:textId="77777777" w:rsidR="00A72930" w:rsidRDefault="00A72930" w:rsidP="006E1DA1">
            <w:pPr>
              <w:pStyle w:val="Sinespaciado"/>
              <w:jc w:val="both"/>
              <w:rPr>
                <w:rFonts w:ascii="Verdana" w:hAnsi="Verdana"/>
              </w:rPr>
            </w:pPr>
            <w:r>
              <w:rPr>
                <w:rFonts w:ascii="Verdana" w:hAnsi="Verdana"/>
              </w:rPr>
              <w:t>Suspensión por dos días</w:t>
            </w:r>
          </w:p>
          <w:p w14:paraId="236551A9" w14:textId="77777777" w:rsidR="00A72930" w:rsidRDefault="00A72930" w:rsidP="006E1DA1">
            <w:pPr>
              <w:pStyle w:val="Sinespaciado"/>
              <w:jc w:val="both"/>
              <w:rPr>
                <w:rFonts w:ascii="Verdana" w:hAnsi="Verdana"/>
              </w:rPr>
            </w:pPr>
          </w:p>
        </w:tc>
      </w:tr>
      <w:tr w:rsidR="00A72930" w:rsidRPr="00C73137" w14:paraId="0207334E" w14:textId="77777777" w:rsidTr="006E1DA1">
        <w:tc>
          <w:tcPr>
            <w:tcW w:w="8075" w:type="dxa"/>
          </w:tcPr>
          <w:p w14:paraId="25CB6633" w14:textId="77777777" w:rsidR="00A72930" w:rsidRDefault="00A72930" w:rsidP="006E1DA1">
            <w:pPr>
              <w:pStyle w:val="Sinespaciado"/>
              <w:jc w:val="both"/>
              <w:rPr>
                <w:rFonts w:ascii="Verdana" w:hAnsi="Verdana"/>
              </w:rPr>
            </w:pPr>
            <w:r>
              <w:rPr>
                <w:rFonts w:ascii="Verdana" w:hAnsi="Verdana"/>
              </w:rPr>
              <w:t>13.-Incitación o estimulación a la comisión de una falta contraria a este reglamento.(Participar como instigador(a) en riñas u otros (hechos que constituyan faltas a la disciplina)</w:t>
            </w:r>
          </w:p>
        </w:tc>
        <w:tc>
          <w:tcPr>
            <w:tcW w:w="4394" w:type="dxa"/>
          </w:tcPr>
          <w:p w14:paraId="071C790A" w14:textId="77777777" w:rsidR="00A72930" w:rsidRDefault="00A72930" w:rsidP="006E1DA1">
            <w:pPr>
              <w:pStyle w:val="Sinespaciado"/>
              <w:jc w:val="both"/>
              <w:rPr>
                <w:rFonts w:ascii="Verdana" w:hAnsi="Verdana"/>
              </w:rPr>
            </w:pPr>
            <w:r>
              <w:rPr>
                <w:rFonts w:ascii="Verdana" w:hAnsi="Verdana"/>
              </w:rPr>
              <w:t>Citación Apoderado(a)</w:t>
            </w:r>
          </w:p>
          <w:p w14:paraId="6A5C30B0" w14:textId="77777777" w:rsidR="00A72930" w:rsidRDefault="00A72930" w:rsidP="006E1DA1">
            <w:pPr>
              <w:pStyle w:val="Sinespaciado"/>
              <w:jc w:val="both"/>
              <w:rPr>
                <w:rFonts w:ascii="Verdana" w:hAnsi="Verdana"/>
              </w:rPr>
            </w:pPr>
            <w:r>
              <w:rPr>
                <w:rFonts w:ascii="Verdana" w:hAnsi="Verdana"/>
              </w:rPr>
              <w:t>Suspensión por dos días</w:t>
            </w:r>
          </w:p>
          <w:p w14:paraId="6DC4AD09"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2D2F1361" w14:textId="77777777" w:rsidR="00A72930" w:rsidRDefault="00A72930" w:rsidP="006E1DA1">
            <w:pPr>
              <w:pStyle w:val="Sinespaciado"/>
              <w:jc w:val="both"/>
              <w:rPr>
                <w:rFonts w:ascii="Verdana" w:hAnsi="Verdana"/>
              </w:rPr>
            </w:pPr>
          </w:p>
        </w:tc>
      </w:tr>
      <w:tr w:rsidR="00A72930" w:rsidRPr="00C73137" w14:paraId="4B1BC265" w14:textId="77777777" w:rsidTr="006E1DA1">
        <w:tc>
          <w:tcPr>
            <w:tcW w:w="8075" w:type="dxa"/>
          </w:tcPr>
          <w:p w14:paraId="6947DA40" w14:textId="77777777" w:rsidR="00A72930" w:rsidRDefault="00A72930" w:rsidP="006E1DA1">
            <w:pPr>
              <w:pStyle w:val="Sinespaciado"/>
              <w:jc w:val="both"/>
              <w:rPr>
                <w:rFonts w:ascii="Verdana" w:hAnsi="Verdana"/>
              </w:rPr>
            </w:pPr>
            <w:r>
              <w:rPr>
                <w:rFonts w:ascii="Verdana" w:hAnsi="Verdana"/>
              </w:rPr>
              <w:t>14.-</w:t>
            </w:r>
            <w:r w:rsidRPr="00E85FFA">
              <w:rPr>
                <w:rFonts w:ascii="Verdana" w:hAnsi="Verdana"/>
              </w:rPr>
              <w:t>Participar como observador en riñas u otros hechos que atenten contra la disciplina, sin denunciarlos.</w:t>
            </w:r>
          </w:p>
        </w:tc>
        <w:tc>
          <w:tcPr>
            <w:tcW w:w="4394" w:type="dxa"/>
          </w:tcPr>
          <w:p w14:paraId="048CBBD2" w14:textId="77777777" w:rsidR="00A72930" w:rsidRDefault="00A72930" w:rsidP="006E1DA1">
            <w:pPr>
              <w:pStyle w:val="Sinespaciado"/>
              <w:jc w:val="both"/>
              <w:rPr>
                <w:rFonts w:ascii="Verdana" w:hAnsi="Verdana"/>
              </w:rPr>
            </w:pPr>
            <w:r>
              <w:rPr>
                <w:rFonts w:ascii="Verdana" w:hAnsi="Verdana"/>
              </w:rPr>
              <w:t>Citación Apoderado(a)</w:t>
            </w:r>
          </w:p>
          <w:p w14:paraId="260E275B"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08088D27" w14:textId="77777777" w:rsidR="00A72930" w:rsidRDefault="00A72930" w:rsidP="006E1DA1">
            <w:pPr>
              <w:pStyle w:val="Sinespaciado"/>
              <w:jc w:val="both"/>
              <w:rPr>
                <w:rFonts w:ascii="Verdana" w:hAnsi="Verdana"/>
              </w:rPr>
            </w:pPr>
          </w:p>
        </w:tc>
      </w:tr>
      <w:tr w:rsidR="00A72930" w:rsidRPr="00C73137" w14:paraId="5F16CEDC" w14:textId="77777777" w:rsidTr="006E1DA1">
        <w:tc>
          <w:tcPr>
            <w:tcW w:w="8075" w:type="dxa"/>
          </w:tcPr>
          <w:p w14:paraId="02FD837F" w14:textId="77777777" w:rsidR="00A72930" w:rsidRDefault="00A72930" w:rsidP="006E1DA1">
            <w:pPr>
              <w:pStyle w:val="Sinespaciado"/>
              <w:jc w:val="both"/>
              <w:rPr>
                <w:rFonts w:ascii="Verdana" w:hAnsi="Verdana"/>
              </w:rPr>
            </w:pPr>
            <w:r>
              <w:rPr>
                <w:rFonts w:ascii="Verdana" w:hAnsi="Verdana"/>
              </w:rPr>
              <w:t>15.-Adulterar notas, certificados, informes, falsificar firmas e intervenir el Libro de Clases.</w:t>
            </w:r>
          </w:p>
        </w:tc>
        <w:tc>
          <w:tcPr>
            <w:tcW w:w="4394" w:type="dxa"/>
          </w:tcPr>
          <w:p w14:paraId="52AA5AB4" w14:textId="77777777" w:rsidR="00A72930" w:rsidRDefault="00A72930" w:rsidP="006E1DA1">
            <w:pPr>
              <w:pStyle w:val="Sinespaciado"/>
              <w:jc w:val="both"/>
              <w:rPr>
                <w:rFonts w:ascii="Verdana" w:hAnsi="Verdana"/>
              </w:rPr>
            </w:pPr>
            <w:r>
              <w:rPr>
                <w:rFonts w:ascii="Verdana" w:hAnsi="Verdana"/>
              </w:rPr>
              <w:t>Citación Apoderado(a)</w:t>
            </w:r>
          </w:p>
          <w:p w14:paraId="6C6694BD" w14:textId="77777777" w:rsidR="00A72930" w:rsidRDefault="00A72930" w:rsidP="006E1DA1">
            <w:pPr>
              <w:pStyle w:val="Sinespaciado"/>
              <w:jc w:val="both"/>
              <w:rPr>
                <w:rFonts w:ascii="Verdana" w:hAnsi="Verdana"/>
              </w:rPr>
            </w:pPr>
            <w:r>
              <w:rPr>
                <w:rFonts w:ascii="Verdana" w:hAnsi="Verdana"/>
              </w:rPr>
              <w:t>Suspensión por un día</w:t>
            </w:r>
          </w:p>
          <w:p w14:paraId="36651657" w14:textId="77777777" w:rsidR="00A72930" w:rsidRDefault="00A72930" w:rsidP="006E1DA1">
            <w:pPr>
              <w:pStyle w:val="Sinespaciado"/>
              <w:jc w:val="both"/>
              <w:rPr>
                <w:rFonts w:ascii="Verdana" w:hAnsi="Verdana"/>
              </w:rPr>
            </w:pPr>
          </w:p>
        </w:tc>
      </w:tr>
      <w:tr w:rsidR="00A72930" w:rsidRPr="00C73137" w14:paraId="7A3354D3" w14:textId="77777777" w:rsidTr="006E1DA1">
        <w:tc>
          <w:tcPr>
            <w:tcW w:w="8075" w:type="dxa"/>
          </w:tcPr>
          <w:p w14:paraId="090AC42A" w14:textId="77777777" w:rsidR="00A72930" w:rsidRDefault="00A72930" w:rsidP="006E1DA1">
            <w:pPr>
              <w:pStyle w:val="Sinespaciado"/>
              <w:jc w:val="both"/>
              <w:rPr>
                <w:rFonts w:ascii="Verdana" w:hAnsi="Verdana"/>
              </w:rPr>
            </w:pPr>
            <w:r>
              <w:rPr>
                <w:rFonts w:ascii="Verdana" w:hAnsi="Verdana"/>
              </w:rPr>
              <w:t>16.-Fotografiar, grabar, publicar y difundir por medios tecnológicos cualquier humillación, agresión o maltrato escolar.</w:t>
            </w:r>
          </w:p>
        </w:tc>
        <w:tc>
          <w:tcPr>
            <w:tcW w:w="4394" w:type="dxa"/>
          </w:tcPr>
          <w:p w14:paraId="7D14247E" w14:textId="77777777" w:rsidR="00A72930" w:rsidRDefault="00A72930" w:rsidP="006E1DA1">
            <w:pPr>
              <w:pStyle w:val="Sinespaciado"/>
              <w:jc w:val="both"/>
              <w:rPr>
                <w:rFonts w:ascii="Verdana" w:hAnsi="Verdana"/>
              </w:rPr>
            </w:pPr>
            <w:r>
              <w:rPr>
                <w:rFonts w:ascii="Verdana" w:hAnsi="Verdana"/>
              </w:rPr>
              <w:t>Citación Apoderado(a)</w:t>
            </w:r>
          </w:p>
          <w:p w14:paraId="08C9008B" w14:textId="77777777" w:rsidR="00A72930" w:rsidRDefault="00A72930" w:rsidP="006E1DA1">
            <w:pPr>
              <w:pStyle w:val="Sinespaciado"/>
              <w:jc w:val="both"/>
              <w:rPr>
                <w:rFonts w:ascii="Verdana" w:hAnsi="Verdana"/>
              </w:rPr>
            </w:pPr>
            <w:r>
              <w:rPr>
                <w:rFonts w:ascii="Verdana" w:hAnsi="Verdana"/>
              </w:rPr>
              <w:t>Suspensión por cinco días</w:t>
            </w:r>
          </w:p>
          <w:p w14:paraId="22269742"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3D8592BF" w14:textId="77777777" w:rsidR="00A72930" w:rsidRDefault="00A72930" w:rsidP="006E1DA1">
            <w:pPr>
              <w:pStyle w:val="Sinespaciado"/>
              <w:jc w:val="both"/>
              <w:rPr>
                <w:rFonts w:ascii="Verdana" w:hAnsi="Verdana"/>
              </w:rPr>
            </w:pPr>
            <w:r>
              <w:rPr>
                <w:rFonts w:ascii="Verdana" w:hAnsi="Verdana"/>
              </w:rPr>
              <w:t>Derivación a especialista.</w:t>
            </w:r>
          </w:p>
          <w:p w14:paraId="485B8613" w14:textId="77777777" w:rsidR="00A72930" w:rsidRDefault="00A72930" w:rsidP="006E1DA1">
            <w:pPr>
              <w:pStyle w:val="Sinespaciado"/>
              <w:jc w:val="both"/>
              <w:rPr>
                <w:rFonts w:ascii="Verdana" w:hAnsi="Verdana"/>
              </w:rPr>
            </w:pPr>
          </w:p>
        </w:tc>
      </w:tr>
      <w:tr w:rsidR="00A72930" w:rsidRPr="00C73137" w14:paraId="22B7426C" w14:textId="77777777" w:rsidTr="006E1DA1">
        <w:tc>
          <w:tcPr>
            <w:tcW w:w="8075" w:type="dxa"/>
          </w:tcPr>
          <w:p w14:paraId="1E4A1F43" w14:textId="77777777" w:rsidR="00A72930" w:rsidRDefault="00A72930" w:rsidP="006E1DA1">
            <w:pPr>
              <w:pStyle w:val="Sinespaciado"/>
              <w:jc w:val="both"/>
              <w:rPr>
                <w:rFonts w:ascii="Verdana" w:hAnsi="Verdana"/>
              </w:rPr>
            </w:pPr>
            <w:r>
              <w:rPr>
                <w:rFonts w:ascii="Verdana" w:hAnsi="Verdana"/>
              </w:rPr>
              <w:t>17.-Utilizar Facebook, Messenger, Correo Electrónico, Radio, Televisión u otros como sitios para publicar mensajes que amenacen , violenten, degraden, ofendan o se presten para la confusión y para denigrar la imagen de las personas y del Centro Educacional San Andrés.</w:t>
            </w:r>
          </w:p>
          <w:p w14:paraId="1C9E0384" w14:textId="77777777" w:rsidR="00A72930" w:rsidRDefault="00A72930" w:rsidP="006E1DA1">
            <w:pPr>
              <w:pStyle w:val="Sinespaciado"/>
              <w:jc w:val="both"/>
              <w:rPr>
                <w:rFonts w:ascii="Verdana" w:hAnsi="Verdana"/>
              </w:rPr>
            </w:pPr>
          </w:p>
        </w:tc>
        <w:tc>
          <w:tcPr>
            <w:tcW w:w="4394" w:type="dxa"/>
          </w:tcPr>
          <w:p w14:paraId="74F99EF0" w14:textId="77777777" w:rsidR="00A72930" w:rsidRDefault="00A72930" w:rsidP="006E1DA1">
            <w:pPr>
              <w:pStyle w:val="Sinespaciado"/>
              <w:jc w:val="both"/>
              <w:rPr>
                <w:rFonts w:ascii="Verdana" w:hAnsi="Verdana"/>
              </w:rPr>
            </w:pPr>
            <w:r>
              <w:rPr>
                <w:rFonts w:ascii="Verdana" w:hAnsi="Verdana"/>
              </w:rPr>
              <w:t>Citación Apoderado(a)</w:t>
            </w:r>
          </w:p>
          <w:p w14:paraId="2753620A" w14:textId="77777777" w:rsidR="00A72930" w:rsidRDefault="00A72930" w:rsidP="006E1DA1">
            <w:pPr>
              <w:pStyle w:val="Sinespaciado"/>
              <w:jc w:val="both"/>
              <w:rPr>
                <w:rFonts w:ascii="Verdana" w:hAnsi="Verdana"/>
              </w:rPr>
            </w:pPr>
            <w:r>
              <w:rPr>
                <w:rFonts w:ascii="Verdana" w:hAnsi="Verdana"/>
              </w:rPr>
              <w:t>Suspensión por cinco días</w:t>
            </w:r>
          </w:p>
          <w:p w14:paraId="44E4CF0F"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18E8397C" w14:textId="77777777" w:rsidR="00A72930" w:rsidRDefault="00A72930" w:rsidP="006E1DA1">
            <w:pPr>
              <w:pStyle w:val="Sinespaciado"/>
              <w:jc w:val="both"/>
              <w:rPr>
                <w:rFonts w:ascii="Verdana" w:hAnsi="Verdana"/>
              </w:rPr>
            </w:pPr>
            <w:r>
              <w:rPr>
                <w:rFonts w:ascii="Verdana" w:hAnsi="Verdana"/>
              </w:rPr>
              <w:t>Derivación a especialista.</w:t>
            </w:r>
          </w:p>
          <w:p w14:paraId="1FF20505" w14:textId="77777777" w:rsidR="00A72930" w:rsidRDefault="00A72930" w:rsidP="006E1DA1">
            <w:pPr>
              <w:pStyle w:val="Sinespaciado"/>
              <w:jc w:val="both"/>
              <w:rPr>
                <w:rFonts w:ascii="Verdana" w:hAnsi="Verdana"/>
              </w:rPr>
            </w:pPr>
          </w:p>
        </w:tc>
      </w:tr>
    </w:tbl>
    <w:p w14:paraId="2C7953FF" w14:textId="77777777" w:rsidR="00A72930" w:rsidRDefault="00A72930" w:rsidP="00A72930">
      <w:pPr>
        <w:pStyle w:val="Sinespaciado"/>
        <w:jc w:val="both"/>
        <w:rPr>
          <w:rFonts w:ascii="Verdana" w:hAnsi="Verdana"/>
          <w:sz w:val="24"/>
          <w:szCs w:val="24"/>
          <w:lang w:val="es-ES_tradnl"/>
        </w:rPr>
      </w:pPr>
    </w:p>
    <w:tbl>
      <w:tblPr>
        <w:tblStyle w:val="Tablaconcuadrcula"/>
        <w:tblW w:w="0" w:type="auto"/>
        <w:tblLook w:val="04A0" w:firstRow="1" w:lastRow="0" w:firstColumn="1" w:lastColumn="0" w:noHBand="0" w:noVBand="1"/>
      </w:tblPr>
      <w:tblGrid>
        <w:gridCol w:w="8075"/>
        <w:gridCol w:w="4394"/>
      </w:tblGrid>
      <w:tr w:rsidR="00A72930" w14:paraId="76476241" w14:textId="77777777" w:rsidTr="006E1DA1">
        <w:tc>
          <w:tcPr>
            <w:tcW w:w="8075" w:type="dxa"/>
          </w:tcPr>
          <w:p w14:paraId="459834B4" w14:textId="77777777" w:rsidR="00A72930" w:rsidRDefault="00A72930" w:rsidP="006E1DA1">
            <w:pPr>
              <w:pStyle w:val="Sinespaciado"/>
              <w:jc w:val="both"/>
              <w:rPr>
                <w:rFonts w:ascii="Verdana" w:hAnsi="Verdana"/>
              </w:rPr>
            </w:pPr>
            <w:r>
              <w:rPr>
                <w:rFonts w:ascii="Verdana" w:hAnsi="Verdana"/>
              </w:rPr>
              <w:lastRenderedPageBreak/>
              <w:t xml:space="preserve">18.-Fumar al interior del Colegio y/o fuera mientras use el uniforme (Ley Nº b20.105 Art. 10). </w:t>
            </w:r>
          </w:p>
        </w:tc>
        <w:tc>
          <w:tcPr>
            <w:tcW w:w="4394" w:type="dxa"/>
          </w:tcPr>
          <w:p w14:paraId="7B2AB9C6" w14:textId="77777777" w:rsidR="00A72930" w:rsidRDefault="00A72930" w:rsidP="006E1DA1">
            <w:pPr>
              <w:pStyle w:val="Sinespaciado"/>
              <w:jc w:val="both"/>
              <w:rPr>
                <w:rFonts w:ascii="Verdana" w:hAnsi="Verdana"/>
              </w:rPr>
            </w:pPr>
            <w:r>
              <w:rPr>
                <w:rFonts w:ascii="Verdana" w:hAnsi="Verdana"/>
              </w:rPr>
              <w:t>Amonestación oral</w:t>
            </w:r>
          </w:p>
          <w:p w14:paraId="3125DFB6" w14:textId="77777777" w:rsidR="00A72930" w:rsidRDefault="00A72930" w:rsidP="006E1DA1">
            <w:pPr>
              <w:pStyle w:val="Sinespaciado"/>
              <w:jc w:val="both"/>
              <w:rPr>
                <w:rFonts w:ascii="Verdana" w:hAnsi="Verdana"/>
              </w:rPr>
            </w:pPr>
            <w:r>
              <w:rPr>
                <w:rFonts w:ascii="Verdana" w:hAnsi="Verdana"/>
              </w:rPr>
              <w:t>Anotación en el Libro de Clases.</w:t>
            </w:r>
          </w:p>
          <w:p w14:paraId="1504097C" w14:textId="77777777" w:rsidR="00A72930" w:rsidRDefault="00A72930" w:rsidP="006E1DA1">
            <w:pPr>
              <w:pStyle w:val="Sinespaciado"/>
              <w:jc w:val="both"/>
              <w:rPr>
                <w:rFonts w:ascii="Verdana" w:hAnsi="Verdana"/>
              </w:rPr>
            </w:pPr>
            <w:r>
              <w:rPr>
                <w:rFonts w:ascii="Verdana" w:hAnsi="Verdana"/>
              </w:rPr>
              <w:t>Citación Apoderado(a)</w:t>
            </w:r>
          </w:p>
          <w:p w14:paraId="56EC8EA5" w14:textId="77777777" w:rsidR="00A72930" w:rsidRDefault="00A72930" w:rsidP="006E1DA1">
            <w:pPr>
              <w:pStyle w:val="Sinespaciado"/>
              <w:jc w:val="both"/>
              <w:rPr>
                <w:rFonts w:ascii="Verdana" w:hAnsi="Verdana"/>
              </w:rPr>
            </w:pPr>
            <w:r>
              <w:rPr>
                <w:rFonts w:ascii="Verdana" w:hAnsi="Verdana"/>
              </w:rPr>
              <w:t>Suspensión por un día</w:t>
            </w:r>
          </w:p>
          <w:p w14:paraId="4C293D69" w14:textId="77777777" w:rsidR="00A72930" w:rsidRDefault="00A72930" w:rsidP="006E1DA1">
            <w:pPr>
              <w:pStyle w:val="Sinespaciado"/>
              <w:jc w:val="both"/>
              <w:rPr>
                <w:rFonts w:ascii="Verdana" w:hAnsi="Verdana"/>
              </w:rPr>
            </w:pPr>
            <w:r>
              <w:rPr>
                <w:rFonts w:ascii="Verdana" w:hAnsi="Verdana"/>
              </w:rPr>
              <w:t>Participación del alumno(a) en Taller Formativo.</w:t>
            </w:r>
          </w:p>
          <w:p w14:paraId="6525CD71" w14:textId="77777777" w:rsidR="00A72930" w:rsidRDefault="00A72930" w:rsidP="006E1DA1">
            <w:pPr>
              <w:pStyle w:val="Sinespaciado"/>
              <w:jc w:val="both"/>
              <w:rPr>
                <w:rFonts w:ascii="Verdana" w:hAnsi="Verdana"/>
              </w:rPr>
            </w:pPr>
          </w:p>
        </w:tc>
      </w:tr>
    </w:tbl>
    <w:p w14:paraId="2B9161A2" w14:textId="77777777" w:rsidR="00A72930" w:rsidRPr="00B42856" w:rsidRDefault="00A72930" w:rsidP="00A72930">
      <w:pPr>
        <w:pStyle w:val="Sinespaciado"/>
        <w:jc w:val="both"/>
        <w:rPr>
          <w:rFonts w:ascii="Verdana" w:hAnsi="Verdana"/>
          <w:sz w:val="24"/>
          <w:szCs w:val="24"/>
          <w:lang w:val="es-ES_tradnl"/>
        </w:rPr>
      </w:pPr>
    </w:p>
    <w:tbl>
      <w:tblPr>
        <w:tblStyle w:val="Tablaconcuadrcula"/>
        <w:tblW w:w="0" w:type="auto"/>
        <w:tblLook w:val="04A0" w:firstRow="1" w:lastRow="0" w:firstColumn="1" w:lastColumn="0" w:noHBand="0" w:noVBand="1"/>
      </w:tblPr>
      <w:tblGrid>
        <w:gridCol w:w="12469"/>
      </w:tblGrid>
      <w:tr w:rsidR="00A72930" w14:paraId="11D8ED13" w14:textId="77777777" w:rsidTr="006E1DA1">
        <w:tc>
          <w:tcPr>
            <w:tcW w:w="12469" w:type="dxa"/>
          </w:tcPr>
          <w:p w14:paraId="035B4DCF" w14:textId="77777777" w:rsidR="00A72930" w:rsidRDefault="00A72930" w:rsidP="006E1DA1">
            <w:pPr>
              <w:pStyle w:val="Sinespaciado"/>
              <w:jc w:val="both"/>
              <w:rPr>
                <w:rFonts w:ascii="Verdana" w:hAnsi="Verdana"/>
                <w:sz w:val="24"/>
                <w:szCs w:val="24"/>
              </w:rPr>
            </w:pPr>
          </w:p>
          <w:p w14:paraId="60C4BC63" w14:textId="77777777" w:rsidR="00A72930" w:rsidRDefault="00A72930" w:rsidP="006E1DA1">
            <w:pPr>
              <w:pStyle w:val="Sinespaciado"/>
              <w:jc w:val="both"/>
              <w:rPr>
                <w:rFonts w:ascii="Verdana" w:hAnsi="Verdana"/>
                <w:sz w:val="24"/>
                <w:szCs w:val="24"/>
              </w:rPr>
            </w:pPr>
            <w:r>
              <w:rPr>
                <w:rFonts w:ascii="Verdana" w:hAnsi="Verdana"/>
                <w:sz w:val="24"/>
                <w:szCs w:val="24"/>
              </w:rPr>
              <w:t>Es obligación de todos(as) los(as) miembros de la Comunidad Educativa, denunciar acciones y comportamientos graves como los mencionados en este Reglamento, para intervenir y derivar rápida y oportunamente hasta Inspectoría General.</w:t>
            </w:r>
          </w:p>
          <w:p w14:paraId="767C1906" w14:textId="77777777" w:rsidR="00A72930" w:rsidRDefault="00A72930" w:rsidP="006E1DA1">
            <w:pPr>
              <w:pStyle w:val="Sinespaciado"/>
              <w:jc w:val="both"/>
              <w:rPr>
                <w:rFonts w:ascii="Verdana" w:hAnsi="Verdana"/>
                <w:sz w:val="24"/>
                <w:szCs w:val="24"/>
              </w:rPr>
            </w:pPr>
          </w:p>
        </w:tc>
      </w:tr>
    </w:tbl>
    <w:p w14:paraId="4A0BA8F9" w14:textId="77777777" w:rsidR="00A72930" w:rsidRDefault="00A72930" w:rsidP="00A72930">
      <w:pPr>
        <w:pStyle w:val="Sinespaciado"/>
        <w:jc w:val="both"/>
        <w:rPr>
          <w:rFonts w:ascii="Verdana" w:hAnsi="Verdana"/>
          <w:sz w:val="24"/>
          <w:szCs w:val="24"/>
        </w:rPr>
      </w:pPr>
    </w:p>
    <w:p w14:paraId="3C5E45B4" w14:textId="77777777" w:rsidR="00A72930" w:rsidRDefault="00A72930" w:rsidP="00A72930">
      <w:pPr>
        <w:pStyle w:val="Sinespaciado"/>
        <w:ind w:firstLine="360"/>
        <w:jc w:val="both"/>
        <w:rPr>
          <w:rFonts w:ascii="Verdana" w:hAnsi="Verdana"/>
          <w:sz w:val="24"/>
          <w:szCs w:val="24"/>
        </w:rPr>
      </w:pPr>
      <w:r>
        <w:rPr>
          <w:rFonts w:ascii="Verdana" w:hAnsi="Verdana"/>
          <w:sz w:val="24"/>
          <w:szCs w:val="24"/>
        </w:rPr>
        <w:t>En los casos señalados en los numerales anteriores, la gradación de las sanciones, será la siguiente, las que se aplicarán, según los criterios establecidos en el presente Manual de Convivencia Escolar:</w:t>
      </w:r>
    </w:p>
    <w:p w14:paraId="07A4DDCA"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Entrevista personal con el alumno(a)</w:t>
      </w:r>
    </w:p>
    <w:p w14:paraId="5ADD483A"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Amonestación verbal.</w:t>
      </w:r>
    </w:p>
    <w:p w14:paraId="7628BB99"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Amonestación Escrita en el Registro de Observaciones del Libro de Clases o en la Bitácora de la Inspectoría General o Dirección.</w:t>
      </w:r>
    </w:p>
    <w:p w14:paraId="13B1D751"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Reporte escrito al apoderado(a) de la situación del alumno(a).</w:t>
      </w:r>
    </w:p>
    <w:p w14:paraId="289E0649"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Entrevista con el apoderado (a).</w:t>
      </w:r>
    </w:p>
    <w:p w14:paraId="5163D96A"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Medida reparatoria en caso de que corresponda.</w:t>
      </w:r>
    </w:p>
    <w:p w14:paraId="7E988880"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Suspensión de clases. Esta medida son excepcionales, su fundamento proviene de una reiteración de conductas o la falta de compromiso, en mejorar conductas negativas o actos que atentan contra la comunidad escolar según el tipo de infracciones cometidas, para todo lo demás, los criterios son poner en riesgo algún miembro de la comunidad escolar.</w:t>
      </w:r>
    </w:p>
    <w:p w14:paraId="3CB9A444"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Condicionalidad de Matrícula.</w:t>
      </w:r>
    </w:p>
    <w:p w14:paraId="38DF91A8" w14:textId="77777777" w:rsidR="00A72930" w:rsidRDefault="00A72930" w:rsidP="00A72930">
      <w:pPr>
        <w:pStyle w:val="Sinespaciado"/>
        <w:numPr>
          <w:ilvl w:val="0"/>
          <w:numId w:val="16"/>
        </w:numPr>
        <w:jc w:val="both"/>
        <w:rPr>
          <w:rFonts w:ascii="Verdana" w:hAnsi="Verdana"/>
          <w:sz w:val="24"/>
          <w:szCs w:val="24"/>
        </w:rPr>
      </w:pPr>
      <w:r>
        <w:rPr>
          <w:rFonts w:ascii="Verdana" w:hAnsi="Verdana"/>
          <w:sz w:val="24"/>
          <w:szCs w:val="24"/>
        </w:rPr>
        <w:t>Expulsión o No Renovación de la Matrícula.</w:t>
      </w:r>
    </w:p>
    <w:p w14:paraId="73E3A269" w14:textId="77777777" w:rsidR="00A72930" w:rsidRDefault="00A72930" w:rsidP="00A72930">
      <w:pPr>
        <w:pStyle w:val="Sinespaciado"/>
        <w:jc w:val="both"/>
        <w:rPr>
          <w:rFonts w:ascii="Verdana" w:hAnsi="Verdana"/>
          <w:sz w:val="24"/>
          <w:szCs w:val="24"/>
        </w:rPr>
      </w:pPr>
    </w:p>
    <w:p w14:paraId="7EDA81D0" w14:textId="77777777" w:rsidR="00A72930" w:rsidRPr="00BA1A75" w:rsidRDefault="00A72930" w:rsidP="00A72930">
      <w:pPr>
        <w:pStyle w:val="Sinespaciado"/>
        <w:ind w:firstLine="360"/>
        <w:jc w:val="both"/>
        <w:rPr>
          <w:rFonts w:ascii="Verdana" w:hAnsi="Verdana"/>
          <w:b/>
          <w:sz w:val="24"/>
          <w:szCs w:val="24"/>
        </w:rPr>
      </w:pPr>
      <w:r w:rsidRPr="00BA1A75">
        <w:rPr>
          <w:rFonts w:ascii="Verdana" w:hAnsi="Verdana"/>
          <w:b/>
          <w:sz w:val="24"/>
          <w:szCs w:val="24"/>
        </w:rPr>
        <w:lastRenderedPageBreak/>
        <w:t>Los Estudiantes sancionados</w:t>
      </w:r>
      <w:r>
        <w:rPr>
          <w:rFonts w:ascii="Verdana" w:hAnsi="Verdana"/>
          <w:b/>
          <w:sz w:val="24"/>
          <w:szCs w:val="24"/>
        </w:rPr>
        <w:t>(as)</w:t>
      </w:r>
      <w:r w:rsidRPr="00BA1A75">
        <w:rPr>
          <w:rFonts w:ascii="Verdana" w:hAnsi="Verdana"/>
          <w:b/>
          <w:sz w:val="24"/>
          <w:szCs w:val="24"/>
        </w:rPr>
        <w:t xml:space="preserve"> con cancelación de matrícula, no</w:t>
      </w:r>
      <w:r>
        <w:rPr>
          <w:rFonts w:ascii="Verdana" w:hAnsi="Verdana"/>
          <w:b/>
          <w:sz w:val="24"/>
          <w:szCs w:val="24"/>
        </w:rPr>
        <w:t xml:space="preserve"> podrán matricularse nuevamente</w:t>
      </w:r>
      <w:r w:rsidRPr="00BA1A75">
        <w:rPr>
          <w:rFonts w:ascii="Verdana" w:hAnsi="Verdana"/>
          <w:b/>
          <w:sz w:val="24"/>
          <w:szCs w:val="24"/>
        </w:rPr>
        <w:t>.</w:t>
      </w:r>
    </w:p>
    <w:p w14:paraId="1FB30984" w14:textId="77777777" w:rsidR="00A72930" w:rsidRDefault="00A72930" w:rsidP="00A72930">
      <w:pPr>
        <w:pStyle w:val="Sinespaciado"/>
        <w:jc w:val="both"/>
        <w:rPr>
          <w:rFonts w:ascii="Verdana" w:hAnsi="Verdana"/>
          <w:sz w:val="24"/>
          <w:szCs w:val="24"/>
        </w:rPr>
      </w:pPr>
    </w:p>
    <w:p w14:paraId="3280D7A8" w14:textId="77777777" w:rsidR="00A72930" w:rsidRDefault="00A72930" w:rsidP="00A72930">
      <w:pPr>
        <w:pStyle w:val="Sinespaciado"/>
        <w:ind w:firstLine="360"/>
        <w:jc w:val="both"/>
        <w:rPr>
          <w:rFonts w:ascii="Verdana" w:hAnsi="Verdana"/>
          <w:sz w:val="24"/>
          <w:szCs w:val="24"/>
        </w:rPr>
      </w:pPr>
      <w:r>
        <w:rPr>
          <w:rFonts w:ascii="Verdana" w:hAnsi="Verdana"/>
          <w:sz w:val="24"/>
          <w:szCs w:val="24"/>
        </w:rPr>
        <w:t>Las instancias responsables de las sanciones son las siguientes:</w:t>
      </w:r>
    </w:p>
    <w:p w14:paraId="13DE258B" w14:textId="77777777" w:rsidR="00A72930" w:rsidRDefault="00A72930" w:rsidP="00A72930">
      <w:pPr>
        <w:pStyle w:val="Sinespaciado"/>
        <w:jc w:val="both"/>
        <w:rPr>
          <w:rFonts w:ascii="Verdana" w:hAnsi="Verdana"/>
          <w:sz w:val="24"/>
          <w:szCs w:val="24"/>
        </w:rPr>
      </w:pPr>
    </w:p>
    <w:p w14:paraId="4C531359" w14:textId="77777777" w:rsidR="00A72930" w:rsidRDefault="00A72930" w:rsidP="00A72930">
      <w:pPr>
        <w:pStyle w:val="Sinespaciado"/>
        <w:numPr>
          <w:ilvl w:val="0"/>
          <w:numId w:val="17"/>
        </w:numPr>
        <w:jc w:val="both"/>
        <w:rPr>
          <w:rFonts w:ascii="Verdana" w:hAnsi="Verdana"/>
          <w:sz w:val="24"/>
          <w:szCs w:val="24"/>
        </w:rPr>
      </w:pPr>
      <w:r>
        <w:rPr>
          <w:rFonts w:ascii="Verdana" w:hAnsi="Verdana"/>
          <w:sz w:val="24"/>
          <w:szCs w:val="24"/>
        </w:rPr>
        <w:t>La amonestación verbal o escrita, podrá hacerla todo(a) profesor(a) o Asistente de la Educación (Inspector) del establecimiento, que necesiten llamar la atención por un acto de indisciplina.</w:t>
      </w:r>
    </w:p>
    <w:p w14:paraId="2A1A0C9C" w14:textId="77777777" w:rsidR="00A72930" w:rsidRDefault="00A72930" w:rsidP="00A72930">
      <w:pPr>
        <w:pStyle w:val="Sinespaciado"/>
        <w:numPr>
          <w:ilvl w:val="0"/>
          <w:numId w:val="17"/>
        </w:numPr>
        <w:jc w:val="both"/>
        <w:rPr>
          <w:rFonts w:ascii="Verdana" w:hAnsi="Verdana"/>
          <w:sz w:val="24"/>
          <w:szCs w:val="24"/>
        </w:rPr>
      </w:pPr>
      <w:r>
        <w:rPr>
          <w:rFonts w:ascii="Verdana" w:hAnsi="Verdana"/>
          <w:sz w:val="24"/>
          <w:szCs w:val="24"/>
        </w:rPr>
        <w:t>El Profesor(a) Jefe, es el encargado de citar al apoderado(a) y de ponerlo en conocimiento de la conducta del alumno o alumna, también podrá hacerlo el Profesor(a) de asignatura, cuando lo requiera.</w:t>
      </w:r>
    </w:p>
    <w:p w14:paraId="446276E4" w14:textId="77777777" w:rsidR="00A72930" w:rsidRDefault="00A72930" w:rsidP="00A72930">
      <w:pPr>
        <w:pStyle w:val="Sinespaciado"/>
        <w:numPr>
          <w:ilvl w:val="0"/>
          <w:numId w:val="17"/>
        </w:numPr>
        <w:jc w:val="both"/>
        <w:rPr>
          <w:rFonts w:ascii="Verdana" w:hAnsi="Verdana"/>
          <w:sz w:val="24"/>
          <w:szCs w:val="24"/>
        </w:rPr>
      </w:pPr>
      <w:r>
        <w:rPr>
          <w:rFonts w:ascii="Verdana" w:hAnsi="Verdana"/>
          <w:sz w:val="24"/>
          <w:szCs w:val="24"/>
        </w:rPr>
        <w:t>La suspensión del estudiante se hará de acuerdo con la Inspectoría General y/o Dirección del Establecimiento.</w:t>
      </w:r>
    </w:p>
    <w:p w14:paraId="1077E7D7" w14:textId="77777777" w:rsidR="00A72930" w:rsidRDefault="00A72930" w:rsidP="00A72930">
      <w:pPr>
        <w:pStyle w:val="Sinespaciado"/>
        <w:numPr>
          <w:ilvl w:val="0"/>
          <w:numId w:val="17"/>
        </w:numPr>
        <w:jc w:val="both"/>
        <w:rPr>
          <w:rFonts w:ascii="Verdana" w:hAnsi="Verdana"/>
          <w:sz w:val="24"/>
          <w:szCs w:val="24"/>
        </w:rPr>
      </w:pPr>
      <w:r>
        <w:rPr>
          <w:rFonts w:ascii="Verdana" w:hAnsi="Verdana"/>
          <w:sz w:val="24"/>
          <w:szCs w:val="24"/>
        </w:rPr>
        <w:t>La Matrícula Condicional del estudiante, se hará conforme a las sugerencias del Consejo de Profesores y determinación de la Dirección del Centro educacional San Andrés.</w:t>
      </w:r>
    </w:p>
    <w:p w14:paraId="6305E2DE" w14:textId="77777777" w:rsidR="00A72930" w:rsidRPr="00A4216B" w:rsidRDefault="00A72930" w:rsidP="00A72930">
      <w:pPr>
        <w:pStyle w:val="Sinespaciado"/>
        <w:ind w:left="720"/>
        <w:jc w:val="both"/>
        <w:rPr>
          <w:rFonts w:ascii="Verdana" w:hAnsi="Verdana"/>
          <w:sz w:val="24"/>
          <w:szCs w:val="24"/>
        </w:rPr>
      </w:pPr>
    </w:p>
    <w:p w14:paraId="73DD4E97" w14:textId="77777777" w:rsidR="00A72930" w:rsidRPr="004A608F" w:rsidRDefault="00A72930" w:rsidP="00A72930">
      <w:pPr>
        <w:pStyle w:val="Sinespaciado"/>
        <w:jc w:val="both"/>
        <w:rPr>
          <w:rFonts w:ascii="Verdana" w:hAnsi="Verdana"/>
          <w:b/>
          <w:sz w:val="24"/>
          <w:szCs w:val="24"/>
        </w:rPr>
      </w:pPr>
      <w:r>
        <w:rPr>
          <w:rFonts w:ascii="Verdana" w:hAnsi="Verdana"/>
          <w:b/>
          <w:sz w:val="24"/>
          <w:szCs w:val="24"/>
        </w:rPr>
        <w:t>12</w:t>
      </w:r>
      <w:r w:rsidRPr="004A608F">
        <w:rPr>
          <w:rFonts w:ascii="Verdana" w:hAnsi="Verdana"/>
          <w:b/>
          <w:sz w:val="24"/>
          <w:szCs w:val="24"/>
        </w:rPr>
        <w:t>.- N</w:t>
      </w:r>
      <w:r>
        <w:rPr>
          <w:rFonts w:ascii="Verdana" w:hAnsi="Verdana"/>
          <w:b/>
          <w:sz w:val="24"/>
          <w:szCs w:val="24"/>
        </w:rPr>
        <w:t xml:space="preserve">ORMAS DE SEGURIDAD E HIGIENE. </w:t>
      </w:r>
    </w:p>
    <w:p w14:paraId="0C1CDEEF" w14:textId="77777777" w:rsidR="00A72930" w:rsidRDefault="00A72930" w:rsidP="00A72930">
      <w:pPr>
        <w:pStyle w:val="Sinespaciado"/>
        <w:jc w:val="both"/>
        <w:rPr>
          <w:rFonts w:ascii="Verdana" w:hAnsi="Verdana"/>
          <w:sz w:val="24"/>
          <w:szCs w:val="24"/>
        </w:rPr>
      </w:pPr>
    </w:p>
    <w:p w14:paraId="259B49BB" w14:textId="538FD4D9" w:rsidR="00A72930" w:rsidRDefault="00A72930" w:rsidP="00A72930">
      <w:pPr>
        <w:pStyle w:val="Sinespaciado"/>
        <w:jc w:val="both"/>
        <w:rPr>
          <w:rFonts w:ascii="Verdana" w:hAnsi="Verdana"/>
          <w:sz w:val="24"/>
          <w:szCs w:val="24"/>
        </w:rPr>
      </w:pPr>
      <w:r>
        <w:rPr>
          <w:rFonts w:ascii="Verdana" w:hAnsi="Verdana"/>
          <w:sz w:val="24"/>
          <w:szCs w:val="24"/>
        </w:rPr>
        <w:t>El Centro Educacional San Andrés, cuenta con un Plan de Seguridad, con el propósito de evitar accidentes ante situaciones de emergencia y en la vida diaria, desarrollar conductas y comportamientos favorables a la salud y fomentar el auto cuidado de nuestra integridad física. Dentro de los aspectos fundamentales están:</w:t>
      </w:r>
    </w:p>
    <w:p w14:paraId="51684F7E" w14:textId="77777777" w:rsidR="00A72930" w:rsidRPr="0014271F" w:rsidRDefault="00A72930" w:rsidP="00A72930">
      <w:pPr>
        <w:pStyle w:val="Sinespaciado"/>
        <w:jc w:val="both"/>
        <w:rPr>
          <w:rFonts w:ascii="Verdana" w:hAnsi="Verdana"/>
          <w:b/>
          <w:sz w:val="24"/>
          <w:szCs w:val="24"/>
        </w:rPr>
      </w:pPr>
      <w:r w:rsidRPr="0014271F">
        <w:rPr>
          <w:rFonts w:ascii="Verdana" w:hAnsi="Verdana"/>
          <w:b/>
          <w:sz w:val="24"/>
          <w:szCs w:val="24"/>
        </w:rPr>
        <w:t>Situaciones de emergencias:</w:t>
      </w:r>
    </w:p>
    <w:p w14:paraId="29BE7655" w14:textId="77777777" w:rsidR="00A72930" w:rsidRDefault="00A72930" w:rsidP="00A72930">
      <w:pPr>
        <w:pStyle w:val="Sinespaciado"/>
        <w:jc w:val="both"/>
        <w:rPr>
          <w:rFonts w:ascii="Verdana" w:hAnsi="Verdana"/>
          <w:sz w:val="24"/>
          <w:szCs w:val="24"/>
        </w:rPr>
      </w:pPr>
    </w:p>
    <w:p w14:paraId="0ACE6164" w14:textId="77777777" w:rsidR="00A72930" w:rsidRDefault="00A72930" w:rsidP="00A72930">
      <w:pPr>
        <w:pStyle w:val="Sinespaciado"/>
        <w:numPr>
          <w:ilvl w:val="0"/>
          <w:numId w:val="19"/>
        </w:numPr>
        <w:jc w:val="both"/>
        <w:rPr>
          <w:rFonts w:ascii="Verdana" w:hAnsi="Verdana"/>
          <w:sz w:val="24"/>
          <w:szCs w:val="24"/>
        </w:rPr>
      </w:pPr>
      <w:r>
        <w:rPr>
          <w:rFonts w:ascii="Verdana" w:hAnsi="Verdana"/>
          <w:sz w:val="24"/>
          <w:szCs w:val="24"/>
        </w:rPr>
        <w:t>Responder a la señal  de alarma y también en cada sala existe un afiche en el cual se explica las diferentes situaciones.</w:t>
      </w:r>
    </w:p>
    <w:p w14:paraId="2A7AE9E2" w14:textId="77777777" w:rsidR="00A72930" w:rsidRDefault="00A72930" w:rsidP="00A72930">
      <w:pPr>
        <w:pStyle w:val="Sinespaciado"/>
        <w:numPr>
          <w:ilvl w:val="0"/>
          <w:numId w:val="19"/>
        </w:numPr>
        <w:jc w:val="both"/>
        <w:rPr>
          <w:rFonts w:ascii="Verdana" w:hAnsi="Verdana"/>
          <w:sz w:val="24"/>
          <w:szCs w:val="24"/>
        </w:rPr>
      </w:pPr>
      <w:r>
        <w:rPr>
          <w:rFonts w:ascii="Verdana" w:hAnsi="Verdana"/>
          <w:sz w:val="24"/>
          <w:szCs w:val="24"/>
        </w:rPr>
        <w:t>Al escuchar las determinadas alarmas:</w:t>
      </w:r>
    </w:p>
    <w:p w14:paraId="486B518D"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Cesar cualquier actividad.</w:t>
      </w:r>
    </w:p>
    <w:p w14:paraId="58246EE1"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El profesor(a) dará instrucciones para ponerse de pie.</w:t>
      </w:r>
    </w:p>
    <w:p w14:paraId="08BE93B8"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Mantener el control.</w:t>
      </w:r>
    </w:p>
    <w:p w14:paraId="1235B57D"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No gritar, correr o empujar.</w:t>
      </w:r>
    </w:p>
    <w:p w14:paraId="3180465E" w14:textId="77777777" w:rsidR="00A72930" w:rsidRDefault="00A72930" w:rsidP="00A72930">
      <w:pPr>
        <w:pStyle w:val="Sinespaciado"/>
        <w:numPr>
          <w:ilvl w:val="0"/>
          <w:numId w:val="9"/>
        </w:numPr>
        <w:jc w:val="both"/>
        <w:rPr>
          <w:rFonts w:ascii="Verdana" w:hAnsi="Verdana"/>
          <w:sz w:val="24"/>
          <w:szCs w:val="24"/>
        </w:rPr>
      </w:pPr>
      <w:r>
        <w:rPr>
          <w:rFonts w:ascii="Verdana" w:hAnsi="Verdana"/>
          <w:sz w:val="24"/>
          <w:szCs w:val="24"/>
        </w:rPr>
        <w:t>Alejarse de las ventanas.</w:t>
      </w:r>
    </w:p>
    <w:p w14:paraId="21184257" w14:textId="77777777" w:rsidR="00A72930" w:rsidRDefault="00A72930" w:rsidP="00A72930">
      <w:pPr>
        <w:pStyle w:val="Sinespaciado"/>
        <w:numPr>
          <w:ilvl w:val="0"/>
          <w:numId w:val="19"/>
        </w:numPr>
        <w:jc w:val="both"/>
        <w:rPr>
          <w:rFonts w:ascii="Verdana" w:hAnsi="Verdana"/>
          <w:sz w:val="24"/>
          <w:szCs w:val="24"/>
        </w:rPr>
      </w:pPr>
      <w:r>
        <w:rPr>
          <w:rFonts w:ascii="Verdana" w:hAnsi="Verdana"/>
          <w:sz w:val="24"/>
          <w:szCs w:val="24"/>
        </w:rPr>
        <w:t xml:space="preserve">Dirigirse junto al Grupo </w:t>
      </w:r>
      <w:r w:rsidRPr="00790FAD">
        <w:rPr>
          <w:rFonts w:ascii="Verdana" w:hAnsi="Verdana"/>
          <w:sz w:val="24"/>
          <w:szCs w:val="24"/>
        </w:rPr>
        <w:t>Curso a la zona de seguridad</w:t>
      </w:r>
      <w:r>
        <w:rPr>
          <w:rFonts w:ascii="Verdana" w:hAnsi="Verdana"/>
          <w:sz w:val="24"/>
          <w:szCs w:val="24"/>
        </w:rPr>
        <w:t xml:space="preserve"> asignada.</w:t>
      </w:r>
    </w:p>
    <w:p w14:paraId="3AB5D44E" w14:textId="77777777" w:rsidR="00A72930" w:rsidRPr="008B498D" w:rsidRDefault="00A72930" w:rsidP="00A72930">
      <w:pPr>
        <w:pStyle w:val="Sinespaciado"/>
        <w:numPr>
          <w:ilvl w:val="0"/>
          <w:numId w:val="19"/>
        </w:numPr>
        <w:jc w:val="both"/>
        <w:rPr>
          <w:rFonts w:ascii="Verdana" w:hAnsi="Verdana"/>
          <w:sz w:val="24"/>
          <w:szCs w:val="24"/>
        </w:rPr>
      </w:pPr>
      <w:r>
        <w:rPr>
          <w:rFonts w:ascii="Verdana" w:hAnsi="Verdana"/>
          <w:sz w:val="24"/>
          <w:szCs w:val="24"/>
        </w:rPr>
        <w:lastRenderedPageBreak/>
        <w:t>Los Profesores(as), velarán por la absoluta evacuación de la sala de clases y continuarán con el curso en todo momento.</w:t>
      </w:r>
    </w:p>
    <w:p w14:paraId="6C9E7FDC" w14:textId="77777777" w:rsidR="00A72930" w:rsidRDefault="00A72930" w:rsidP="00A72930">
      <w:pPr>
        <w:pStyle w:val="Sinespaciado"/>
        <w:numPr>
          <w:ilvl w:val="0"/>
          <w:numId w:val="19"/>
        </w:numPr>
        <w:jc w:val="both"/>
        <w:rPr>
          <w:rFonts w:ascii="Verdana" w:hAnsi="Verdana"/>
          <w:sz w:val="24"/>
          <w:szCs w:val="24"/>
        </w:rPr>
      </w:pPr>
      <w:r>
        <w:rPr>
          <w:rFonts w:ascii="Verdana" w:hAnsi="Verdana"/>
          <w:sz w:val="24"/>
          <w:szCs w:val="24"/>
        </w:rPr>
        <w:t>El Profesor(a) deberá proteger además el Libro de Clases, llevándolo con él o ella hacia la zona de seguridad.</w:t>
      </w:r>
    </w:p>
    <w:p w14:paraId="179C1EB9" w14:textId="77777777" w:rsidR="00A72930" w:rsidRDefault="00A72930" w:rsidP="00A72930">
      <w:pPr>
        <w:pStyle w:val="Sinespaciado"/>
        <w:numPr>
          <w:ilvl w:val="0"/>
          <w:numId w:val="19"/>
        </w:numPr>
        <w:jc w:val="both"/>
        <w:rPr>
          <w:rFonts w:ascii="Verdana" w:hAnsi="Verdana"/>
          <w:sz w:val="24"/>
          <w:szCs w:val="24"/>
        </w:rPr>
      </w:pPr>
      <w:r>
        <w:rPr>
          <w:rFonts w:ascii="Verdana" w:hAnsi="Verdana"/>
          <w:sz w:val="24"/>
          <w:szCs w:val="24"/>
        </w:rPr>
        <w:t>El regreso a la sala de clases, será autorizado por el Encargado de Seguridad y deberán hacerlo en forma ordenada y caminando.</w:t>
      </w:r>
    </w:p>
    <w:p w14:paraId="5B53662A" w14:textId="77777777" w:rsidR="00A72930" w:rsidRPr="0063784C" w:rsidRDefault="00A72930" w:rsidP="00A72930">
      <w:pPr>
        <w:pStyle w:val="Sinespaciado"/>
        <w:ind w:left="720"/>
        <w:jc w:val="both"/>
        <w:rPr>
          <w:rFonts w:ascii="Verdana" w:hAnsi="Verdana"/>
          <w:sz w:val="24"/>
          <w:szCs w:val="24"/>
        </w:rPr>
      </w:pPr>
    </w:p>
    <w:p w14:paraId="2983339F" w14:textId="77777777" w:rsidR="00A72930" w:rsidRPr="0014271F" w:rsidRDefault="00A72930" w:rsidP="00A72930">
      <w:pPr>
        <w:pStyle w:val="Sinespaciado"/>
        <w:jc w:val="both"/>
        <w:rPr>
          <w:rFonts w:ascii="Verdana" w:hAnsi="Verdana"/>
          <w:b/>
          <w:sz w:val="24"/>
          <w:szCs w:val="24"/>
        </w:rPr>
      </w:pPr>
      <w:r w:rsidRPr="0014271F">
        <w:rPr>
          <w:rFonts w:ascii="Verdana" w:hAnsi="Verdana"/>
          <w:b/>
          <w:sz w:val="24"/>
          <w:szCs w:val="24"/>
        </w:rPr>
        <w:t>En caso de sismo:</w:t>
      </w:r>
    </w:p>
    <w:p w14:paraId="296036DA" w14:textId="77777777" w:rsidR="00A72930" w:rsidRDefault="00A72930" w:rsidP="00A72930">
      <w:pPr>
        <w:pStyle w:val="Sinespaciado"/>
        <w:jc w:val="both"/>
        <w:rPr>
          <w:rFonts w:ascii="Verdana" w:hAnsi="Verdana"/>
          <w:sz w:val="24"/>
          <w:szCs w:val="24"/>
        </w:rPr>
      </w:pPr>
    </w:p>
    <w:p w14:paraId="6B2505BC" w14:textId="77777777" w:rsidR="00A72930" w:rsidRDefault="00A72930" w:rsidP="00A72930">
      <w:pPr>
        <w:pStyle w:val="Sinespaciado"/>
        <w:numPr>
          <w:ilvl w:val="0"/>
          <w:numId w:val="20"/>
        </w:numPr>
        <w:jc w:val="both"/>
        <w:rPr>
          <w:rFonts w:ascii="Verdana" w:hAnsi="Verdana"/>
          <w:sz w:val="24"/>
          <w:szCs w:val="24"/>
        </w:rPr>
      </w:pPr>
      <w:r>
        <w:rPr>
          <w:rFonts w:ascii="Verdana" w:hAnsi="Verdana"/>
          <w:sz w:val="24"/>
          <w:szCs w:val="24"/>
        </w:rPr>
        <w:t>No salir de la sala de clases.</w:t>
      </w:r>
    </w:p>
    <w:p w14:paraId="0659F483" w14:textId="77777777" w:rsidR="00A72930" w:rsidRDefault="00A72930" w:rsidP="00A72930">
      <w:pPr>
        <w:pStyle w:val="Sinespaciado"/>
        <w:numPr>
          <w:ilvl w:val="0"/>
          <w:numId w:val="20"/>
        </w:numPr>
        <w:jc w:val="both"/>
        <w:rPr>
          <w:rFonts w:ascii="Verdana" w:hAnsi="Verdana"/>
          <w:sz w:val="24"/>
          <w:szCs w:val="24"/>
        </w:rPr>
      </w:pPr>
      <w:r>
        <w:rPr>
          <w:rFonts w:ascii="Verdana" w:hAnsi="Verdana"/>
          <w:sz w:val="24"/>
          <w:szCs w:val="24"/>
        </w:rPr>
        <w:t>Proteger la cabeza y columna bajo la mesa.</w:t>
      </w:r>
    </w:p>
    <w:p w14:paraId="4405F8C4" w14:textId="77777777" w:rsidR="00A72930" w:rsidRPr="00790FAD" w:rsidRDefault="00A72930" w:rsidP="00A72930">
      <w:pPr>
        <w:pStyle w:val="Sinespaciado"/>
        <w:numPr>
          <w:ilvl w:val="0"/>
          <w:numId w:val="20"/>
        </w:numPr>
        <w:jc w:val="both"/>
        <w:rPr>
          <w:rFonts w:ascii="Verdana" w:hAnsi="Verdana"/>
          <w:sz w:val="24"/>
          <w:szCs w:val="24"/>
        </w:rPr>
      </w:pPr>
      <w:r>
        <w:rPr>
          <w:rFonts w:ascii="Verdana" w:hAnsi="Verdana"/>
          <w:sz w:val="24"/>
          <w:szCs w:val="24"/>
        </w:rPr>
        <w:t>Esperar las instrucciones del Profesor(a) para dirigirse hacia la zona de seguridad.</w:t>
      </w:r>
    </w:p>
    <w:p w14:paraId="3425535E" w14:textId="77777777" w:rsidR="00A72930" w:rsidRDefault="00A72930" w:rsidP="00A72930">
      <w:pPr>
        <w:pStyle w:val="Sinespaciado"/>
        <w:jc w:val="both"/>
        <w:rPr>
          <w:rFonts w:ascii="Verdana" w:hAnsi="Verdana"/>
          <w:sz w:val="24"/>
          <w:szCs w:val="24"/>
        </w:rPr>
      </w:pPr>
    </w:p>
    <w:p w14:paraId="16FC00A9" w14:textId="77777777" w:rsidR="00A72930" w:rsidRPr="00487606" w:rsidRDefault="00A72930" w:rsidP="00A72930">
      <w:pPr>
        <w:pStyle w:val="Sinespaciado"/>
        <w:jc w:val="both"/>
        <w:rPr>
          <w:rFonts w:ascii="Verdana" w:hAnsi="Verdana"/>
          <w:b/>
          <w:sz w:val="24"/>
          <w:szCs w:val="24"/>
        </w:rPr>
      </w:pPr>
      <w:r w:rsidRPr="00487606">
        <w:rPr>
          <w:rFonts w:ascii="Verdana" w:hAnsi="Verdana"/>
          <w:b/>
          <w:sz w:val="24"/>
          <w:szCs w:val="24"/>
        </w:rPr>
        <w:t>Seguridad en los recreos:</w:t>
      </w:r>
    </w:p>
    <w:p w14:paraId="5CB2201F" w14:textId="77777777" w:rsidR="00A72930" w:rsidRDefault="00A72930" w:rsidP="00A72930">
      <w:pPr>
        <w:pStyle w:val="Sinespaciado"/>
        <w:jc w:val="both"/>
        <w:rPr>
          <w:rFonts w:ascii="Verdana" w:hAnsi="Verdana"/>
          <w:sz w:val="24"/>
          <w:szCs w:val="24"/>
        </w:rPr>
      </w:pPr>
    </w:p>
    <w:p w14:paraId="38871F1A" w14:textId="77777777" w:rsidR="00A72930" w:rsidRDefault="00A72930" w:rsidP="00A72930">
      <w:pPr>
        <w:pStyle w:val="Sinespaciado"/>
        <w:jc w:val="both"/>
        <w:rPr>
          <w:rFonts w:ascii="Verdana" w:hAnsi="Verdana"/>
          <w:sz w:val="24"/>
          <w:szCs w:val="24"/>
        </w:rPr>
      </w:pPr>
      <w:r>
        <w:rPr>
          <w:rFonts w:ascii="Verdana" w:hAnsi="Verdana"/>
          <w:sz w:val="24"/>
          <w:szCs w:val="24"/>
        </w:rPr>
        <w:t xml:space="preserve">Para una mayor seguridad de los estudiantes, </w:t>
      </w:r>
      <w:r w:rsidRPr="00E85FFA">
        <w:rPr>
          <w:rFonts w:ascii="Verdana" w:hAnsi="Verdana"/>
          <w:sz w:val="24"/>
          <w:szCs w:val="24"/>
        </w:rPr>
        <w:t>existen turnos de profesores(as), los cuales realizan recorridos permanentes durante los recreos, además del Inspector General y el Director, ejerciendo un papel de:</w:t>
      </w:r>
    </w:p>
    <w:p w14:paraId="32C0FA1E" w14:textId="77777777" w:rsidR="00A72930" w:rsidRDefault="00A72930" w:rsidP="00A72930">
      <w:pPr>
        <w:pStyle w:val="Sinespaciado"/>
        <w:jc w:val="both"/>
        <w:rPr>
          <w:rFonts w:ascii="Verdana" w:hAnsi="Verdana"/>
          <w:sz w:val="24"/>
          <w:szCs w:val="24"/>
        </w:rPr>
      </w:pPr>
    </w:p>
    <w:p w14:paraId="30482A4A" w14:textId="77777777" w:rsidR="00A72930" w:rsidRDefault="00A72930" w:rsidP="00A72930">
      <w:pPr>
        <w:pStyle w:val="Sinespaciado"/>
        <w:numPr>
          <w:ilvl w:val="0"/>
          <w:numId w:val="21"/>
        </w:numPr>
        <w:jc w:val="both"/>
        <w:rPr>
          <w:rFonts w:ascii="Verdana" w:hAnsi="Verdana"/>
          <w:sz w:val="24"/>
          <w:szCs w:val="24"/>
        </w:rPr>
      </w:pPr>
      <w:r>
        <w:rPr>
          <w:rFonts w:ascii="Verdana" w:hAnsi="Verdana"/>
          <w:sz w:val="24"/>
          <w:szCs w:val="24"/>
        </w:rPr>
        <w:t>Ejercer labor preventiva para evitar que los estudiantes sufran accidentes.</w:t>
      </w:r>
    </w:p>
    <w:p w14:paraId="5B8B271B" w14:textId="77777777" w:rsidR="00A72930" w:rsidRDefault="00A72930" w:rsidP="00A72930">
      <w:pPr>
        <w:pStyle w:val="Sinespaciado"/>
        <w:numPr>
          <w:ilvl w:val="0"/>
          <w:numId w:val="21"/>
        </w:numPr>
        <w:jc w:val="both"/>
        <w:rPr>
          <w:rFonts w:ascii="Verdana" w:hAnsi="Verdana"/>
          <w:sz w:val="24"/>
          <w:szCs w:val="24"/>
        </w:rPr>
      </w:pPr>
      <w:r>
        <w:rPr>
          <w:rFonts w:ascii="Verdana" w:hAnsi="Verdana"/>
          <w:sz w:val="24"/>
          <w:szCs w:val="24"/>
        </w:rPr>
        <w:t>Informar de aquellos (as) estudiantes a Inspectoría General.</w:t>
      </w:r>
    </w:p>
    <w:p w14:paraId="046828EE" w14:textId="77777777" w:rsidR="00A72930" w:rsidRDefault="00A72930" w:rsidP="00A72930">
      <w:pPr>
        <w:pStyle w:val="Sinespaciado"/>
        <w:numPr>
          <w:ilvl w:val="0"/>
          <w:numId w:val="21"/>
        </w:numPr>
        <w:jc w:val="both"/>
        <w:rPr>
          <w:rFonts w:ascii="Verdana" w:hAnsi="Verdana"/>
          <w:sz w:val="24"/>
          <w:szCs w:val="24"/>
        </w:rPr>
      </w:pPr>
      <w:r>
        <w:rPr>
          <w:rFonts w:ascii="Verdana" w:hAnsi="Verdana"/>
          <w:sz w:val="24"/>
          <w:szCs w:val="24"/>
        </w:rPr>
        <w:t>Supervisar que los patios y sectores sean ocupados por los alumnos(as) en el marco de convivencia escolar de respeto y compañerismo.</w:t>
      </w:r>
    </w:p>
    <w:p w14:paraId="2AF6D814" w14:textId="77777777" w:rsidR="00A72930" w:rsidRDefault="00A72930" w:rsidP="00A72930">
      <w:pPr>
        <w:pStyle w:val="Sinespaciado"/>
        <w:numPr>
          <w:ilvl w:val="0"/>
          <w:numId w:val="21"/>
        </w:numPr>
        <w:jc w:val="both"/>
        <w:rPr>
          <w:rFonts w:ascii="Verdana" w:hAnsi="Verdana"/>
          <w:sz w:val="24"/>
          <w:szCs w:val="24"/>
        </w:rPr>
      </w:pPr>
      <w:r>
        <w:rPr>
          <w:rFonts w:ascii="Verdana" w:hAnsi="Verdana"/>
          <w:sz w:val="24"/>
          <w:szCs w:val="24"/>
        </w:rPr>
        <w:t>Los alumnos(as) que cometan faltas a la sana convivencia escolar serán sancionado por Inspectoría General, de acuerdo a lo estipulado en el Reglamento Interno de Convivencia de nuestro establecimiento educacional.</w:t>
      </w:r>
    </w:p>
    <w:p w14:paraId="5ACC31C9" w14:textId="77777777" w:rsidR="00A72930" w:rsidRDefault="00A72930" w:rsidP="00A72930">
      <w:pPr>
        <w:pStyle w:val="Sinespaciado"/>
        <w:jc w:val="both"/>
        <w:rPr>
          <w:rFonts w:ascii="Verdana" w:hAnsi="Verdana"/>
          <w:sz w:val="24"/>
          <w:szCs w:val="24"/>
        </w:rPr>
      </w:pPr>
    </w:p>
    <w:p w14:paraId="669EC089" w14:textId="77777777" w:rsidR="00A72930" w:rsidRPr="00487606" w:rsidRDefault="00A72930" w:rsidP="00A72930">
      <w:pPr>
        <w:pStyle w:val="Sinespaciado"/>
        <w:jc w:val="both"/>
        <w:rPr>
          <w:rFonts w:ascii="Verdana" w:hAnsi="Verdana"/>
          <w:b/>
          <w:sz w:val="24"/>
          <w:szCs w:val="24"/>
        </w:rPr>
      </w:pPr>
      <w:r w:rsidRPr="00487606">
        <w:rPr>
          <w:rFonts w:ascii="Verdana" w:hAnsi="Verdana"/>
          <w:b/>
          <w:sz w:val="24"/>
          <w:szCs w:val="24"/>
        </w:rPr>
        <w:t>De la Higiene:</w:t>
      </w:r>
    </w:p>
    <w:p w14:paraId="734D43C6" w14:textId="77777777" w:rsidR="00A72930" w:rsidRDefault="00A72930" w:rsidP="00A72930">
      <w:pPr>
        <w:pStyle w:val="Sinespaciado"/>
        <w:jc w:val="both"/>
        <w:rPr>
          <w:rFonts w:ascii="Verdana" w:hAnsi="Verdana"/>
          <w:sz w:val="24"/>
          <w:szCs w:val="24"/>
        </w:rPr>
      </w:pPr>
    </w:p>
    <w:p w14:paraId="762DF45E" w14:textId="77777777" w:rsidR="00A72930" w:rsidRDefault="00A72930" w:rsidP="00A72930">
      <w:pPr>
        <w:pStyle w:val="Sinespaciado"/>
        <w:ind w:firstLine="708"/>
        <w:jc w:val="both"/>
        <w:rPr>
          <w:rFonts w:ascii="Verdana" w:hAnsi="Verdana"/>
          <w:sz w:val="24"/>
          <w:szCs w:val="24"/>
        </w:rPr>
      </w:pPr>
      <w:r>
        <w:rPr>
          <w:rFonts w:ascii="Verdana" w:hAnsi="Verdana"/>
          <w:sz w:val="24"/>
          <w:szCs w:val="24"/>
        </w:rPr>
        <w:t xml:space="preserve">Nuestra Institución cumple con todas las indicaciones de higiene y salubridad exigidas por las autoridades pertinentes, permitiendo que nuestros estudiantes realicen sus labores escolares en un ambiente sano  y libre </w:t>
      </w:r>
      <w:r>
        <w:rPr>
          <w:rFonts w:ascii="Verdana" w:hAnsi="Verdana"/>
          <w:sz w:val="24"/>
          <w:szCs w:val="24"/>
        </w:rPr>
        <w:lastRenderedPageBreak/>
        <w:t>de enfermedades. Sin perjuicio de lo anterior, los estudiantes pueden brindar una gran ayuda si colaboran en los siguientes aspectos:</w:t>
      </w:r>
    </w:p>
    <w:p w14:paraId="5C04BAA6" w14:textId="77777777" w:rsidR="00A72930" w:rsidRDefault="00A72930" w:rsidP="00A72930">
      <w:pPr>
        <w:pStyle w:val="Sinespaciado"/>
        <w:jc w:val="both"/>
        <w:rPr>
          <w:rFonts w:ascii="Verdana" w:hAnsi="Verdana"/>
          <w:sz w:val="24"/>
          <w:szCs w:val="24"/>
        </w:rPr>
      </w:pPr>
    </w:p>
    <w:p w14:paraId="3C795FED" w14:textId="77777777" w:rsidR="00A72930" w:rsidRDefault="00A72930" w:rsidP="00A72930">
      <w:pPr>
        <w:pStyle w:val="Sinespaciado"/>
        <w:numPr>
          <w:ilvl w:val="0"/>
          <w:numId w:val="22"/>
        </w:numPr>
        <w:jc w:val="both"/>
        <w:rPr>
          <w:rFonts w:ascii="Verdana" w:hAnsi="Verdana"/>
          <w:sz w:val="24"/>
          <w:szCs w:val="24"/>
        </w:rPr>
      </w:pPr>
      <w:r>
        <w:rPr>
          <w:rFonts w:ascii="Verdana" w:hAnsi="Verdana"/>
          <w:sz w:val="24"/>
          <w:szCs w:val="24"/>
        </w:rPr>
        <w:t>Botar siempre los desperdicios, papeles y restos de alimentos en los basureros.</w:t>
      </w:r>
    </w:p>
    <w:p w14:paraId="1761D6F9" w14:textId="77777777" w:rsidR="00A72930" w:rsidRDefault="00A72930" w:rsidP="00A72930">
      <w:pPr>
        <w:pStyle w:val="Sinespaciado"/>
        <w:numPr>
          <w:ilvl w:val="0"/>
          <w:numId w:val="22"/>
        </w:numPr>
        <w:jc w:val="both"/>
        <w:rPr>
          <w:rFonts w:ascii="Verdana" w:hAnsi="Verdana"/>
          <w:sz w:val="24"/>
          <w:szCs w:val="24"/>
        </w:rPr>
      </w:pPr>
      <w:r>
        <w:rPr>
          <w:rFonts w:ascii="Verdana" w:hAnsi="Verdana"/>
          <w:sz w:val="24"/>
          <w:szCs w:val="24"/>
        </w:rPr>
        <w:t>Consumir los alimentos del almuerzo en el comedor con sus manos limpias.</w:t>
      </w:r>
    </w:p>
    <w:p w14:paraId="1F80DA10" w14:textId="77777777" w:rsidR="00A72930" w:rsidRDefault="00A72930" w:rsidP="00A72930">
      <w:pPr>
        <w:pStyle w:val="Sinespaciado"/>
        <w:numPr>
          <w:ilvl w:val="0"/>
          <w:numId w:val="22"/>
        </w:numPr>
        <w:jc w:val="both"/>
        <w:rPr>
          <w:rFonts w:ascii="Verdana" w:hAnsi="Verdana"/>
          <w:sz w:val="24"/>
          <w:szCs w:val="24"/>
        </w:rPr>
      </w:pPr>
      <w:r>
        <w:rPr>
          <w:rFonts w:ascii="Verdana" w:hAnsi="Verdana"/>
          <w:sz w:val="24"/>
          <w:szCs w:val="24"/>
        </w:rPr>
        <w:t>Evitar compartir alimentos, por ejemplo: con los mismos servicios, beber de la misma botella.</w:t>
      </w:r>
    </w:p>
    <w:p w14:paraId="2D3A55DB" w14:textId="77777777" w:rsidR="00A72930" w:rsidRDefault="00A72930" w:rsidP="00A72930">
      <w:pPr>
        <w:pStyle w:val="Sinespaciado"/>
        <w:numPr>
          <w:ilvl w:val="0"/>
          <w:numId w:val="22"/>
        </w:numPr>
        <w:jc w:val="both"/>
        <w:rPr>
          <w:rFonts w:ascii="Verdana" w:hAnsi="Verdana"/>
          <w:sz w:val="24"/>
          <w:szCs w:val="24"/>
        </w:rPr>
      </w:pPr>
      <w:r>
        <w:rPr>
          <w:rFonts w:ascii="Verdana" w:hAnsi="Verdana"/>
          <w:sz w:val="24"/>
          <w:szCs w:val="24"/>
        </w:rPr>
        <w:t>Informar a la autoridad pertinente o más cercana, si observa problemas de aseo e higiene en algún lugar del establecimiento educacional.</w:t>
      </w:r>
    </w:p>
    <w:p w14:paraId="31FC7552" w14:textId="77777777" w:rsidR="00A72930" w:rsidRDefault="00A72930" w:rsidP="00A72930">
      <w:pPr>
        <w:pStyle w:val="Sinespaciado"/>
        <w:numPr>
          <w:ilvl w:val="0"/>
          <w:numId w:val="22"/>
        </w:numPr>
        <w:jc w:val="both"/>
        <w:rPr>
          <w:rFonts w:ascii="Verdana" w:hAnsi="Verdana"/>
          <w:sz w:val="24"/>
          <w:szCs w:val="24"/>
        </w:rPr>
      </w:pPr>
      <w:r>
        <w:rPr>
          <w:rFonts w:ascii="Verdana" w:hAnsi="Verdana"/>
          <w:sz w:val="24"/>
          <w:szCs w:val="24"/>
        </w:rPr>
        <w:t xml:space="preserve">Hacer uso correcto de los baños. </w:t>
      </w:r>
    </w:p>
    <w:p w14:paraId="3D2D9E8F" w14:textId="77777777" w:rsidR="00A72930" w:rsidRPr="008B498D" w:rsidRDefault="00A72930" w:rsidP="00A72930">
      <w:pPr>
        <w:pStyle w:val="Sinespaciado"/>
        <w:jc w:val="both"/>
        <w:rPr>
          <w:rFonts w:ascii="Verdana" w:hAnsi="Verdana"/>
          <w:sz w:val="24"/>
          <w:szCs w:val="24"/>
        </w:rPr>
      </w:pPr>
    </w:p>
    <w:p w14:paraId="1A28B0A3" w14:textId="77777777" w:rsidR="00A72930" w:rsidRPr="00A4216B" w:rsidRDefault="00A72930" w:rsidP="00A72930">
      <w:pPr>
        <w:pStyle w:val="Sinespaciado"/>
        <w:jc w:val="both"/>
        <w:rPr>
          <w:rFonts w:ascii="Verdana" w:hAnsi="Verdana"/>
          <w:b/>
          <w:sz w:val="24"/>
          <w:szCs w:val="24"/>
        </w:rPr>
      </w:pPr>
      <w:r w:rsidRPr="00A4216B">
        <w:rPr>
          <w:rFonts w:ascii="Verdana" w:hAnsi="Verdana"/>
          <w:b/>
          <w:sz w:val="24"/>
          <w:szCs w:val="24"/>
        </w:rPr>
        <w:t>13.-PROCEDIMIENTO APLICABLE A LAS FALTAS LEVES, DE MEDIANA GRAVEDAD Y FALTAS GRAVES.</w:t>
      </w:r>
    </w:p>
    <w:p w14:paraId="260D2B24" w14:textId="77777777" w:rsidR="00A72930" w:rsidRPr="00A4216B" w:rsidRDefault="00A72930" w:rsidP="00A72930">
      <w:pPr>
        <w:pStyle w:val="Sinespaciado"/>
        <w:jc w:val="both"/>
        <w:rPr>
          <w:rFonts w:ascii="Verdana" w:hAnsi="Verdana"/>
          <w:sz w:val="24"/>
          <w:szCs w:val="24"/>
        </w:rPr>
      </w:pPr>
    </w:p>
    <w:p w14:paraId="623CDA52" w14:textId="2D213C81" w:rsidR="00A72930" w:rsidRPr="00A4216B" w:rsidRDefault="00A72930" w:rsidP="00A72930">
      <w:pPr>
        <w:pStyle w:val="Sinespaciado"/>
        <w:jc w:val="both"/>
        <w:rPr>
          <w:rFonts w:ascii="Verdana" w:hAnsi="Verdana"/>
          <w:sz w:val="24"/>
          <w:szCs w:val="24"/>
        </w:rPr>
      </w:pPr>
      <w:r w:rsidRPr="00A4216B">
        <w:rPr>
          <w:rFonts w:ascii="Verdana" w:hAnsi="Verdana"/>
          <w:sz w:val="24"/>
          <w:szCs w:val="24"/>
        </w:rPr>
        <w:t xml:space="preserve">En virtud del principio que deriva de nuestra Constitución Política de la República de Chile, en </w:t>
      </w:r>
      <w:r w:rsidR="0052668C">
        <w:rPr>
          <w:rFonts w:ascii="Verdana" w:hAnsi="Verdana"/>
          <w:sz w:val="24"/>
          <w:szCs w:val="24"/>
        </w:rPr>
        <w:t>su artículo 19 Nº3 inciso 6º, “</w:t>
      </w:r>
      <w:r w:rsidRPr="00A4216B">
        <w:rPr>
          <w:rFonts w:ascii="Verdana" w:hAnsi="Verdana"/>
          <w:sz w:val="24"/>
          <w:szCs w:val="24"/>
        </w:rPr>
        <w:t>justo y racional procedimiento”.</w:t>
      </w:r>
    </w:p>
    <w:p w14:paraId="1D1F1F76" w14:textId="6F1AEAAA" w:rsidR="00A72930" w:rsidRDefault="00A72930" w:rsidP="00A72930">
      <w:pPr>
        <w:pStyle w:val="Sinespaciado"/>
        <w:jc w:val="both"/>
        <w:rPr>
          <w:rFonts w:ascii="Verdana" w:hAnsi="Verdana"/>
          <w:sz w:val="24"/>
          <w:szCs w:val="24"/>
        </w:rPr>
      </w:pPr>
      <w:r w:rsidRPr="00A4216B">
        <w:rPr>
          <w:rFonts w:ascii="Verdana" w:hAnsi="Verdana"/>
          <w:sz w:val="24"/>
          <w:szCs w:val="24"/>
        </w:rPr>
        <w:t>Las faltas leves que no se consideran amonestaciones escritas, no será aplicable el procedimiento de reclamo entendiendo que es deber del colegio corregir y formar al alumno, velando siempre por la integridad y Derechos del alumno/a, no siendo una vulneración de Derecho de los niños.</w:t>
      </w:r>
    </w:p>
    <w:p w14:paraId="4E06A6D7" w14:textId="77777777" w:rsidR="00A72930" w:rsidRPr="00A4216B" w:rsidRDefault="00A72930" w:rsidP="00A72930">
      <w:pPr>
        <w:pStyle w:val="Sinespaciado"/>
        <w:jc w:val="both"/>
        <w:rPr>
          <w:rFonts w:ascii="Verdana" w:hAnsi="Verdana"/>
          <w:sz w:val="24"/>
          <w:szCs w:val="24"/>
        </w:rPr>
      </w:pPr>
    </w:p>
    <w:p w14:paraId="703B700D" w14:textId="77777777" w:rsidR="00A72930" w:rsidRDefault="00A72930" w:rsidP="00A72930">
      <w:pPr>
        <w:pStyle w:val="Sinespaciado"/>
        <w:jc w:val="both"/>
        <w:rPr>
          <w:rFonts w:ascii="Verdana" w:hAnsi="Verdana"/>
          <w:b/>
          <w:sz w:val="24"/>
          <w:szCs w:val="24"/>
        </w:rPr>
      </w:pPr>
      <w:r w:rsidRPr="00A4216B">
        <w:rPr>
          <w:rFonts w:ascii="Verdana" w:hAnsi="Verdana"/>
          <w:b/>
          <w:sz w:val="24"/>
          <w:szCs w:val="24"/>
        </w:rPr>
        <w:t>RECLAMO</w:t>
      </w:r>
    </w:p>
    <w:p w14:paraId="33469CC8" w14:textId="77777777" w:rsidR="00A72930" w:rsidRPr="0068654D" w:rsidRDefault="00A72930" w:rsidP="00A72930">
      <w:pPr>
        <w:pStyle w:val="Sinespaciado"/>
        <w:jc w:val="both"/>
        <w:rPr>
          <w:rFonts w:ascii="Verdana" w:hAnsi="Verdana"/>
          <w:b/>
          <w:sz w:val="24"/>
          <w:szCs w:val="24"/>
        </w:rPr>
      </w:pPr>
      <w:r w:rsidRPr="00A4216B">
        <w:rPr>
          <w:rFonts w:ascii="Verdana" w:hAnsi="Verdana"/>
          <w:sz w:val="24"/>
          <w:szCs w:val="24"/>
        </w:rPr>
        <w:t>En el caso, que un apoderado del supuesto infract</w:t>
      </w:r>
      <w:r>
        <w:rPr>
          <w:rFonts w:ascii="Verdana" w:hAnsi="Verdana"/>
          <w:sz w:val="24"/>
          <w:szCs w:val="24"/>
        </w:rPr>
        <w:t xml:space="preserve">or de las normas de conductas, </w:t>
      </w:r>
      <w:r w:rsidRPr="00A4216B">
        <w:rPr>
          <w:rFonts w:ascii="Verdana" w:hAnsi="Verdana"/>
          <w:sz w:val="24"/>
          <w:szCs w:val="24"/>
        </w:rPr>
        <w:t>considere que la aplicación no se aplica conforme al reglamento podrá interponer un reclamo ante Dirección,  de acuerdo al reglamento que establece las faltas y sanciones, la cual se recibe por parte de Dirección y se resuelve dentro de tercer día hábil, transcurrido el plazo se procederá con la ejecución de la sanción, entendiendo que no existe ningún tipo de reclamo o queja para solicitar la revocación de la sanción efectuada.</w:t>
      </w:r>
    </w:p>
    <w:p w14:paraId="36F97A73" w14:textId="77777777" w:rsidR="00A72930" w:rsidRDefault="00A72930" w:rsidP="00A72930">
      <w:pPr>
        <w:pStyle w:val="Textopredete"/>
        <w:spacing w:line="276" w:lineRule="auto"/>
        <w:jc w:val="both"/>
        <w:rPr>
          <w:rFonts w:ascii="Arial" w:hAnsi="Arial" w:cs="Arial"/>
          <w:bCs/>
          <w:color w:val="auto"/>
          <w:szCs w:val="24"/>
        </w:rPr>
      </w:pPr>
    </w:p>
    <w:p w14:paraId="1BDB66CB" w14:textId="77777777" w:rsidR="00A72930" w:rsidRPr="008B498D" w:rsidRDefault="00A72930" w:rsidP="00A72930">
      <w:pPr>
        <w:pStyle w:val="Textopredete"/>
        <w:spacing w:line="276" w:lineRule="auto"/>
        <w:jc w:val="both"/>
        <w:rPr>
          <w:rFonts w:ascii="Verdana" w:hAnsi="Verdana" w:cs="Arial"/>
          <w:b/>
          <w:bCs/>
          <w:color w:val="auto"/>
          <w:sz w:val="22"/>
          <w:szCs w:val="24"/>
        </w:rPr>
      </w:pPr>
      <w:r w:rsidRPr="008B498D">
        <w:rPr>
          <w:rFonts w:ascii="Verdana" w:hAnsi="Verdana" w:cs="Arial"/>
          <w:b/>
          <w:bCs/>
          <w:color w:val="auto"/>
          <w:szCs w:val="24"/>
        </w:rPr>
        <w:t xml:space="preserve"> 14.-CONDICIONALIDAD:</w:t>
      </w:r>
    </w:p>
    <w:p w14:paraId="4B034B7E" w14:textId="77777777" w:rsidR="00A72930" w:rsidRPr="009945D7" w:rsidRDefault="00A72930" w:rsidP="00A72930">
      <w:pPr>
        <w:pStyle w:val="Textopredete"/>
        <w:spacing w:line="276" w:lineRule="auto"/>
        <w:jc w:val="both"/>
        <w:rPr>
          <w:rFonts w:ascii="Arial" w:hAnsi="Arial" w:cs="Arial"/>
          <w:bCs/>
          <w:color w:val="auto"/>
          <w:szCs w:val="24"/>
        </w:rPr>
      </w:pPr>
    </w:p>
    <w:p w14:paraId="58740121" w14:textId="77777777" w:rsidR="00A72930" w:rsidRPr="00D93811" w:rsidRDefault="00A72930" w:rsidP="00A72930">
      <w:pPr>
        <w:pStyle w:val="Sinespaciado"/>
        <w:jc w:val="both"/>
        <w:rPr>
          <w:rFonts w:ascii="Verdana" w:hAnsi="Verdana"/>
          <w:sz w:val="24"/>
          <w:szCs w:val="24"/>
        </w:rPr>
      </w:pPr>
      <w:r w:rsidRPr="00D93811">
        <w:rPr>
          <w:rFonts w:ascii="Verdana" w:hAnsi="Verdana"/>
          <w:sz w:val="24"/>
          <w:szCs w:val="24"/>
        </w:rPr>
        <w:t xml:space="preserve">Quedarán en esta situación aquellos(as) alumnos(as) que no han logrado cumplir con ninguno de los compromisos contraídos, quedando registro en el documento de “condicionalidad escolar”, en donde se informa </w:t>
      </w:r>
      <w:r w:rsidRPr="00D93811">
        <w:rPr>
          <w:rFonts w:ascii="Verdana" w:hAnsi="Verdana"/>
          <w:sz w:val="24"/>
          <w:szCs w:val="24"/>
        </w:rPr>
        <w:lastRenderedPageBreak/>
        <w:t xml:space="preserve">el riesgo de cancelación de matrícula por incumplimiento del o los compromisos adquiridos por el estudiante y su </w:t>
      </w:r>
      <w:r w:rsidRPr="00D93811">
        <w:rPr>
          <w:rFonts w:ascii="Verdana" w:hAnsi="Verdana"/>
          <w:sz w:val="24"/>
          <w:szCs w:val="24"/>
          <w:lang w:val="es-ES_tradnl"/>
        </w:rPr>
        <w:t xml:space="preserve">padre, madre y/o </w:t>
      </w:r>
      <w:r w:rsidRPr="00D93811">
        <w:rPr>
          <w:rFonts w:ascii="Verdana" w:hAnsi="Verdana"/>
          <w:sz w:val="24"/>
          <w:szCs w:val="24"/>
        </w:rPr>
        <w:t xml:space="preserve">apoderado(a). </w:t>
      </w:r>
    </w:p>
    <w:p w14:paraId="755C3F74" w14:textId="77777777" w:rsidR="00A72930" w:rsidRPr="00A4216B" w:rsidRDefault="00A72930" w:rsidP="00A72930">
      <w:pPr>
        <w:pStyle w:val="Textopredete"/>
        <w:spacing w:line="276" w:lineRule="auto"/>
        <w:jc w:val="both"/>
        <w:rPr>
          <w:rFonts w:ascii="Verdana" w:hAnsi="Verdana" w:cs="Arial"/>
          <w:bCs/>
          <w:color w:val="auto"/>
          <w:szCs w:val="24"/>
        </w:rPr>
      </w:pPr>
    </w:p>
    <w:p w14:paraId="6EFB37A1" w14:textId="77777777" w:rsidR="00A72930" w:rsidRPr="00E54613" w:rsidRDefault="00A72930" w:rsidP="00A72930">
      <w:pPr>
        <w:widowControl w:val="0"/>
        <w:autoSpaceDE w:val="0"/>
        <w:autoSpaceDN w:val="0"/>
        <w:adjustRightInd w:val="0"/>
        <w:spacing w:after="0" w:line="300" w:lineRule="atLeast"/>
        <w:jc w:val="both"/>
        <w:rPr>
          <w:rFonts w:ascii="Verdana" w:eastAsiaTheme="minorHAnsi" w:hAnsi="Verdana" w:cs="Arial"/>
          <w:sz w:val="24"/>
          <w:szCs w:val="24"/>
          <w:lang w:val="en-US" w:eastAsia="en-US"/>
        </w:rPr>
      </w:pPr>
      <w:r>
        <w:rPr>
          <w:rFonts w:ascii="Verdana" w:eastAsiaTheme="minorHAnsi" w:hAnsi="Verdana" w:cs="Arial"/>
          <w:color w:val="000000"/>
          <w:sz w:val="24"/>
          <w:szCs w:val="24"/>
          <w:lang w:val="en-US" w:eastAsia="en-US"/>
        </w:rPr>
        <w:t xml:space="preserve">     </w:t>
      </w:r>
      <w:r w:rsidRPr="00E54613">
        <w:rPr>
          <w:rFonts w:ascii="Verdana" w:eastAsiaTheme="minorHAnsi" w:hAnsi="Verdana" w:cs="Arial"/>
          <w:sz w:val="24"/>
          <w:szCs w:val="24"/>
          <w:lang w:val="en-US" w:eastAsia="en-US"/>
        </w:rPr>
        <w:t>"El Director deberá iniciar un procedimiento sancionatorio en los casos en que algún miembro de la comunidad educativa incurriere en alguna conducta grave o gravísima establecida como tal en los reglamentos internos de cada establecimiento, o que afecte gravemente la convivencia escolar, conforme a lo dispuesto en esta ley.</w:t>
      </w:r>
    </w:p>
    <w:p w14:paraId="36920A4F"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p>
    <w:p w14:paraId="1BA2450E"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r>
        <w:rPr>
          <w:rFonts w:ascii="Verdana" w:eastAsiaTheme="minorHAnsi" w:hAnsi="Verdana" w:cs="Arial"/>
          <w:color w:val="000000"/>
          <w:sz w:val="24"/>
          <w:szCs w:val="24"/>
          <w:lang w:val="en-US" w:eastAsia="en-US"/>
        </w:rPr>
        <w:t xml:space="preserve">     El D</w:t>
      </w:r>
      <w:r w:rsidRPr="00A4216B">
        <w:rPr>
          <w:rFonts w:ascii="Verdana" w:eastAsiaTheme="minorHAnsi" w:hAnsi="Verdana" w:cs="Arial"/>
          <w:color w:val="000000"/>
          <w:sz w:val="24"/>
          <w:szCs w:val="24"/>
          <w:lang w:val="en-US" w:eastAsia="en-US"/>
        </w:rPr>
        <w:t>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 ley.</w:t>
      </w:r>
    </w:p>
    <w:p w14:paraId="3B3FE115"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p>
    <w:p w14:paraId="1CAAC8E9"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r>
        <w:rPr>
          <w:rFonts w:ascii="Verdana" w:eastAsiaTheme="minorHAnsi" w:hAnsi="Verdana" w:cs="Arial"/>
          <w:color w:val="000000"/>
          <w:sz w:val="24"/>
          <w:szCs w:val="24"/>
          <w:lang w:val="en-US" w:eastAsia="en-US"/>
        </w:rPr>
        <w:t xml:space="preserve">     El D</w:t>
      </w:r>
      <w:r w:rsidRPr="00A4216B">
        <w:rPr>
          <w:rFonts w:ascii="Verdana" w:eastAsiaTheme="minorHAnsi" w:hAnsi="Verdana" w:cs="Arial"/>
          <w:color w:val="000000"/>
          <w:sz w:val="24"/>
          <w:szCs w:val="24"/>
          <w:lang w:val="en-US" w:eastAsia="en-US"/>
        </w:rPr>
        <w:t xml:space="preserve">irector deberá notificar la decisión de suspender al alumno, junto a sus fundamentos, por escrito al estudiante afectado y a su madre, padre o apoderado, según corresponda. En los procedimientos sancionatorios en los que se haya utilizado la medida cautelar de suspensión, habrá un plazo máximo de diez días hábiles para resolver, desde la respectiva notificación de la medida cautelar. </w:t>
      </w:r>
    </w:p>
    <w:p w14:paraId="5EEA43CC"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p>
    <w:p w14:paraId="5C37C8F1"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r w:rsidRPr="00A4216B">
        <w:rPr>
          <w:rFonts w:ascii="Verdana" w:eastAsiaTheme="minorHAnsi" w:hAnsi="Verdana" w:cs="Arial"/>
          <w:color w:val="000000"/>
          <w:sz w:val="24"/>
          <w:szCs w:val="24"/>
          <w:lang w:val="en-US" w:eastAsia="en-US"/>
        </w:rPr>
        <w:t>En dichos procedimientos se deberán respetar los principios del debido proceso, tales como la presunción de inocencia, bilateralidad, derecho a presentar pruebas, entre otros.</w:t>
      </w:r>
    </w:p>
    <w:p w14:paraId="6324AB9A"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p>
    <w:p w14:paraId="10D81BEC"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r w:rsidRPr="00A4216B">
        <w:rPr>
          <w:rFonts w:ascii="Verdana" w:eastAsiaTheme="minorHAnsi" w:hAnsi="Verdana" w:cs="Arial"/>
          <w:color w:val="000000"/>
          <w:sz w:val="24"/>
          <w:szCs w:val="24"/>
          <w:lang w:val="en-US" w:eastAsia="en-US"/>
        </w:rPr>
        <w:t xml:space="preserve">     Contra la resolución que imponga el procedimiento establecido en los párrafos anteriores se podrá pedir la reconsideración de la medida dentro del plazo de cinco días contado desde la respectiva notificación, ante la misma autoridad, quien resolverá previa consulta al Consejo de Profesores, el que deberá pronunciarse por escrito. </w:t>
      </w:r>
    </w:p>
    <w:p w14:paraId="4DB3F291"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p>
    <w:p w14:paraId="0B6D899C" w14:textId="77777777" w:rsidR="00A72930" w:rsidRPr="00A4216B" w:rsidRDefault="00A72930" w:rsidP="00A72930">
      <w:pPr>
        <w:widowControl w:val="0"/>
        <w:autoSpaceDE w:val="0"/>
        <w:autoSpaceDN w:val="0"/>
        <w:adjustRightInd w:val="0"/>
        <w:spacing w:after="0" w:line="300" w:lineRule="atLeast"/>
        <w:jc w:val="both"/>
        <w:rPr>
          <w:rFonts w:ascii="Verdana" w:eastAsiaTheme="minorHAnsi" w:hAnsi="Verdana" w:cs="Arial"/>
          <w:color w:val="000000"/>
          <w:sz w:val="24"/>
          <w:szCs w:val="24"/>
          <w:lang w:val="en-US" w:eastAsia="en-US"/>
        </w:rPr>
      </w:pPr>
      <w:r w:rsidRPr="00A4216B">
        <w:rPr>
          <w:rFonts w:ascii="Verdana" w:eastAsiaTheme="minorHAnsi" w:hAnsi="Verdana" w:cs="Arial"/>
          <w:color w:val="000000"/>
          <w:sz w:val="24"/>
          <w:szCs w:val="24"/>
          <w:lang w:val="en-US" w:eastAsia="en-US"/>
        </w:rPr>
        <w:t xml:space="preserve">La interposición de la referida reconsideración ampliará el plazo de suspensión del alumno hasta culminar su tramitación. La imposición de la medida cautelar de suspensión no podrá ser considerada como sanción cuando resuelto el procedimiento se imponga una sanción más gravosa a la misma, como son la expulsion </w:t>
      </w:r>
      <w:r>
        <w:rPr>
          <w:rFonts w:ascii="Verdana" w:eastAsiaTheme="minorHAnsi" w:hAnsi="Verdana" w:cs="Arial"/>
          <w:color w:val="000000"/>
          <w:sz w:val="24"/>
          <w:szCs w:val="24"/>
          <w:lang w:val="en-US" w:eastAsia="en-US"/>
        </w:rPr>
        <w:t>ó</w:t>
      </w:r>
      <w:r w:rsidRPr="00A4216B">
        <w:rPr>
          <w:rFonts w:ascii="Verdana" w:eastAsiaTheme="minorHAnsi" w:hAnsi="Verdana" w:cs="Arial"/>
          <w:color w:val="000000"/>
          <w:sz w:val="24"/>
          <w:szCs w:val="24"/>
          <w:lang w:val="en-US" w:eastAsia="en-US"/>
        </w:rPr>
        <w:t xml:space="preserve"> la </w:t>
      </w:r>
      <w:r w:rsidRPr="00A4216B">
        <w:rPr>
          <w:rFonts w:ascii="Verdana" w:eastAsiaTheme="minorHAnsi" w:hAnsi="Verdana" w:cs="Arial"/>
          <w:color w:val="000000"/>
          <w:sz w:val="24"/>
          <w:szCs w:val="24"/>
          <w:lang w:val="en-US" w:eastAsia="en-US"/>
        </w:rPr>
        <w:lastRenderedPageBreak/>
        <w:t>cancelación de la matrícula."</w:t>
      </w:r>
    </w:p>
    <w:p w14:paraId="0444CC7D" w14:textId="77777777" w:rsidR="00A72930" w:rsidRPr="009945D7" w:rsidRDefault="00A72930" w:rsidP="00A72930">
      <w:pPr>
        <w:pStyle w:val="Textopredete"/>
        <w:spacing w:line="276" w:lineRule="auto"/>
        <w:jc w:val="both"/>
        <w:rPr>
          <w:rFonts w:ascii="Arial" w:hAnsi="Arial" w:cs="Arial"/>
          <w:b/>
          <w:bCs/>
          <w:color w:val="auto"/>
          <w:szCs w:val="24"/>
          <w:u w:val="single"/>
        </w:rPr>
      </w:pPr>
    </w:p>
    <w:p w14:paraId="5E658E55" w14:textId="77777777" w:rsidR="00A72930" w:rsidRPr="00E54613" w:rsidRDefault="00A72930" w:rsidP="00A72930">
      <w:pPr>
        <w:pStyle w:val="Textopredete"/>
        <w:spacing w:line="276" w:lineRule="auto"/>
        <w:jc w:val="both"/>
        <w:rPr>
          <w:rFonts w:ascii="Verdana" w:hAnsi="Verdana" w:cs="Arial"/>
          <w:bCs/>
          <w:color w:val="auto"/>
          <w:szCs w:val="24"/>
        </w:rPr>
      </w:pPr>
      <w:r w:rsidRPr="00430440">
        <w:rPr>
          <w:rFonts w:ascii="Verdana" w:hAnsi="Verdana" w:cs="Arial"/>
          <w:b/>
          <w:bCs/>
          <w:color w:val="auto"/>
          <w:szCs w:val="24"/>
        </w:rPr>
        <w:t>15.-C</w:t>
      </w:r>
      <w:r>
        <w:rPr>
          <w:rFonts w:ascii="Verdana" w:hAnsi="Verdana" w:cs="Arial"/>
          <w:b/>
          <w:bCs/>
          <w:color w:val="auto"/>
          <w:szCs w:val="24"/>
        </w:rPr>
        <w:t>ONDICIONALIDAD DURACIÓN:</w:t>
      </w:r>
      <w:r w:rsidRPr="00E54613">
        <w:rPr>
          <w:rFonts w:ascii="Verdana" w:hAnsi="Verdana" w:cs="Arial"/>
          <w:bCs/>
          <w:color w:val="auto"/>
          <w:szCs w:val="24"/>
        </w:rPr>
        <w:t xml:space="preserve"> 3 meses.</w:t>
      </w:r>
    </w:p>
    <w:p w14:paraId="7912322F" w14:textId="77777777" w:rsidR="00A72930" w:rsidRPr="00E54613" w:rsidRDefault="00A72930" w:rsidP="00A72930">
      <w:pPr>
        <w:pStyle w:val="Textopredete"/>
        <w:spacing w:line="276" w:lineRule="auto"/>
        <w:jc w:val="both"/>
        <w:rPr>
          <w:rFonts w:ascii="Verdana" w:hAnsi="Verdana" w:cs="Arial"/>
          <w:bCs/>
          <w:color w:val="auto"/>
          <w:szCs w:val="24"/>
        </w:rPr>
      </w:pPr>
    </w:p>
    <w:p w14:paraId="4A1C3713" w14:textId="77777777" w:rsidR="00A72930" w:rsidRPr="00430440" w:rsidRDefault="00A72930" w:rsidP="00A72930">
      <w:pPr>
        <w:pStyle w:val="Textopredete"/>
        <w:spacing w:line="276" w:lineRule="auto"/>
        <w:jc w:val="both"/>
        <w:rPr>
          <w:rFonts w:ascii="Verdana" w:hAnsi="Verdana" w:cs="Arial"/>
          <w:bCs/>
          <w:color w:val="auto"/>
          <w:szCs w:val="24"/>
        </w:rPr>
      </w:pPr>
      <w:r w:rsidRPr="00430440">
        <w:rPr>
          <w:rFonts w:ascii="Verdana" w:hAnsi="Verdana" w:cs="Arial"/>
          <w:bCs/>
          <w:color w:val="auto"/>
          <w:szCs w:val="24"/>
        </w:rPr>
        <w:t>Se debe revisar y/o evaluar cada condicionalidad para ver si se extiende por 3 meses más o se finaliza de acuerdo a la conducta del alumno(a), informando al Padre, madre y/o apoderado.</w:t>
      </w:r>
    </w:p>
    <w:p w14:paraId="3779B370" w14:textId="77777777" w:rsidR="00A72930" w:rsidRPr="00E54613" w:rsidRDefault="00A72930" w:rsidP="00A72930">
      <w:pPr>
        <w:pStyle w:val="Textopredete"/>
        <w:spacing w:line="276" w:lineRule="auto"/>
        <w:jc w:val="both"/>
        <w:rPr>
          <w:rFonts w:ascii="Verdana" w:hAnsi="Verdana" w:cs="Arial"/>
          <w:bCs/>
          <w:color w:val="auto"/>
          <w:szCs w:val="24"/>
        </w:rPr>
      </w:pPr>
    </w:p>
    <w:p w14:paraId="52E599DE" w14:textId="77777777" w:rsidR="00A72930" w:rsidRPr="00E54613" w:rsidRDefault="00A72930" w:rsidP="00A72930">
      <w:pPr>
        <w:pStyle w:val="Ttulo3"/>
        <w:spacing w:before="1"/>
        <w:rPr>
          <w:rFonts w:ascii="Verdana" w:hAnsi="Verdana"/>
          <w:color w:val="auto"/>
          <w:sz w:val="24"/>
          <w:szCs w:val="24"/>
        </w:rPr>
      </w:pPr>
      <w:r w:rsidRPr="00E54613">
        <w:rPr>
          <w:rFonts w:ascii="Verdana" w:hAnsi="Verdana"/>
          <w:color w:val="auto"/>
          <w:sz w:val="24"/>
          <w:szCs w:val="24"/>
        </w:rPr>
        <w:t>Fase previa para la cancelación de matrícula y expulsión, en los casos en que no atenta contra la integridad física y psicológica.</w:t>
      </w:r>
    </w:p>
    <w:p w14:paraId="4D4CACBE" w14:textId="77777777" w:rsidR="00A72930" w:rsidRPr="00E54613" w:rsidRDefault="00A72930" w:rsidP="00A72930">
      <w:pPr>
        <w:pStyle w:val="Ttulo3"/>
        <w:spacing w:before="1"/>
        <w:rPr>
          <w:rFonts w:ascii="Verdana" w:hAnsi="Verdana"/>
          <w:color w:val="auto"/>
          <w:sz w:val="24"/>
          <w:szCs w:val="24"/>
        </w:rPr>
      </w:pPr>
    </w:p>
    <w:p w14:paraId="118BDFB9" w14:textId="77777777" w:rsidR="00A72930" w:rsidRPr="00E54613" w:rsidRDefault="00A72930" w:rsidP="00A72930">
      <w:pPr>
        <w:pStyle w:val="Ttulo3"/>
        <w:spacing w:before="1"/>
        <w:jc w:val="both"/>
        <w:rPr>
          <w:rFonts w:ascii="Verdana" w:hAnsi="Verdana"/>
          <w:b w:val="0"/>
          <w:color w:val="auto"/>
          <w:sz w:val="24"/>
          <w:szCs w:val="24"/>
        </w:rPr>
      </w:pPr>
      <w:r w:rsidRPr="00E54613">
        <w:rPr>
          <w:rFonts w:ascii="Verdana" w:hAnsi="Verdana"/>
          <w:b w:val="0"/>
          <w:color w:val="auto"/>
          <w:sz w:val="24"/>
          <w:szCs w:val="24"/>
        </w:rPr>
        <w:t xml:space="preserve">Previo al inicio de la cancelación de matrícula o de expulsión, el director deberá haber informado a los padres y/o apoderados de la inconveniencia de las conductas, advirtiendo las posibles sanciones e implementando las medidas formativas como ultima </w:t>
      </w:r>
      <w:r w:rsidRPr="00430440">
        <w:rPr>
          <w:rFonts w:ascii="Verdana" w:hAnsi="Verdana"/>
          <w:b w:val="0"/>
          <w:color w:val="auto"/>
          <w:sz w:val="24"/>
          <w:szCs w:val="24"/>
        </w:rPr>
        <w:t>ratio o instancia</w:t>
      </w:r>
      <w:r w:rsidRPr="00E54613">
        <w:rPr>
          <w:rFonts w:ascii="Verdana" w:hAnsi="Verdana"/>
          <w:b w:val="0"/>
          <w:color w:val="auto"/>
          <w:sz w:val="24"/>
          <w:szCs w:val="24"/>
        </w:rPr>
        <w:t>, agotadas todas las instancias formativas anteriores, estableciendo en este acto que su reiteración de conductas disruptivas, procederá con el proceso de cancelación de matrícula o expulsión, según sea el caso.</w:t>
      </w:r>
    </w:p>
    <w:p w14:paraId="3E1288DC" w14:textId="77777777" w:rsidR="00A72930" w:rsidRDefault="00A72930" w:rsidP="00A72930">
      <w:pPr>
        <w:pStyle w:val="Textopredete"/>
        <w:spacing w:line="276" w:lineRule="auto"/>
        <w:jc w:val="both"/>
        <w:rPr>
          <w:rFonts w:ascii="Arial" w:hAnsi="Arial" w:cs="Arial"/>
          <w:bCs/>
          <w:color w:val="auto"/>
          <w:szCs w:val="24"/>
        </w:rPr>
      </w:pPr>
    </w:p>
    <w:p w14:paraId="681932CA" w14:textId="77777777" w:rsidR="00A72930" w:rsidRPr="00430440" w:rsidRDefault="00A72930" w:rsidP="00A72930">
      <w:pPr>
        <w:pStyle w:val="Textopredete"/>
        <w:spacing w:line="276" w:lineRule="auto"/>
        <w:jc w:val="both"/>
        <w:rPr>
          <w:rFonts w:ascii="Verdana" w:hAnsi="Verdana" w:cs="Arial"/>
          <w:b/>
          <w:bCs/>
          <w:color w:val="auto"/>
          <w:szCs w:val="24"/>
        </w:rPr>
      </w:pPr>
      <w:r w:rsidRPr="00430440">
        <w:rPr>
          <w:rFonts w:ascii="Verdana" w:hAnsi="Verdana" w:cs="Arial"/>
          <w:b/>
          <w:bCs/>
          <w:color w:val="auto"/>
          <w:szCs w:val="24"/>
        </w:rPr>
        <w:t>16.-CANCELACIÓN DE MATRÍCULA:</w:t>
      </w:r>
    </w:p>
    <w:p w14:paraId="29BE6B8A" w14:textId="77777777" w:rsidR="00A72930" w:rsidRPr="009945D7" w:rsidRDefault="00A72930" w:rsidP="00A72930">
      <w:pPr>
        <w:pStyle w:val="Textopredete"/>
        <w:spacing w:line="276" w:lineRule="auto"/>
        <w:jc w:val="both"/>
        <w:rPr>
          <w:rFonts w:ascii="Arial" w:hAnsi="Arial" w:cs="Arial"/>
          <w:b/>
          <w:bCs/>
          <w:color w:val="auto"/>
          <w:szCs w:val="24"/>
        </w:rPr>
      </w:pPr>
    </w:p>
    <w:p w14:paraId="09306627" w14:textId="77777777" w:rsidR="00A72930" w:rsidRPr="0094409E" w:rsidRDefault="00A72930" w:rsidP="00A72930">
      <w:pPr>
        <w:pStyle w:val="Textopredete"/>
        <w:spacing w:line="276" w:lineRule="auto"/>
        <w:ind w:firstLine="708"/>
        <w:jc w:val="both"/>
        <w:rPr>
          <w:rFonts w:ascii="Verdana" w:hAnsi="Verdana" w:cs="Arial"/>
          <w:bCs/>
          <w:color w:val="auto"/>
          <w:szCs w:val="24"/>
        </w:rPr>
      </w:pPr>
      <w:r w:rsidRPr="0094409E">
        <w:rPr>
          <w:rFonts w:ascii="Verdana" w:hAnsi="Verdana" w:cs="Arial"/>
          <w:bCs/>
          <w:color w:val="auto"/>
          <w:szCs w:val="24"/>
        </w:rPr>
        <w:t xml:space="preserve">Una vez que se haya llevado a cabo el Debido Proceso, el Consejo de Profesores en conjunto con la Dirección analizarán la situación del/la alumna(o) y determinaran que no se debe renovar la matricula por razones justificadas y analizadas por los mismos. A contar de esa fecha se le notificará al </w:t>
      </w:r>
      <w:r w:rsidRPr="0094409E">
        <w:rPr>
          <w:rFonts w:ascii="Verdana" w:hAnsi="Verdana" w:cs="Arial"/>
          <w:color w:val="auto"/>
          <w:szCs w:val="24"/>
          <w:lang w:val="es-ES_tradnl"/>
        </w:rPr>
        <w:t xml:space="preserve">padre, madre y/o </w:t>
      </w:r>
      <w:r w:rsidRPr="0094409E">
        <w:rPr>
          <w:rFonts w:ascii="Verdana" w:hAnsi="Verdana" w:cs="Arial"/>
          <w:bCs/>
          <w:color w:val="auto"/>
          <w:szCs w:val="24"/>
        </w:rPr>
        <w:t>apoderado(a) con firma de este mismo.</w:t>
      </w:r>
    </w:p>
    <w:p w14:paraId="20CB918E" w14:textId="77777777" w:rsidR="00A72930" w:rsidRPr="00242490" w:rsidRDefault="00A72930" w:rsidP="00A72930">
      <w:pPr>
        <w:pStyle w:val="Textopredete"/>
        <w:spacing w:line="276" w:lineRule="auto"/>
        <w:ind w:firstLine="708"/>
        <w:jc w:val="both"/>
        <w:rPr>
          <w:rFonts w:ascii="Verdana" w:hAnsi="Verdana" w:cs="Arial"/>
          <w:bCs/>
          <w:color w:val="auto"/>
          <w:szCs w:val="24"/>
        </w:rPr>
      </w:pPr>
      <w:r w:rsidRPr="00242490">
        <w:rPr>
          <w:rFonts w:ascii="Verdana" w:hAnsi="Verdana" w:cs="Arial"/>
          <w:bCs/>
          <w:color w:val="auto"/>
          <w:szCs w:val="24"/>
        </w:rPr>
        <w:t>La cancelación de la matrícula es una decisión que le compete a la Dirección del Establecimiento.</w:t>
      </w:r>
    </w:p>
    <w:p w14:paraId="3C9BAE95" w14:textId="77777777" w:rsidR="00A72930" w:rsidRDefault="00A72930" w:rsidP="00A72930">
      <w:pPr>
        <w:pStyle w:val="Textopredete"/>
        <w:spacing w:line="276" w:lineRule="auto"/>
        <w:jc w:val="both"/>
        <w:rPr>
          <w:rFonts w:ascii="Arial" w:hAnsi="Arial" w:cs="Arial"/>
          <w:b/>
          <w:bCs/>
          <w:color w:val="auto"/>
          <w:szCs w:val="24"/>
          <w:u w:val="single"/>
        </w:rPr>
      </w:pPr>
    </w:p>
    <w:p w14:paraId="3B85543C" w14:textId="77777777" w:rsidR="00A72930" w:rsidRPr="0063784C" w:rsidRDefault="00A72930" w:rsidP="00A72930">
      <w:pPr>
        <w:pStyle w:val="Textopredete"/>
        <w:spacing w:line="276" w:lineRule="auto"/>
        <w:jc w:val="both"/>
        <w:rPr>
          <w:rFonts w:ascii="Verdana" w:hAnsi="Verdana" w:cs="Arial"/>
          <w:b/>
          <w:bCs/>
          <w:color w:val="auto"/>
          <w:szCs w:val="24"/>
        </w:rPr>
      </w:pPr>
      <w:r w:rsidRPr="000D28BA">
        <w:rPr>
          <w:rFonts w:ascii="Verdana" w:hAnsi="Verdana" w:cs="Arial"/>
          <w:b/>
          <w:bCs/>
          <w:color w:val="auto"/>
          <w:szCs w:val="24"/>
        </w:rPr>
        <w:t>17.-MOTIVOS DE CANCELACIÓN DE MATRÍCULA:</w:t>
      </w:r>
    </w:p>
    <w:p w14:paraId="04FD4DEE" w14:textId="77777777" w:rsidR="00A72930" w:rsidRPr="009945D7" w:rsidRDefault="00A72930" w:rsidP="00A72930">
      <w:pPr>
        <w:pStyle w:val="Textopredete"/>
        <w:numPr>
          <w:ilvl w:val="0"/>
          <w:numId w:val="69"/>
        </w:numPr>
        <w:spacing w:line="276" w:lineRule="auto"/>
        <w:jc w:val="both"/>
        <w:rPr>
          <w:rFonts w:ascii="Arial" w:hAnsi="Arial" w:cs="Arial"/>
          <w:b/>
          <w:bCs/>
          <w:color w:val="auto"/>
          <w:szCs w:val="24"/>
        </w:rPr>
      </w:pPr>
      <w:r w:rsidRPr="009945D7">
        <w:rPr>
          <w:rFonts w:ascii="Arial" w:hAnsi="Arial" w:cs="Arial"/>
          <w:b/>
          <w:bCs/>
          <w:color w:val="auto"/>
          <w:szCs w:val="24"/>
        </w:rPr>
        <w:lastRenderedPageBreak/>
        <w:t>Que el alumno(a) sea considerado un peligro para la Comunidad Educativa.</w:t>
      </w:r>
      <w:r>
        <w:rPr>
          <w:rFonts w:ascii="Arial" w:hAnsi="Arial" w:cs="Arial"/>
          <w:b/>
          <w:bCs/>
          <w:color w:val="auto"/>
          <w:szCs w:val="24"/>
        </w:rPr>
        <w:t xml:space="preserve"> dicho peligro se considera en relación a la reiteración de conductas atentatorias a la comunidad escolar y con el debido seguimiento y respaldo, agotada las instancias formativas y correctivas, fundándose en un debido proceso, justo y racional.</w:t>
      </w:r>
    </w:p>
    <w:p w14:paraId="04A3458F" w14:textId="77777777" w:rsidR="00A72930" w:rsidRDefault="00A72930" w:rsidP="00A72930">
      <w:pPr>
        <w:pStyle w:val="Textopredete"/>
        <w:numPr>
          <w:ilvl w:val="0"/>
          <w:numId w:val="69"/>
        </w:numPr>
        <w:spacing w:line="276" w:lineRule="auto"/>
        <w:jc w:val="both"/>
        <w:rPr>
          <w:rFonts w:ascii="Arial" w:hAnsi="Arial" w:cs="Arial"/>
          <w:b/>
          <w:bCs/>
          <w:color w:val="auto"/>
          <w:szCs w:val="24"/>
        </w:rPr>
      </w:pPr>
      <w:r w:rsidRPr="009945D7">
        <w:rPr>
          <w:rFonts w:ascii="Arial" w:hAnsi="Arial" w:cs="Arial"/>
          <w:b/>
          <w:bCs/>
          <w:color w:val="auto"/>
          <w:szCs w:val="24"/>
        </w:rPr>
        <w:t xml:space="preserve">Dos condicionalidades consecutivas. </w:t>
      </w:r>
    </w:p>
    <w:p w14:paraId="06B024DE" w14:textId="77777777" w:rsidR="00A72930" w:rsidRDefault="00A72930" w:rsidP="00A72930">
      <w:pPr>
        <w:pStyle w:val="Sinespaciado"/>
        <w:jc w:val="both"/>
        <w:rPr>
          <w:rFonts w:ascii="Verdana" w:hAnsi="Verdana"/>
          <w:sz w:val="24"/>
          <w:szCs w:val="24"/>
        </w:rPr>
      </w:pPr>
    </w:p>
    <w:p w14:paraId="2E8308AE" w14:textId="77777777" w:rsidR="00A72930" w:rsidRDefault="00A72930" w:rsidP="00A72930">
      <w:pPr>
        <w:pStyle w:val="Sinespaciado"/>
        <w:numPr>
          <w:ilvl w:val="0"/>
          <w:numId w:val="18"/>
        </w:numPr>
        <w:jc w:val="both"/>
        <w:rPr>
          <w:rFonts w:ascii="Verdana" w:hAnsi="Verdana"/>
          <w:sz w:val="24"/>
          <w:szCs w:val="24"/>
        </w:rPr>
      </w:pPr>
      <w:r>
        <w:rPr>
          <w:rFonts w:ascii="Verdana" w:hAnsi="Verdana"/>
          <w:sz w:val="24"/>
          <w:szCs w:val="24"/>
        </w:rPr>
        <w:t>Que se compruebe involucrado(a) en cualquiera de los tipos sancionados por el consumo y/o tráfico de drogas.</w:t>
      </w:r>
    </w:p>
    <w:p w14:paraId="73F0BF3E" w14:textId="77777777" w:rsidR="00A72930" w:rsidRDefault="00A72930" w:rsidP="00A72930">
      <w:pPr>
        <w:pStyle w:val="Sinespaciado"/>
        <w:numPr>
          <w:ilvl w:val="0"/>
          <w:numId w:val="18"/>
        </w:numPr>
        <w:jc w:val="both"/>
        <w:rPr>
          <w:rFonts w:ascii="Verdana" w:hAnsi="Verdana"/>
          <w:sz w:val="24"/>
          <w:szCs w:val="24"/>
        </w:rPr>
      </w:pPr>
      <w:r>
        <w:rPr>
          <w:rFonts w:ascii="Verdana" w:hAnsi="Verdana"/>
          <w:sz w:val="24"/>
          <w:szCs w:val="24"/>
        </w:rPr>
        <w:t>Sustraer, adulterar o destruir bienes y/o documentación oficial del Colegio, tales como: Material de Biblioteca, Libro de Clases, Actas, Certificados, etc.</w:t>
      </w:r>
    </w:p>
    <w:p w14:paraId="75E5AB06" w14:textId="77777777" w:rsidR="00A72930" w:rsidRDefault="00A72930" w:rsidP="00A72930">
      <w:pPr>
        <w:pStyle w:val="Sinespaciado"/>
        <w:ind w:left="720"/>
        <w:jc w:val="both"/>
        <w:rPr>
          <w:rFonts w:ascii="Verdana" w:hAnsi="Verdana"/>
          <w:sz w:val="24"/>
          <w:szCs w:val="24"/>
        </w:rPr>
      </w:pPr>
    </w:p>
    <w:p w14:paraId="06DF0EFA" w14:textId="77777777" w:rsidR="00A72930" w:rsidRDefault="00A72930" w:rsidP="00A72930">
      <w:pPr>
        <w:pStyle w:val="Sinespaciado"/>
        <w:ind w:firstLine="360"/>
        <w:jc w:val="both"/>
        <w:rPr>
          <w:rFonts w:ascii="Verdana" w:hAnsi="Verdana"/>
          <w:sz w:val="24"/>
          <w:szCs w:val="24"/>
        </w:rPr>
      </w:pPr>
      <w:r>
        <w:rPr>
          <w:rFonts w:ascii="Verdana" w:hAnsi="Verdana"/>
          <w:sz w:val="24"/>
          <w:szCs w:val="24"/>
        </w:rPr>
        <w:t>Las sanciones mencionadas se aplicarán sin perjuicio de la obligación que tienen en el establecimiento de efectuar las denuncias a la justicia de los hechos acontecidos.</w:t>
      </w:r>
    </w:p>
    <w:p w14:paraId="364E41CC" w14:textId="77777777" w:rsidR="00A72930" w:rsidRPr="0003721F" w:rsidRDefault="00A72930" w:rsidP="00A72930">
      <w:pPr>
        <w:pStyle w:val="Textopredete"/>
        <w:spacing w:line="276" w:lineRule="auto"/>
        <w:jc w:val="both"/>
        <w:rPr>
          <w:rFonts w:ascii="Verdana" w:hAnsi="Verdana" w:cs="Arial"/>
          <w:bCs/>
          <w:color w:val="auto"/>
          <w:szCs w:val="24"/>
        </w:rPr>
      </w:pPr>
    </w:p>
    <w:p w14:paraId="733EF2B1" w14:textId="77777777" w:rsidR="00A72930" w:rsidRDefault="00A72930" w:rsidP="00A72930">
      <w:pPr>
        <w:pStyle w:val="Textopredete"/>
        <w:spacing w:line="276" w:lineRule="auto"/>
        <w:jc w:val="both"/>
        <w:rPr>
          <w:rFonts w:ascii="Verdana" w:hAnsi="Verdana" w:cs="Arial"/>
          <w:b/>
          <w:bCs/>
          <w:color w:val="auto"/>
          <w:szCs w:val="24"/>
        </w:rPr>
      </w:pPr>
      <w:r w:rsidRPr="0003721F">
        <w:rPr>
          <w:rFonts w:ascii="Verdana" w:hAnsi="Verdana" w:cs="Arial"/>
          <w:b/>
          <w:bCs/>
          <w:color w:val="auto"/>
          <w:szCs w:val="24"/>
        </w:rPr>
        <w:t xml:space="preserve">18.- </w:t>
      </w:r>
      <w:r>
        <w:rPr>
          <w:rFonts w:ascii="Verdana" w:hAnsi="Verdana" w:cs="Arial"/>
          <w:b/>
          <w:bCs/>
          <w:color w:val="auto"/>
          <w:szCs w:val="24"/>
        </w:rPr>
        <w:t>EXCEPCIÓN A LA REGLA GENERAL EN LOS CASOS EN QUE EL ALUMNO/A ATENTE CONTRA LA INTEGRIDAD FÍSICA O PSICOLÓGICA DE LA COMUNIDAD ESCOLAR.</w:t>
      </w:r>
    </w:p>
    <w:p w14:paraId="50F16A5C" w14:textId="77777777" w:rsidR="00A72930" w:rsidRPr="0003721F" w:rsidRDefault="00A72930" w:rsidP="00A72930">
      <w:pPr>
        <w:pStyle w:val="Textopredete"/>
        <w:spacing w:line="276" w:lineRule="auto"/>
        <w:jc w:val="both"/>
        <w:rPr>
          <w:rFonts w:ascii="Verdana" w:hAnsi="Verdana" w:cs="Arial"/>
          <w:b/>
          <w:bCs/>
          <w:color w:val="auto"/>
          <w:szCs w:val="24"/>
        </w:rPr>
      </w:pPr>
    </w:p>
    <w:p w14:paraId="588A2137" w14:textId="77777777" w:rsidR="00A72930" w:rsidRPr="0003721F" w:rsidRDefault="00A72930" w:rsidP="00A72930">
      <w:pPr>
        <w:pStyle w:val="Textopredete"/>
        <w:spacing w:line="276" w:lineRule="auto"/>
        <w:jc w:val="both"/>
        <w:rPr>
          <w:rFonts w:ascii="Verdana" w:hAnsi="Verdana" w:cs="Arial"/>
          <w:bCs/>
          <w:color w:val="auto"/>
          <w:szCs w:val="24"/>
        </w:rPr>
      </w:pPr>
      <w:r w:rsidRPr="0003721F">
        <w:rPr>
          <w:rFonts w:ascii="Verdana" w:hAnsi="Verdana" w:cs="Arial"/>
          <w:bCs/>
          <w:color w:val="auto"/>
          <w:szCs w:val="24"/>
        </w:rPr>
        <w:t>Se podrá aplicar la expulsión o cancelación de matrícula, cuando se trate de una conducta que atente directamente contra la integridad física o psicológica de algunos de los miembros de la comunidad escolar.</w:t>
      </w:r>
    </w:p>
    <w:p w14:paraId="462913FF" w14:textId="77777777" w:rsidR="00A72930" w:rsidRPr="008C444C" w:rsidRDefault="00A72930" w:rsidP="00A72930">
      <w:pPr>
        <w:pStyle w:val="Textopredete"/>
        <w:spacing w:line="276" w:lineRule="auto"/>
        <w:jc w:val="both"/>
        <w:rPr>
          <w:rFonts w:ascii="Arial" w:hAnsi="Arial" w:cs="Arial"/>
          <w:b/>
          <w:bCs/>
          <w:color w:val="auto"/>
          <w:szCs w:val="24"/>
        </w:rPr>
      </w:pPr>
    </w:p>
    <w:p w14:paraId="30F0EF62" w14:textId="77777777" w:rsidR="00A72930" w:rsidRPr="000D28BA" w:rsidRDefault="00A72930" w:rsidP="00A72930">
      <w:pPr>
        <w:pStyle w:val="Textopredete"/>
        <w:spacing w:line="276" w:lineRule="auto"/>
        <w:jc w:val="both"/>
        <w:rPr>
          <w:rFonts w:ascii="Verdana" w:hAnsi="Verdana" w:cs="Arial"/>
          <w:b/>
          <w:bCs/>
          <w:color w:val="auto"/>
          <w:szCs w:val="24"/>
        </w:rPr>
      </w:pPr>
      <w:r w:rsidRPr="000D28BA">
        <w:rPr>
          <w:rFonts w:ascii="Verdana" w:hAnsi="Verdana" w:cs="Arial"/>
          <w:b/>
          <w:bCs/>
          <w:color w:val="auto"/>
          <w:szCs w:val="24"/>
        </w:rPr>
        <w:t>19.-PROCEDIMIENTO APLICABL</w:t>
      </w:r>
      <w:r>
        <w:rPr>
          <w:rFonts w:ascii="Verdana" w:hAnsi="Verdana" w:cs="Arial"/>
          <w:b/>
          <w:bCs/>
          <w:color w:val="auto"/>
          <w:szCs w:val="24"/>
        </w:rPr>
        <w:t>E PARA LA CANCELACION O EXPULSIÓ</w:t>
      </w:r>
      <w:r w:rsidRPr="000D28BA">
        <w:rPr>
          <w:rFonts w:ascii="Verdana" w:hAnsi="Verdana" w:cs="Arial"/>
          <w:b/>
          <w:bCs/>
          <w:color w:val="auto"/>
          <w:szCs w:val="24"/>
        </w:rPr>
        <w:t>N DE ALUMNO/A.</w:t>
      </w:r>
    </w:p>
    <w:p w14:paraId="261C62F6" w14:textId="77777777" w:rsidR="00A72930" w:rsidRDefault="00A72930" w:rsidP="00A72930">
      <w:pPr>
        <w:pStyle w:val="Textopredete"/>
        <w:spacing w:line="276" w:lineRule="auto"/>
        <w:jc w:val="both"/>
        <w:rPr>
          <w:rFonts w:ascii="Arial" w:hAnsi="Arial" w:cs="Arial"/>
          <w:b/>
          <w:bCs/>
          <w:color w:val="auto"/>
          <w:szCs w:val="24"/>
        </w:rPr>
      </w:pPr>
      <w:r>
        <w:rPr>
          <w:rFonts w:ascii="Arial" w:hAnsi="Arial" w:cs="Arial"/>
          <w:b/>
          <w:bCs/>
          <w:color w:val="auto"/>
          <w:szCs w:val="24"/>
        </w:rPr>
        <w:t>Lo que establece nuestra Ley  20.845 denominada Ley de Inclusión Escolar</w:t>
      </w:r>
    </w:p>
    <w:p w14:paraId="2A0D4179" w14:textId="77777777" w:rsidR="00A72930" w:rsidRPr="008C444C" w:rsidRDefault="00A72930" w:rsidP="00A72930">
      <w:pPr>
        <w:pStyle w:val="Textopredete"/>
        <w:spacing w:line="276" w:lineRule="auto"/>
        <w:jc w:val="both"/>
        <w:rPr>
          <w:rFonts w:ascii="Century Gothic" w:hAnsi="Century Gothic" w:cs="Arial"/>
          <w:bCs/>
          <w:color w:val="auto"/>
          <w:sz w:val="22"/>
          <w:szCs w:val="22"/>
        </w:rPr>
      </w:pPr>
    </w:p>
    <w:p w14:paraId="59958B15" w14:textId="77777777" w:rsidR="00A72930" w:rsidRPr="0003721F" w:rsidRDefault="00A72930" w:rsidP="00A72930">
      <w:pPr>
        <w:widowControl w:val="0"/>
        <w:autoSpaceDE w:val="0"/>
        <w:autoSpaceDN w:val="0"/>
        <w:adjustRightInd w:val="0"/>
        <w:spacing w:line="300" w:lineRule="atLeast"/>
        <w:jc w:val="both"/>
        <w:rPr>
          <w:rFonts w:ascii="Verdana" w:eastAsiaTheme="minorHAnsi" w:hAnsi="Verdana" w:cs="Courier"/>
          <w:bCs/>
          <w:color w:val="000000"/>
          <w:sz w:val="24"/>
          <w:szCs w:val="24"/>
          <w:lang w:val="en-US" w:eastAsia="en-US"/>
        </w:rPr>
      </w:pPr>
      <w:r w:rsidRPr="0003721F">
        <w:rPr>
          <w:rFonts w:ascii="Verdana" w:eastAsiaTheme="minorHAnsi" w:hAnsi="Verdana" w:cs="Courier"/>
          <w:color w:val="000000"/>
          <w:sz w:val="24"/>
          <w:szCs w:val="24"/>
          <w:lang w:val="en-US" w:eastAsia="en-US"/>
        </w:rPr>
        <w:t xml:space="preserve">   “Las medidas de expulsión o cancelación de matrícula sólo podrán adoptarse mediante un procedimiento previo, racional y justo que deberá estar contemplado en el reglamento interno del establecimiento, garantizando el de</w:t>
      </w:r>
      <w:r>
        <w:rPr>
          <w:rFonts w:ascii="Verdana" w:eastAsiaTheme="minorHAnsi" w:hAnsi="Verdana" w:cs="Courier"/>
          <w:color w:val="000000"/>
          <w:sz w:val="24"/>
          <w:szCs w:val="24"/>
          <w:lang w:val="en-US" w:eastAsia="en-US"/>
        </w:rPr>
        <w:t>recho del estudiante afectado y/</w:t>
      </w:r>
      <w:r w:rsidRPr="0003721F">
        <w:rPr>
          <w:rFonts w:ascii="Verdana" w:eastAsiaTheme="minorHAnsi" w:hAnsi="Verdana" w:cs="Courier"/>
          <w:color w:val="000000"/>
          <w:sz w:val="24"/>
          <w:szCs w:val="24"/>
          <w:lang w:val="en-US" w:eastAsia="en-US"/>
        </w:rPr>
        <w:t>o del padre, madre o apoderado a realizar sus descargos y a solicitar la reconsideración de la medida.</w:t>
      </w:r>
    </w:p>
    <w:p w14:paraId="59059372" w14:textId="77777777" w:rsidR="00A72930" w:rsidRPr="0003721F" w:rsidRDefault="00A72930" w:rsidP="00A72930">
      <w:pPr>
        <w:widowControl w:val="0"/>
        <w:autoSpaceDE w:val="0"/>
        <w:autoSpaceDN w:val="0"/>
        <w:adjustRightInd w:val="0"/>
        <w:spacing w:line="300" w:lineRule="atLeast"/>
        <w:jc w:val="both"/>
        <w:rPr>
          <w:rFonts w:ascii="Verdana" w:eastAsiaTheme="minorHAnsi" w:hAnsi="Verdana" w:cs="Courier"/>
          <w:bCs/>
          <w:color w:val="000000"/>
          <w:sz w:val="24"/>
          <w:szCs w:val="24"/>
          <w:lang w:val="en-US" w:eastAsia="en-US"/>
        </w:rPr>
      </w:pPr>
      <w:r w:rsidRPr="0003721F">
        <w:rPr>
          <w:rFonts w:ascii="Verdana" w:eastAsiaTheme="minorHAnsi" w:hAnsi="Verdana" w:cs="Courier"/>
          <w:color w:val="000000"/>
          <w:sz w:val="24"/>
          <w:szCs w:val="24"/>
          <w:lang w:val="en-US" w:eastAsia="en-US"/>
        </w:rPr>
        <w:t xml:space="preserve">     La decisión</w:t>
      </w:r>
      <w:r>
        <w:rPr>
          <w:rFonts w:ascii="Verdana" w:eastAsiaTheme="minorHAnsi" w:hAnsi="Verdana" w:cs="Courier"/>
          <w:color w:val="000000"/>
          <w:sz w:val="24"/>
          <w:szCs w:val="24"/>
          <w:lang w:val="en-US" w:eastAsia="en-US"/>
        </w:rPr>
        <w:t xml:space="preserve"> de expulsar o cancelar la matrí</w:t>
      </w:r>
      <w:r w:rsidRPr="0003721F">
        <w:rPr>
          <w:rFonts w:ascii="Verdana" w:eastAsiaTheme="minorHAnsi" w:hAnsi="Verdana" w:cs="Courier"/>
          <w:color w:val="000000"/>
          <w:sz w:val="24"/>
          <w:szCs w:val="24"/>
          <w:lang w:val="en-US" w:eastAsia="en-US"/>
        </w:rPr>
        <w:t>cula a un estudiante sólo podrá ser adoptada por el director del establecimiento. Esta decisión, junto a sus fundamentos,</w:t>
      </w:r>
      <w:r>
        <w:rPr>
          <w:rFonts w:ascii="Verdana" w:eastAsiaTheme="minorHAnsi" w:hAnsi="Verdana" w:cs="Courier"/>
          <w:color w:val="000000"/>
          <w:sz w:val="24"/>
          <w:szCs w:val="24"/>
          <w:lang w:val="en-US" w:eastAsia="en-US"/>
        </w:rPr>
        <w:t xml:space="preserve"> </w:t>
      </w:r>
      <w:r w:rsidRPr="0003721F">
        <w:rPr>
          <w:rFonts w:ascii="Verdana" w:eastAsiaTheme="minorHAnsi" w:hAnsi="Verdana" w:cs="Courier"/>
          <w:color w:val="000000"/>
          <w:sz w:val="24"/>
          <w:szCs w:val="24"/>
          <w:lang w:val="en-US" w:eastAsia="en-US"/>
        </w:rPr>
        <w:t xml:space="preserve">deberá ser notificada por escrito al estudiante </w:t>
      </w:r>
      <w:r w:rsidRPr="0003721F">
        <w:rPr>
          <w:rFonts w:ascii="Verdana" w:eastAsiaTheme="minorHAnsi" w:hAnsi="Verdana" w:cs="Courier"/>
          <w:color w:val="000000"/>
          <w:sz w:val="24"/>
          <w:szCs w:val="24"/>
          <w:lang w:val="en-US" w:eastAsia="en-US"/>
        </w:rPr>
        <w:lastRenderedPageBreak/>
        <w:t>afectado y</w:t>
      </w:r>
      <w:r>
        <w:rPr>
          <w:rFonts w:ascii="Verdana" w:eastAsiaTheme="minorHAnsi" w:hAnsi="Verdana" w:cs="Courier"/>
          <w:color w:val="000000"/>
          <w:sz w:val="24"/>
          <w:szCs w:val="24"/>
          <w:lang w:val="en-US" w:eastAsia="en-US"/>
        </w:rPr>
        <w:t xml:space="preserve"> </w:t>
      </w:r>
      <w:r w:rsidRPr="0003721F">
        <w:rPr>
          <w:rFonts w:ascii="Verdana" w:eastAsiaTheme="minorHAnsi" w:hAnsi="Verdana" w:cs="Courier"/>
          <w:color w:val="000000"/>
          <w:sz w:val="24"/>
          <w:szCs w:val="24"/>
          <w:lang w:val="en-US" w:eastAsia="en-US"/>
        </w:rPr>
        <w:t>a su padre, madre o apoderado, según el caso, quienes podrán pedir la reconsideración de la medida dentro de quince días de su notificación, ante la misma autoridad,</w:t>
      </w:r>
      <w:r>
        <w:rPr>
          <w:rFonts w:ascii="Verdana" w:eastAsiaTheme="minorHAnsi" w:hAnsi="Verdana" w:cs="Courier"/>
          <w:color w:val="000000"/>
          <w:sz w:val="24"/>
          <w:szCs w:val="24"/>
          <w:lang w:val="en-US" w:eastAsia="en-US"/>
        </w:rPr>
        <w:t xml:space="preserve"> </w:t>
      </w:r>
      <w:r w:rsidRPr="0003721F">
        <w:rPr>
          <w:rFonts w:ascii="Verdana" w:eastAsiaTheme="minorHAnsi" w:hAnsi="Verdana" w:cs="Courier"/>
          <w:color w:val="000000"/>
          <w:sz w:val="24"/>
          <w:szCs w:val="24"/>
          <w:lang w:val="en-US" w:eastAsia="en-US"/>
        </w:rPr>
        <w:t>quien resolverá previa consulta al Consejo de Profesores.</w:t>
      </w:r>
      <w:r>
        <w:rPr>
          <w:rFonts w:ascii="Verdana" w:eastAsiaTheme="minorHAnsi" w:hAnsi="Verdana" w:cs="Courier"/>
          <w:color w:val="000000"/>
          <w:sz w:val="24"/>
          <w:szCs w:val="24"/>
          <w:lang w:val="en-US" w:eastAsia="en-US"/>
        </w:rPr>
        <w:t xml:space="preserve"> </w:t>
      </w:r>
      <w:r w:rsidRPr="0003721F">
        <w:rPr>
          <w:rFonts w:ascii="Verdana" w:eastAsiaTheme="minorHAnsi" w:hAnsi="Verdana" w:cs="Courier"/>
          <w:color w:val="000000"/>
          <w:sz w:val="24"/>
          <w:szCs w:val="24"/>
          <w:lang w:val="en-US" w:eastAsia="en-US"/>
        </w:rPr>
        <w:t>El Consejo deberá pronunciarse por escrito, debiendo tener</w:t>
      </w:r>
      <w:r>
        <w:rPr>
          <w:rFonts w:ascii="Verdana" w:eastAsiaTheme="minorHAnsi" w:hAnsi="Verdana" w:cs="Courier"/>
          <w:color w:val="000000"/>
          <w:sz w:val="24"/>
          <w:szCs w:val="24"/>
          <w:lang w:val="en-US" w:eastAsia="en-US"/>
        </w:rPr>
        <w:t xml:space="preserve"> </w:t>
      </w:r>
      <w:r w:rsidRPr="0003721F">
        <w:rPr>
          <w:rFonts w:ascii="Verdana" w:eastAsiaTheme="minorHAnsi" w:hAnsi="Verdana" w:cs="Courier"/>
          <w:color w:val="000000"/>
          <w:sz w:val="24"/>
          <w:szCs w:val="24"/>
          <w:lang w:val="en-US" w:eastAsia="en-US"/>
        </w:rPr>
        <w:t>a la vista el o los informes técnicos psicosociales pertinentes y que se encuentren disponibles”.</w:t>
      </w:r>
    </w:p>
    <w:p w14:paraId="45F66F0E" w14:textId="77777777" w:rsidR="00A72930" w:rsidRPr="0003721F" w:rsidRDefault="00A72930" w:rsidP="00A72930">
      <w:pPr>
        <w:pStyle w:val="Textopredete"/>
        <w:spacing w:line="276" w:lineRule="auto"/>
        <w:jc w:val="both"/>
        <w:rPr>
          <w:rFonts w:ascii="Verdana" w:hAnsi="Verdana" w:cs="Arial"/>
          <w:b/>
          <w:bCs/>
          <w:color w:val="auto"/>
          <w:szCs w:val="24"/>
        </w:rPr>
      </w:pPr>
      <w:r w:rsidRPr="0003721F">
        <w:rPr>
          <w:rFonts w:ascii="Verdana" w:hAnsi="Verdana" w:cs="Arial"/>
          <w:b/>
          <w:bCs/>
          <w:color w:val="auto"/>
          <w:szCs w:val="24"/>
        </w:rPr>
        <w:t>NOTIFICACION.</w:t>
      </w:r>
    </w:p>
    <w:p w14:paraId="1A0F427B" w14:textId="77777777" w:rsidR="00A72930" w:rsidRPr="0003721F" w:rsidRDefault="00A72930" w:rsidP="00A72930">
      <w:pPr>
        <w:pStyle w:val="Textopredete"/>
        <w:spacing w:line="276" w:lineRule="auto"/>
        <w:jc w:val="both"/>
        <w:rPr>
          <w:rFonts w:ascii="Verdana" w:hAnsi="Verdana" w:cs="Arial"/>
          <w:bCs/>
          <w:color w:val="auto"/>
          <w:szCs w:val="24"/>
        </w:rPr>
      </w:pPr>
    </w:p>
    <w:p w14:paraId="56762CB8" w14:textId="77777777" w:rsidR="00A72930" w:rsidRDefault="00A72930" w:rsidP="00A72930">
      <w:pPr>
        <w:pStyle w:val="Sinespaciado"/>
        <w:rPr>
          <w:rFonts w:ascii="Verdana" w:hAnsi="Verdana"/>
          <w:sz w:val="24"/>
          <w:szCs w:val="24"/>
        </w:rPr>
      </w:pPr>
      <w:r w:rsidRPr="00C04AF4">
        <w:rPr>
          <w:rFonts w:ascii="Verdana" w:hAnsi="Verdana"/>
          <w:sz w:val="24"/>
          <w:szCs w:val="24"/>
        </w:rPr>
        <w:t>Se notificara por escrito de la cancelación o expulsión, mediante la Agenda Escolar, las situaciones más complejas o privadas se informara mediante las reservas necesarias, los informes serán de carácter reservado y existirá la carpeta respectiva en el Colegio.</w:t>
      </w:r>
    </w:p>
    <w:p w14:paraId="0E9E65FD" w14:textId="77777777" w:rsidR="00A72930" w:rsidRPr="00C04AF4" w:rsidRDefault="00A72930" w:rsidP="00A72930">
      <w:pPr>
        <w:pStyle w:val="Sinespaciado"/>
        <w:rPr>
          <w:rFonts w:ascii="Verdana" w:hAnsi="Verdana"/>
          <w:sz w:val="24"/>
          <w:szCs w:val="24"/>
        </w:rPr>
      </w:pPr>
    </w:p>
    <w:p w14:paraId="6DBB57E6" w14:textId="77777777" w:rsidR="00A72930" w:rsidRPr="0003721F" w:rsidRDefault="00A72930" w:rsidP="00A72930">
      <w:pPr>
        <w:jc w:val="both"/>
        <w:rPr>
          <w:rFonts w:ascii="Verdana" w:hAnsi="Verdana"/>
          <w:b/>
          <w:sz w:val="24"/>
          <w:szCs w:val="24"/>
        </w:rPr>
      </w:pPr>
      <w:r>
        <w:rPr>
          <w:rFonts w:ascii="Verdana" w:hAnsi="Verdana"/>
          <w:b/>
          <w:sz w:val="24"/>
          <w:szCs w:val="24"/>
        </w:rPr>
        <w:t>PLAZOS Y RECONSIDERACIÓ</w:t>
      </w:r>
      <w:r w:rsidRPr="0003721F">
        <w:rPr>
          <w:rFonts w:ascii="Verdana" w:hAnsi="Verdana"/>
          <w:b/>
          <w:sz w:val="24"/>
          <w:szCs w:val="24"/>
        </w:rPr>
        <w:t>N.</w:t>
      </w:r>
    </w:p>
    <w:p w14:paraId="47280D36" w14:textId="77777777" w:rsidR="00A72930" w:rsidRDefault="00A72930" w:rsidP="00A72930">
      <w:pPr>
        <w:pStyle w:val="Sinespaciado"/>
        <w:rPr>
          <w:rFonts w:ascii="Verdana" w:hAnsi="Verdana"/>
          <w:sz w:val="24"/>
          <w:szCs w:val="24"/>
        </w:rPr>
      </w:pPr>
      <w:r w:rsidRPr="00C04AF4">
        <w:rPr>
          <w:rFonts w:ascii="Verdana" w:hAnsi="Verdana"/>
          <w:sz w:val="24"/>
          <w:szCs w:val="24"/>
        </w:rPr>
        <w:t>La dirección del Colegio, notificara por escrito al Apoderado, Madre o Padre, quienes podrán solicitar la reconsideración de la medida, dentro de los 15 días de su notificación, transcurridos dichos plazos, se entenderá que el Apoderado acepta la cancelación y expulsión del establecimiento.</w:t>
      </w:r>
    </w:p>
    <w:p w14:paraId="668FB7CB" w14:textId="77777777" w:rsidR="00A72930" w:rsidRPr="00C04AF4" w:rsidRDefault="00A72930" w:rsidP="00A72930">
      <w:pPr>
        <w:pStyle w:val="Sinespaciado"/>
        <w:rPr>
          <w:rFonts w:ascii="Verdana" w:hAnsi="Verdana"/>
          <w:sz w:val="24"/>
          <w:szCs w:val="24"/>
        </w:rPr>
      </w:pPr>
    </w:p>
    <w:p w14:paraId="328AC528" w14:textId="77777777" w:rsidR="00A72930" w:rsidRDefault="00A72930" w:rsidP="00A72930">
      <w:pPr>
        <w:pStyle w:val="Sinespaciado"/>
        <w:jc w:val="both"/>
      </w:pPr>
      <w:r w:rsidRPr="000F3AD6">
        <w:rPr>
          <w:rFonts w:ascii="Verdana" w:hAnsi="Verdana"/>
          <w:sz w:val="24"/>
          <w:szCs w:val="24"/>
        </w:rPr>
        <w:t>En el caso de que el Apoderado interponga una Denuncia ante la Superintendencia de Educación, antes del plazo de los 15 días de su notificación, sin efectuar o solicitar una reconsideración de la sanción de condicionalidad o expulsión, el Colegio acompañara registro de la notificación, señalando en su informe u oficio que el Apoderado, no aplicó los protocolos del Colegio, quedando el proceso inconcluso</w:t>
      </w:r>
      <w:r w:rsidRPr="004E6C6A">
        <w:t>.</w:t>
      </w:r>
    </w:p>
    <w:p w14:paraId="10BA6447" w14:textId="77777777" w:rsidR="00A72930" w:rsidRPr="004E6C6A" w:rsidRDefault="00A72930" w:rsidP="00A72930">
      <w:pPr>
        <w:pStyle w:val="Sinespaciado"/>
        <w:jc w:val="both"/>
      </w:pPr>
    </w:p>
    <w:p w14:paraId="59A5BBFA" w14:textId="77777777" w:rsidR="00A72930" w:rsidRDefault="00A72930" w:rsidP="00A72930">
      <w:pPr>
        <w:pStyle w:val="Sinespaciado"/>
        <w:jc w:val="both"/>
        <w:rPr>
          <w:rFonts w:ascii="Verdana" w:hAnsi="Verdana"/>
          <w:sz w:val="24"/>
          <w:szCs w:val="24"/>
        </w:rPr>
      </w:pPr>
      <w:r w:rsidRPr="000F3AD6">
        <w:rPr>
          <w:rFonts w:ascii="Verdana" w:hAnsi="Verdana"/>
          <w:sz w:val="24"/>
          <w:szCs w:val="24"/>
        </w:rPr>
        <w:t>En el caso de que el Apoderado interponga una Denuncia  ante la Superintendencia de Educación, posterior del plazo de los 15 días de su notificación, sin  haber solicitado  una reconsideración de la sanción de condicionalidad o expulsión, el Colegio acompañara registro de la notificación, señalando en su informe u oficio que el Apoderado, no interpuso el reclamo dentro del plazo estipulado.</w:t>
      </w:r>
    </w:p>
    <w:p w14:paraId="46294AE6" w14:textId="77777777" w:rsidR="00A72930" w:rsidRPr="000F3AD6" w:rsidRDefault="00A72930" w:rsidP="00A72930">
      <w:pPr>
        <w:pStyle w:val="Sinespaciado"/>
        <w:jc w:val="both"/>
        <w:rPr>
          <w:rFonts w:ascii="Verdana" w:hAnsi="Verdana"/>
          <w:sz w:val="24"/>
          <w:szCs w:val="24"/>
        </w:rPr>
      </w:pPr>
    </w:p>
    <w:p w14:paraId="392B34AB" w14:textId="77777777" w:rsidR="00A72930" w:rsidRDefault="00A72930" w:rsidP="00A72930">
      <w:pPr>
        <w:pStyle w:val="Sinespaciado"/>
        <w:jc w:val="both"/>
        <w:rPr>
          <w:rFonts w:ascii="Verdana" w:hAnsi="Verdana"/>
          <w:sz w:val="24"/>
          <w:szCs w:val="24"/>
        </w:rPr>
      </w:pPr>
      <w:r w:rsidRPr="000F3AD6">
        <w:rPr>
          <w:rFonts w:ascii="Verdana" w:hAnsi="Verdana"/>
          <w:sz w:val="24"/>
          <w:szCs w:val="24"/>
        </w:rPr>
        <w:t>Interpuesta la reconsideración en los plazos señalados, el Director del establecimiento solicitara la consulta al Consejo de Profesores, quien se pronunciara por escrito acompañado de los informes técnicos pertinentes  del alumno/a.</w:t>
      </w:r>
    </w:p>
    <w:p w14:paraId="4990592A" w14:textId="77777777" w:rsidR="00A72930" w:rsidRPr="000F3AD6" w:rsidRDefault="00A72930" w:rsidP="00A72930">
      <w:pPr>
        <w:pStyle w:val="Sinespaciado"/>
        <w:jc w:val="both"/>
        <w:rPr>
          <w:rFonts w:ascii="Verdana" w:hAnsi="Verdana"/>
          <w:sz w:val="24"/>
          <w:szCs w:val="24"/>
        </w:rPr>
      </w:pPr>
    </w:p>
    <w:p w14:paraId="41B98051" w14:textId="77777777" w:rsidR="00A72930" w:rsidRPr="000F3AD6" w:rsidRDefault="00A72930" w:rsidP="00A72930">
      <w:pPr>
        <w:pStyle w:val="Sinespaciado"/>
        <w:jc w:val="both"/>
        <w:rPr>
          <w:rFonts w:ascii="Verdana" w:hAnsi="Verdana"/>
          <w:sz w:val="24"/>
          <w:szCs w:val="24"/>
        </w:rPr>
      </w:pPr>
      <w:r w:rsidRPr="000F3AD6">
        <w:rPr>
          <w:rFonts w:ascii="Verdana" w:hAnsi="Verdana"/>
          <w:sz w:val="24"/>
          <w:szCs w:val="24"/>
        </w:rPr>
        <w:lastRenderedPageBreak/>
        <w:t>Una vez pronunciada la decisión del Consejo de Profesores, en consideración con los informes respectivos, el Director resolverá respecto a la reconsideración en un plazo de 5 días hábiles, notificando al Apoderado de su resolución, ya sea en el caso de modificar su sanción o ratificar su resolución, en el caso de cancelación o expulsión el Director notificara a la Superintendencia de Educación  dentro del plazo de 5 días hábiles.</w:t>
      </w:r>
    </w:p>
    <w:p w14:paraId="047C7806" w14:textId="77777777" w:rsidR="00A72930" w:rsidRPr="000F3AD6" w:rsidRDefault="00A72930" w:rsidP="00A72930">
      <w:pPr>
        <w:pStyle w:val="Sinespaciado"/>
        <w:jc w:val="both"/>
        <w:rPr>
          <w:rFonts w:ascii="Verdana" w:hAnsi="Verdana"/>
          <w:sz w:val="24"/>
          <w:szCs w:val="24"/>
        </w:rPr>
      </w:pPr>
    </w:p>
    <w:p w14:paraId="3615346E" w14:textId="77777777" w:rsidR="00A72930" w:rsidRPr="000F3AD6" w:rsidRDefault="00A72930" w:rsidP="00A72930">
      <w:pPr>
        <w:pStyle w:val="Sinespaciado"/>
        <w:jc w:val="both"/>
        <w:rPr>
          <w:rFonts w:ascii="Verdana" w:hAnsi="Verdana"/>
          <w:b/>
          <w:sz w:val="24"/>
          <w:szCs w:val="24"/>
        </w:rPr>
      </w:pPr>
      <w:r w:rsidRPr="000F3AD6">
        <w:rPr>
          <w:rFonts w:ascii="Verdana" w:hAnsi="Verdana"/>
          <w:b/>
          <w:sz w:val="24"/>
          <w:szCs w:val="24"/>
        </w:rPr>
        <w:t>PROTOCOLOS</w:t>
      </w:r>
    </w:p>
    <w:p w14:paraId="668926EA" w14:textId="77777777" w:rsidR="00A72930" w:rsidRDefault="00A72930" w:rsidP="00A72930">
      <w:pPr>
        <w:pStyle w:val="Sinespaciado"/>
        <w:jc w:val="both"/>
        <w:rPr>
          <w:rFonts w:ascii="Verdana" w:hAnsi="Verdana"/>
          <w:sz w:val="24"/>
          <w:szCs w:val="24"/>
        </w:rPr>
      </w:pPr>
      <w:r>
        <w:rPr>
          <w:rFonts w:ascii="Verdana" w:hAnsi="Verdana"/>
          <w:sz w:val="24"/>
          <w:szCs w:val="24"/>
        </w:rPr>
        <w:t xml:space="preserve">             </w:t>
      </w:r>
    </w:p>
    <w:p w14:paraId="36A6DFBC" w14:textId="77777777" w:rsidR="00A72930" w:rsidRDefault="00A72930" w:rsidP="00A72930">
      <w:pPr>
        <w:pStyle w:val="Sinespaciado"/>
        <w:jc w:val="both"/>
        <w:rPr>
          <w:rFonts w:ascii="Verdana" w:hAnsi="Verdana"/>
          <w:sz w:val="24"/>
          <w:szCs w:val="24"/>
        </w:rPr>
      </w:pPr>
      <w:r>
        <w:rPr>
          <w:rFonts w:ascii="Verdana" w:hAnsi="Verdana"/>
          <w:sz w:val="24"/>
          <w:szCs w:val="24"/>
        </w:rPr>
        <w:t>El objetivo de los protocolos es informar y orientar, respecto a situaciones o hechos que puedan afectar la sana convivencia escolar, sirviendo de base para realizar los procedimientos pertinentes , para cada caso, la dinámica de los protocolos, deriva en los siguientes puntos, no siendo taxativo(aplicación depende de cada protocolo):</w:t>
      </w:r>
    </w:p>
    <w:p w14:paraId="3AE20B62" w14:textId="77777777" w:rsidR="00A72930" w:rsidRDefault="00A72930" w:rsidP="00A72930">
      <w:pPr>
        <w:pStyle w:val="Sinespaciado"/>
        <w:jc w:val="both"/>
        <w:rPr>
          <w:rFonts w:ascii="Verdana" w:hAnsi="Verdana"/>
          <w:sz w:val="24"/>
          <w:szCs w:val="24"/>
        </w:rPr>
      </w:pPr>
    </w:p>
    <w:p w14:paraId="0CDB9183" w14:textId="77777777" w:rsidR="00A72930" w:rsidRDefault="00A72930" w:rsidP="00A72930">
      <w:pPr>
        <w:pStyle w:val="Sinespaciado"/>
        <w:jc w:val="both"/>
        <w:rPr>
          <w:rFonts w:ascii="Verdana" w:hAnsi="Verdana"/>
          <w:sz w:val="24"/>
          <w:szCs w:val="24"/>
        </w:rPr>
      </w:pPr>
      <w:r w:rsidRPr="0003721F">
        <w:rPr>
          <w:rFonts w:ascii="Verdana" w:hAnsi="Verdana"/>
          <w:b/>
          <w:sz w:val="24"/>
          <w:szCs w:val="24"/>
        </w:rPr>
        <w:t>1</w:t>
      </w:r>
      <w:r>
        <w:rPr>
          <w:rFonts w:ascii="Verdana" w:hAnsi="Verdana"/>
          <w:sz w:val="24"/>
          <w:szCs w:val="24"/>
        </w:rPr>
        <w:t>.-Recepción de denuncias.</w:t>
      </w:r>
    </w:p>
    <w:p w14:paraId="5E69F913" w14:textId="77777777" w:rsidR="00A72930" w:rsidRDefault="00A72930" w:rsidP="00A72930">
      <w:pPr>
        <w:pStyle w:val="Sinespaciado"/>
        <w:jc w:val="both"/>
        <w:rPr>
          <w:rFonts w:ascii="Verdana" w:hAnsi="Verdana"/>
          <w:sz w:val="24"/>
          <w:szCs w:val="24"/>
        </w:rPr>
      </w:pPr>
      <w:r w:rsidRPr="0003721F">
        <w:rPr>
          <w:rFonts w:ascii="Verdana" w:hAnsi="Verdana"/>
          <w:b/>
          <w:sz w:val="24"/>
          <w:szCs w:val="24"/>
        </w:rPr>
        <w:t>2</w:t>
      </w:r>
      <w:r>
        <w:rPr>
          <w:rFonts w:ascii="Verdana" w:hAnsi="Verdana"/>
          <w:sz w:val="24"/>
          <w:szCs w:val="24"/>
        </w:rPr>
        <w:t>.-Forma de Notificación.</w:t>
      </w:r>
    </w:p>
    <w:p w14:paraId="2285275E" w14:textId="77777777" w:rsidR="00A72930" w:rsidRDefault="00A72930" w:rsidP="00A72930">
      <w:pPr>
        <w:pStyle w:val="Sinespaciado"/>
        <w:jc w:val="both"/>
        <w:rPr>
          <w:rFonts w:ascii="Verdana" w:hAnsi="Verdana"/>
          <w:sz w:val="24"/>
          <w:szCs w:val="24"/>
        </w:rPr>
      </w:pPr>
      <w:r w:rsidRPr="0003721F">
        <w:rPr>
          <w:rFonts w:ascii="Verdana" w:hAnsi="Verdana"/>
          <w:b/>
          <w:sz w:val="24"/>
          <w:szCs w:val="24"/>
        </w:rPr>
        <w:t>3</w:t>
      </w:r>
      <w:r>
        <w:rPr>
          <w:rFonts w:ascii="Verdana" w:hAnsi="Verdana"/>
          <w:sz w:val="24"/>
          <w:szCs w:val="24"/>
        </w:rPr>
        <w:t>.-Encargado de Denuncia.</w:t>
      </w:r>
    </w:p>
    <w:p w14:paraId="69441657" w14:textId="77777777" w:rsidR="00A72930" w:rsidRDefault="00A72930" w:rsidP="00A72930">
      <w:pPr>
        <w:pStyle w:val="Sinespaciado"/>
        <w:jc w:val="both"/>
        <w:rPr>
          <w:rFonts w:ascii="Verdana" w:hAnsi="Verdana"/>
          <w:sz w:val="24"/>
          <w:szCs w:val="24"/>
        </w:rPr>
      </w:pPr>
      <w:r w:rsidRPr="0003721F">
        <w:rPr>
          <w:rFonts w:ascii="Verdana" w:hAnsi="Verdana"/>
          <w:b/>
          <w:sz w:val="24"/>
          <w:szCs w:val="24"/>
        </w:rPr>
        <w:t>4</w:t>
      </w:r>
      <w:r>
        <w:rPr>
          <w:rFonts w:ascii="Verdana" w:hAnsi="Verdana"/>
          <w:sz w:val="24"/>
          <w:szCs w:val="24"/>
        </w:rPr>
        <w:t>.-Plazo.</w:t>
      </w:r>
    </w:p>
    <w:p w14:paraId="7419F599" w14:textId="77777777" w:rsidR="00A72930" w:rsidRDefault="00A72930" w:rsidP="00A72930">
      <w:pPr>
        <w:pStyle w:val="Sinespaciado"/>
        <w:jc w:val="both"/>
        <w:rPr>
          <w:rFonts w:ascii="Verdana" w:hAnsi="Verdana"/>
          <w:sz w:val="24"/>
          <w:szCs w:val="24"/>
        </w:rPr>
      </w:pPr>
      <w:r w:rsidRPr="0003721F">
        <w:rPr>
          <w:rFonts w:ascii="Verdana" w:hAnsi="Verdana"/>
          <w:b/>
          <w:sz w:val="24"/>
          <w:szCs w:val="24"/>
        </w:rPr>
        <w:t>5</w:t>
      </w:r>
      <w:r>
        <w:rPr>
          <w:rFonts w:ascii="Verdana" w:hAnsi="Verdana"/>
          <w:sz w:val="24"/>
          <w:szCs w:val="24"/>
        </w:rPr>
        <w:t>.-Medidas de Prevención y Reparativas.</w:t>
      </w:r>
    </w:p>
    <w:p w14:paraId="22EFE14D" w14:textId="77777777" w:rsidR="00A72930" w:rsidRDefault="00A72930" w:rsidP="00A72930">
      <w:pPr>
        <w:pStyle w:val="Sinespaciado"/>
        <w:jc w:val="both"/>
        <w:rPr>
          <w:rFonts w:ascii="Verdana" w:hAnsi="Verdana"/>
          <w:sz w:val="24"/>
          <w:szCs w:val="24"/>
        </w:rPr>
      </w:pPr>
      <w:r w:rsidRPr="0003721F">
        <w:rPr>
          <w:rFonts w:ascii="Verdana" w:hAnsi="Verdana"/>
          <w:b/>
          <w:sz w:val="24"/>
          <w:szCs w:val="24"/>
        </w:rPr>
        <w:t>6</w:t>
      </w:r>
      <w:r>
        <w:rPr>
          <w:rFonts w:ascii="Verdana" w:hAnsi="Verdana"/>
          <w:sz w:val="24"/>
          <w:szCs w:val="24"/>
        </w:rPr>
        <w:t>.-Coordinacion.</w:t>
      </w:r>
    </w:p>
    <w:p w14:paraId="67A2FE0B" w14:textId="77777777" w:rsidR="00A72930" w:rsidRDefault="00A72930" w:rsidP="00A72930">
      <w:pPr>
        <w:pStyle w:val="Sinespaciado"/>
        <w:jc w:val="both"/>
        <w:rPr>
          <w:rFonts w:ascii="Verdana" w:hAnsi="Verdana"/>
          <w:sz w:val="24"/>
          <w:szCs w:val="24"/>
        </w:rPr>
      </w:pPr>
      <w:r w:rsidRPr="0003721F">
        <w:rPr>
          <w:rFonts w:ascii="Verdana" w:hAnsi="Verdana"/>
          <w:b/>
          <w:sz w:val="24"/>
          <w:szCs w:val="24"/>
        </w:rPr>
        <w:t>7</w:t>
      </w:r>
      <w:r>
        <w:rPr>
          <w:rFonts w:ascii="Verdana" w:hAnsi="Verdana"/>
          <w:sz w:val="24"/>
          <w:szCs w:val="24"/>
        </w:rPr>
        <w:t>.-Reclamo.</w:t>
      </w:r>
    </w:p>
    <w:p w14:paraId="72F8D93D" w14:textId="77777777" w:rsidR="00A72930" w:rsidRDefault="00A72930" w:rsidP="00A72930">
      <w:pPr>
        <w:pStyle w:val="Sinespaciado"/>
        <w:jc w:val="both"/>
        <w:rPr>
          <w:rFonts w:ascii="Verdana" w:hAnsi="Verdana"/>
          <w:sz w:val="24"/>
          <w:szCs w:val="24"/>
        </w:rPr>
      </w:pPr>
    </w:p>
    <w:p w14:paraId="1F1E01A8" w14:textId="4B30D3F0" w:rsidR="00A72930" w:rsidRPr="0094409E" w:rsidRDefault="00A72930" w:rsidP="00A72930">
      <w:pPr>
        <w:pStyle w:val="Sinespaciado"/>
        <w:numPr>
          <w:ilvl w:val="0"/>
          <w:numId w:val="71"/>
        </w:numPr>
        <w:jc w:val="both"/>
        <w:rPr>
          <w:rFonts w:ascii="Verdana" w:hAnsi="Verdana"/>
          <w:sz w:val="24"/>
          <w:szCs w:val="24"/>
        </w:rPr>
      </w:pPr>
      <w:r>
        <w:rPr>
          <w:rFonts w:ascii="Verdana" w:hAnsi="Verdana"/>
          <w:sz w:val="24"/>
          <w:szCs w:val="24"/>
        </w:rPr>
        <w:t>Respecto a las orientaciones aplicables a protocolos específicos, sirve de orientación para proceder de forma interna para los funcionarios y comunidad escolar, basándose en todo momento, en un justo y racional procedimiento.</w:t>
      </w:r>
    </w:p>
    <w:p w14:paraId="5D324D2A" w14:textId="77777777" w:rsidR="00A72930" w:rsidRDefault="00A72930" w:rsidP="00A72930">
      <w:pPr>
        <w:pStyle w:val="Sinespaciado"/>
        <w:numPr>
          <w:ilvl w:val="0"/>
          <w:numId w:val="71"/>
        </w:numPr>
        <w:jc w:val="both"/>
        <w:rPr>
          <w:rFonts w:ascii="Verdana" w:hAnsi="Verdana"/>
          <w:sz w:val="24"/>
          <w:szCs w:val="24"/>
        </w:rPr>
      </w:pPr>
      <w:r>
        <w:rPr>
          <w:rFonts w:ascii="Verdana" w:hAnsi="Verdana"/>
          <w:sz w:val="24"/>
          <w:szCs w:val="24"/>
        </w:rPr>
        <w:t>Las medidas preventivas y reparativas, propias de cada área y apoyo psicosocial, se evidencia con el respectivo seguimiento y registro o carpeta personal, anotación en la hoja de vida personal, velando por una redacción prudente, que no exponga o vulnere la dignidad de cada persona, informes, entrevistas, compromisos, apoyo o derivación externa.</w:t>
      </w:r>
    </w:p>
    <w:p w14:paraId="6DC73ADE" w14:textId="77777777" w:rsidR="00A72930" w:rsidRDefault="00A72930" w:rsidP="00A72930">
      <w:pPr>
        <w:pStyle w:val="Sinespaciado"/>
        <w:jc w:val="both"/>
        <w:rPr>
          <w:rFonts w:ascii="Verdana" w:hAnsi="Verdana"/>
          <w:sz w:val="24"/>
          <w:szCs w:val="24"/>
        </w:rPr>
      </w:pPr>
    </w:p>
    <w:p w14:paraId="0F2A4519" w14:textId="77777777" w:rsidR="00A72930" w:rsidRDefault="00A72930" w:rsidP="00A72930">
      <w:pPr>
        <w:pStyle w:val="Sinespaciado"/>
        <w:numPr>
          <w:ilvl w:val="0"/>
          <w:numId w:val="71"/>
        </w:numPr>
        <w:jc w:val="both"/>
        <w:rPr>
          <w:rFonts w:ascii="Verdana" w:hAnsi="Verdana"/>
          <w:sz w:val="24"/>
          <w:szCs w:val="24"/>
        </w:rPr>
      </w:pPr>
      <w:r>
        <w:rPr>
          <w:rFonts w:ascii="Verdana" w:hAnsi="Verdana"/>
          <w:sz w:val="24"/>
          <w:szCs w:val="24"/>
        </w:rPr>
        <w:t xml:space="preserve">En caso de alguna discrepancia, entre el protocolo y las orientaciones su actuar se priorizara la correcta aplicación de la normativa educacional, para que sea efectiva y vinculante. </w:t>
      </w:r>
    </w:p>
    <w:p w14:paraId="63A979AA" w14:textId="77777777" w:rsidR="00A72930" w:rsidRPr="002B31D1" w:rsidRDefault="00A72930" w:rsidP="00A72930">
      <w:pPr>
        <w:pStyle w:val="Sinespaciado"/>
        <w:jc w:val="both"/>
        <w:rPr>
          <w:rFonts w:ascii="Verdana" w:hAnsi="Verdana"/>
          <w:sz w:val="24"/>
          <w:szCs w:val="24"/>
        </w:rPr>
      </w:pPr>
    </w:p>
    <w:p w14:paraId="77AD67B0" w14:textId="77777777" w:rsidR="00A72930" w:rsidRPr="002C2292" w:rsidRDefault="00A72930" w:rsidP="00A72930">
      <w:pPr>
        <w:jc w:val="both"/>
        <w:rPr>
          <w:rFonts w:ascii="Verdana" w:hAnsi="Verdana" w:cs="Arial"/>
          <w:b/>
          <w:sz w:val="24"/>
          <w:szCs w:val="24"/>
        </w:rPr>
      </w:pPr>
      <w:r w:rsidRPr="002C2292">
        <w:rPr>
          <w:rFonts w:ascii="Verdana" w:hAnsi="Verdana" w:cs="Arial"/>
          <w:b/>
          <w:sz w:val="24"/>
          <w:szCs w:val="24"/>
        </w:rPr>
        <w:lastRenderedPageBreak/>
        <w:t>1.-PROTOCOLO CI</w:t>
      </w:r>
      <w:r>
        <w:rPr>
          <w:rFonts w:ascii="Verdana" w:hAnsi="Verdana" w:cs="Arial"/>
          <w:b/>
          <w:sz w:val="24"/>
          <w:szCs w:val="24"/>
        </w:rPr>
        <w:t>BERBULLYING O ACOSO CIBERNETICO</w:t>
      </w:r>
    </w:p>
    <w:p w14:paraId="526FD195" w14:textId="77777777" w:rsidR="00A72930" w:rsidRDefault="00A72930" w:rsidP="00A72930">
      <w:pPr>
        <w:pStyle w:val="Sinespaciado"/>
        <w:jc w:val="both"/>
        <w:rPr>
          <w:rFonts w:ascii="Verdana" w:hAnsi="Verdana"/>
          <w:sz w:val="24"/>
          <w:szCs w:val="24"/>
        </w:rPr>
      </w:pPr>
      <w:r w:rsidRPr="004E6C6A">
        <w:rPr>
          <w:rFonts w:ascii="Verdana" w:hAnsi="Verdana"/>
          <w:sz w:val="24"/>
          <w:szCs w:val="24"/>
        </w:rPr>
        <w:t>El ciberbullying es un maltrato  u hostigamiento reiterado, realizado dentro o fuera del establecimiento educacional, efectuado entre pares, entre estudiantes sea de forma individual o colectiva, existiendo en este acto una situación de disparidad de poder o fuerza, efectuada  por una persona agresora o grupo de agresores, hacia la persona agredida, utilizando las redes sociales tales como (Facebook,Whastapp,Instagram,Snapchat,Twitter,etc).utilizando los dispositivos móviles o computacionales, (Celular, Tablet, Computador, Notebook), mediante el acceso a internet o cualquier otra tecnología, siendo este medio de comunicación un medio para difundir ofensas, rumores, proferir amenazas, publicar fotos inapropiadas o fotos ofensivas, inclusive “memes” cuya intencionalidad sea agredir u hostigar, burlarse de algún tipo de condición física o Psicológica o Intelectual, constituyendo actos discriminativos por su condición socio económica o raza, nacionalidad.</w:t>
      </w:r>
    </w:p>
    <w:p w14:paraId="26C82AB4" w14:textId="77777777" w:rsidR="00A72930" w:rsidRPr="004E6C6A" w:rsidRDefault="00A72930" w:rsidP="00A72930">
      <w:pPr>
        <w:pStyle w:val="Sinespaciado"/>
        <w:jc w:val="both"/>
        <w:rPr>
          <w:rFonts w:ascii="Verdana" w:hAnsi="Verdana"/>
          <w:sz w:val="24"/>
          <w:szCs w:val="24"/>
        </w:rPr>
      </w:pPr>
    </w:p>
    <w:p w14:paraId="681B129B" w14:textId="77777777" w:rsidR="00A72930" w:rsidRDefault="00A72930" w:rsidP="00A72930">
      <w:pPr>
        <w:pStyle w:val="Sinespaciado"/>
        <w:jc w:val="both"/>
        <w:rPr>
          <w:rFonts w:ascii="Verdana" w:hAnsi="Verdana"/>
          <w:b/>
          <w:sz w:val="24"/>
          <w:szCs w:val="24"/>
        </w:rPr>
      </w:pPr>
      <w:r w:rsidRPr="004E6C6A">
        <w:rPr>
          <w:rFonts w:ascii="Verdana" w:hAnsi="Verdana"/>
          <w:sz w:val="24"/>
          <w:szCs w:val="24"/>
        </w:rPr>
        <w:t xml:space="preserve">La convención de los Derechos de los Niños, ratificada por chile en 1990, en la cual señala su artículo 13 </w:t>
      </w:r>
      <w:r w:rsidRPr="000F3AD6">
        <w:rPr>
          <w:rFonts w:ascii="Verdana" w:hAnsi="Verdana"/>
          <w:b/>
          <w:sz w:val="24"/>
          <w:szCs w:val="24"/>
        </w:rPr>
        <w:t>“ el niño tendrá Derecho a la libertad de expresión ; ese derecho incluirá la libertad de buscar, recibir y difundir informaciones e ideas de todo tipo, sin consideraciones de fronteras, ya sea oralmente, por escrito o impresas, en forma artística o por cualquier otro medio elegido por el niño”.</w:t>
      </w:r>
    </w:p>
    <w:p w14:paraId="71A5AEA1" w14:textId="77777777" w:rsidR="00A72930" w:rsidRPr="004E6C6A" w:rsidRDefault="00A72930" w:rsidP="00A72930">
      <w:pPr>
        <w:pStyle w:val="Sinespaciado"/>
        <w:jc w:val="both"/>
        <w:rPr>
          <w:rFonts w:ascii="Verdana" w:hAnsi="Verdana"/>
          <w:sz w:val="24"/>
          <w:szCs w:val="24"/>
        </w:rPr>
      </w:pPr>
    </w:p>
    <w:p w14:paraId="7C294D06" w14:textId="77777777" w:rsidR="00A72930" w:rsidRPr="004E6C6A" w:rsidRDefault="00A72930" w:rsidP="00A72930">
      <w:pPr>
        <w:pStyle w:val="Sinespaciado"/>
        <w:jc w:val="both"/>
        <w:rPr>
          <w:rFonts w:ascii="Verdana" w:hAnsi="Verdana"/>
          <w:sz w:val="24"/>
          <w:szCs w:val="24"/>
        </w:rPr>
      </w:pPr>
      <w:r w:rsidRPr="004E6C6A">
        <w:rPr>
          <w:rFonts w:ascii="Verdana" w:hAnsi="Verdana"/>
          <w:sz w:val="24"/>
          <w:szCs w:val="24"/>
        </w:rPr>
        <w:t>El ejercicio de tal derecho podrá estar sujeto a ciertas restricciones, que serán únicamente las que la ley prevea y sean necesarias.</w:t>
      </w:r>
    </w:p>
    <w:p w14:paraId="577CC6CE" w14:textId="77777777" w:rsidR="00A72930" w:rsidRPr="004E6C6A" w:rsidRDefault="00A72930" w:rsidP="00A72930">
      <w:pPr>
        <w:pStyle w:val="Sinespaciado"/>
        <w:jc w:val="both"/>
        <w:rPr>
          <w:rFonts w:ascii="Verdana" w:hAnsi="Verdana"/>
          <w:sz w:val="24"/>
          <w:szCs w:val="24"/>
        </w:rPr>
      </w:pPr>
      <w:r w:rsidRPr="004E6C6A">
        <w:rPr>
          <w:rFonts w:ascii="Verdana" w:hAnsi="Verdana"/>
          <w:sz w:val="24"/>
          <w:szCs w:val="24"/>
        </w:rPr>
        <w:t>Para el respeto de los Derechos o la reputación de los demás.</w:t>
      </w:r>
    </w:p>
    <w:p w14:paraId="68E3AEC4" w14:textId="77777777" w:rsidR="00A72930" w:rsidRPr="004E6C6A" w:rsidRDefault="00A72930" w:rsidP="00A72930">
      <w:pPr>
        <w:pStyle w:val="Sinespaciado"/>
        <w:jc w:val="both"/>
        <w:rPr>
          <w:rFonts w:ascii="Verdana" w:hAnsi="Verdana"/>
          <w:sz w:val="24"/>
          <w:szCs w:val="24"/>
        </w:rPr>
      </w:pPr>
      <w:r w:rsidRPr="004E6C6A">
        <w:rPr>
          <w:rFonts w:ascii="Verdana" w:hAnsi="Verdana"/>
          <w:sz w:val="24"/>
          <w:szCs w:val="24"/>
        </w:rPr>
        <w:t>Para la protección de la seguridad nacional o el orden público o para proteger la salud o la moral públicas.</w:t>
      </w:r>
    </w:p>
    <w:p w14:paraId="01B47E8E" w14:textId="77777777" w:rsidR="00A72930" w:rsidRPr="004E6C6A" w:rsidRDefault="00A72930" w:rsidP="00A72930">
      <w:pPr>
        <w:pStyle w:val="Sinespaciado"/>
        <w:jc w:val="both"/>
        <w:rPr>
          <w:rFonts w:ascii="Verdana" w:hAnsi="Verdana"/>
          <w:sz w:val="24"/>
          <w:szCs w:val="24"/>
        </w:rPr>
      </w:pPr>
    </w:p>
    <w:p w14:paraId="0467CFE7" w14:textId="77777777" w:rsidR="00A72930" w:rsidRPr="004E6C6A" w:rsidRDefault="00A72930" w:rsidP="00A72930">
      <w:pPr>
        <w:pStyle w:val="Sinespaciado"/>
        <w:jc w:val="both"/>
        <w:rPr>
          <w:rFonts w:ascii="Verdana" w:hAnsi="Verdana"/>
          <w:sz w:val="24"/>
          <w:szCs w:val="24"/>
        </w:rPr>
      </w:pPr>
      <w:r w:rsidRPr="004E6C6A">
        <w:rPr>
          <w:rFonts w:ascii="Verdana" w:hAnsi="Verdana"/>
          <w:sz w:val="24"/>
          <w:szCs w:val="24"/>
        </w:rPr>
        <w:t>En síntesis esto, nos quiere decir que los Derechos de los Niños, en este caso particular los alumnos/as,  respecto a la libertad de Expresión, se encuentra limitada a no vulnerar el Derecho de los demás.</w:t>
      </w:r>
    </w:p>
    <w:p w14:paraId="1D9F7AE2" w14:textId="297505CE" w:rsidR="00A72930" w:rsidRPr="00062A84" w:rsidRDefault="00A72930" w:rsidP="00A72930">
      <w:pPr>
        <w:pStyle w:val="Sinespaciado"/>
        <w:jc w:val="both"/>
        <w:rPr>
          <w:rFonts w:ascii="Verdana" w:hAnsi="Verdana"/>
          <w:b/>
          <w:sz w:val="24"/>
          <w:szCs w:val="24"/>
        </w:rPr>
      </w:pPr>
      <w:r w:rsidRPr="004E6C6A">
        <w:rPr>
          <w:rFonts w:ascii="Verdana" w:hAnsi="Verdana"/>
          <w:sz w:val="24"/>
          <w:szCs w:val="24"/>
        </w:rPr>
        <w:t xml:space="preserve">Lo viene a ratificar el </w:t>
      </w:r>
      <w:r w:rsidR="00491F1B" w:rsidRPr="004E6C6A">
        <w:rPr>
          <w:rFonts w:ascii="Verdana" w:hAnsi="Verdana"/>
          <w:sz w:val="24"/>
          <w:szCs w:val="24"/>
        </w:rPr>
        <w:t>artículo</w:t>
      </w:r>
      <w:r w:rsidRPr="004E6C6A">
        <w:rPr>
          <w:rFonts w:ascii="Verdana" w:hAnsi="Verdana"/>
          <w:sz w:val="24"/>
          <w:szCs w:val="24"/>
        </w:rPr>
        <w:t xml:space="preserve"> 16 al señalar </w:t>
      </w:r>
      <w:r w:rsidR="00491F1B">
        <w:rPr>
          <w:rFonts w:ascii="Verdana" w:hAnsi="Verdana"/>
          <w:b/>
          <w:sz w:val="24"/>
          <w:szCs w:val="24"/>
        </w:rPr>
        <w:t>“</w:t>
      </w:r>
      <w:r w:rsidRPr="000F3AD6">
        <w:rPr>
          <w:rFonts w:ascii="Verdana" w:hAnsi="Verdana"/>
          <w:b/>
          <w:sz w:val="24"/>
          <w:szCs w:val="24"/>
        </w:rPr>
        <w:t>ningún niño será objeto de injerencias arbitrarias o ilegales en su vida privada, su familia, su domicilio o su correspondencia, ni de ataques a su honra ilegales a su honra y  a su reputación”.</w:t>
      </w:r>
      <w:r w:rsidR="00491F1B">
        <w:rPr>
          <w:rFonts w:ascii="Verdana" w:hAnsi="Verdana"/>
          <w:sz w:val="24"/>
          <w:szCs w:val="24"/>
        </w:rPr>
        <w:t xml:space="preserve"> “</w:t>
      </w:r>
      <w:r w:rsidRPr="000F3AD6">
        <w:rPr>
          <w:rFonts w:ascii="Verdana" w:hAnsi="Verdana"/>
          <w:b/>
          <w:sz w:val="24"/>
          <w:szCs w:val="24"/>
        </w:rPr>
        <w:t>el niño tiene Derecho a la protección de la Ley contra esas injerencias o ataques”.</w:t>
      </w:r>
    </w:p>
    <w:p w14:paraId="0A39EFC9" w14:textId="77777777" w:rsidR="00A72930" w:rsidRDefault="00A72930" w:rsidP="00A72930">
      <w:pPr>
        <w:pStyle w:val="Sinespaciado"/>
        <w:jc w:val="both"/>
        <w:rPr>
          <w:rFonts w:ascii="Verdana" w:hAnsi="Verdana"/>
          <w:sz w:val="24"/>
          <w:szCs w:val="24"/>
        </w:rPr>
      </w:pPr>
      <w:r w:rsidRPr="004E6C6A">
        <w:rPr>
          <w:rFonts w:ascii="Verdana" w:hAnsi="Verdana"/>
          <w:sz w:val="24"/>
          <w:szCs w:val="24"/>
        </w:rPr>
        <w:t xml:space="preserve">La comunidad escolar, la forman todos los miembros de la comunidad escolar, es un trabajo mancomunado entre el Colegio y la Familia, por una parte el Colegio es el encargado de la labor preventiva y elaborar los </w:t>
      </w:r>
      <w:r w:rsidRPr="004E6C6A">
        <w:rPr>
          <w:rFonts w:ascii="Verdana" w:hAnsi="Verdana"/>
          <w:sz w:val="24"/>
          <w:szCs w:val="24"/>
        </w:rPr>
        <w:lastRenderedPageBreak/>
        <w:t>protocolos de acción ante situaciones que sean constitutivas de Ciberbullying y también ponderar las situaciones en que se trataría de una situación eventual o no reiterada, en estos casos el encargado de Convivencia Escolar o el designado por el Colegio, previa investigación o seguimiento determinara que es una situación resuelta o dialogada entre los involucrados, estableciendo las medias de protección.</w:t>
      </w:r>
    </w:p>
    <w:p w14:paraId="6BB0A561" w14:textId="77777777" w:rsidR="00A72930" w:rsidRPr="004E6C6A" w:rsidRDefault="00A72930" w:rsidP="00A72930">
      <w:pPr>
        <w:pStyle w:val="Sinespaciado"/>
        <w:jc w:val="both"/>
        <w:rPr>
          <w:rFonts w:ascii="Verdana" w:hAnsi="Verdana"/>
          <w:sz w:val="24"/>
          <w:szCs w:val="24"/>
        </w:rPr>
      </w:pPr>
    </w:p>
    <w:p w14:paraId="72C57B00" w14:textId="77777777" w:rsidR="00A72930" w:rsidRDefault="00A72930" w:rsidP="00A72930">
      <w:pPr>
        <w:pStyle w:val="Sinespaciado"/>
        <w:jc w:val="both"/>
        <w:rPr>
          <w:rFonts w:ascii="Verdana" w:hAnsi="Verdana"/>
          <w:sz w:val="24"/>
          <w:szCs w:val="24"/>
        </w:rPr>
      </w:pPr>
      <w:r w:rsidRPr="004E6C6A">
        <w:rPr>
          <w:rFonts w:ascii="Verdana" w:hAnsi="Verdana"/>
          <w:sz w:val="24"/>
          <w:szCs w:val="24"/>
        </w:rPr>
        <w:t>La eventualidad de una situación de maltrato u ofensa de acciones u omisiones que no constituyen Ciberbullying, en cuanto a conductas reiteradas de hostigamiento, pero que se trate de una conducta de tal gravedad que existan evidencias empíricas en que se vea vulnerada el interés superior del niño, se procederá a activar el protocolo de Vulneración de Derechos, para aplicar dicha derivación, debe existir un informe del Encargado en que previa entrevista con la Psicóloga con el alumno/a, vea algún peligro inminente de atentar contra su vida y  en coordinación o reunión con los padres, la cual se le informe dicha situación, los padres y/o apoderados podrán solicitar por escrito la activación del protocolo de Vulneración de Derechos de los niños, en los casos en que no sea solicitado por los apoderados y no exista indicios de conductas atentatorias contra la vida, por parte del alumno/a, se resolverá  con el respectivo informe que la situación se encontraría resuelta o dialogada entre los involucrados.</w:t>
      </w:r>
    </w:p>
    <w:p w14:paraId="1D0CA1DE" w14:textId="77777777" w:rsidR="00A72930" w:rsidRPr="004E6C6A" w:rsidRDefault="00A72930" w:rsidP="00A72930">
      <w:pPr>
        <w:pStyle w:val="Sinespaciado"/>
        <w:jc w:val="both"/>
        <w:rPr>
          <w:rFonts w:ascii="Verdana" w:hAnsi="Verdana"/>
          <w:sz w:val="24"/>
          <w:szCs w:val="24"/>
        </w:rPr>
      </w:pPr>
    </w:p>
    <w:p w14:paraId="08AA86A9" w14:textId="77777777" w:rsidR="00A72930" w:rsidRDefault="00A72930" w:rsidP="00A72930">
      <w:pPr>
        <w:pStyle w:val="Sinespaciado"/>
        <w:jc w:val="both"/>
        <w:rPr>
          <w:rFonts w:ascii="Verdana" w:hAnsi="Verdana"/>
          <w:b/>
          <w:sz w:val="24"/>
          <w:szCs w:val="24"/>
        </w:rPr>
      </w:pPr>
      <w:r w:rsidRPr="004E6C6A">
        <w:rPr>
          <w:rFonts w:ascii="Verdana" w:hAnsi="Verdana"/>
          <w:b/>
          <w:sz w:val="24"/>
          <w:szCs w:val="24"/>
        </w:rPr>
        <w:t>Recepción de Denuncias.</w:t>
      </w:r>
    </w:p>
    <w:p w14:paraId="10FCC00A" w14:textId="77777777" w:rsidR="00A72930" w:rsidRPr="004E6C6A" w:rsidRDefault="00A72930" w:rsidP="00A72930">
      <w:pPr>
        <w:pStyle w:val="Sinespaciado"/>
        <w:jc w:val="both"/>
        <w:rPr>
          <w:rFonts w:ascii="Verdana" w:hAnsi="Verdana"/>
          <w:b/>
          <w:sz w:val="24"/>
          <w:szCs w:val="24"/>
        </w:rPr>
      </w:pPr>
    </w:p>
    <w:p w14:paraId="4B5FED6A" w14:textId="77777777" w:rsidR="00A72930" w:rsidRPr="004E6C6A" w:rsidRDefault="00A72930" w:rsidP="00A72930">
      <w:pPr>
        <w:pStyle w:val="Sinespaciado"/>
        <w:jc w:val="both"/>
        <w:rPr>
          <w:rFonts w:ascii="Verdana" w:hAnsi="Verdana"/>
          <w:sz w:val="24"/>
          <w:szCs w:val="24"/>
        </w:rPr>
      </w:pPr>
      <w:r w:rsidRPr="004E6C6A">
        <w:rPr>
          <w:rFonts w:ascii="Verdana" w:hAnsi="Verdana"/>
          <w:sz w:val="24"/>
          <w:szCs w:val="24"/>
        </w:rPr>
        <w:t>Todos los miembros de la comunidad, estudiantes, apoderados, madres, padres, funcionarios, directivos y profesor jefe o profesores que tengan conocimiento de una situación ciberbullying, deberán informar al encargado de Convivencia Escolar o la persona designada por Dirección, registrando por escrito la presente denuncia.</w:t>
      </w:r>
    </w:p>
    <w:p w14:paraId="3A23D4AC" w14:textId="77777777" w:rsidR="00A72930" w:rsidRDefault="00A72930" w:rsidP="00A72930">
      <w:pPr>
        <w:jc w:val="both"/>
        <w:rPr>
          <w:rFonts w:ascii="Verdana" w:hAnsi="Verdana"/>
          <w:sz w:val="24"/>
          <w:szCs w:val="24"/>
        </w:rPr>
      </w:pPr>
      <w:r w:rsidRPr="002C2292">
        <w:rPr>
          <w:rFonts w:ascii="Verdana" w:hAnsi="Verdana"/>
          <w:sz w:val="24"/>
          <w:szCs w:val="24"/>
        </w:rPr>
        <w:t>Es de suma importancia informar mediante la agenda el recurso utilizado por el colegio, respecto a las siguientes situaciones o alertas:</w:t>
      </w:r>
    </w:p>
    <w:p w14:paraId="096C8170" w14:textId="77777777" w:rsidR="00491F1B" w:rsidRPr="002C2292" w:rsidRDefault="00491F1B" w:rsidP="00A72930">
      <w:pPr>
        <w:jc w:val="both"/>
        <w:rPr>
          <w:rFonts w:ascii="Verdana" w:hAnsi="Verdana"/>
          <w:sz w:val="24"/>
          <w:szCs w:val="24"/>
        </w:rPr>
      </w:pPr>
    </w:p>
    <w:p w14:paraId="0BA2AA2C" w14:textId="77777777" w:rsidR="00A72930" w:rsidRPr="002C2292" w:rsidRDefault="00A72930" w:rsidP="00A72930">
      <w:pPr>
        <w:jc w:val="both"/>
        <w:rPr>
          <w:rFonts w:ascii="Verdana" w:hAnsi="Verdana"/>
          <w:b/>
          <w:sz w:val="24"/>
          <w:szCs w:val="24"/>
        </w:rPr>
      </w:pPr>
      <w:r w:rsidRPr="002C2292">
        <w:rPr>
          <w:rFonts w:ascii="Verdana" w:hAnsi="Verdana"/>
          <w:b/>
          <w:sz w:val="24"/>
          <w:szCs w:val="24"/>
        </w:rPr>
        <w:t>FAMILIA</w:t>
      </w:r>
    </w:p>
    <w:p w14:paraId="7A670BBC" w14:textId="77777777" w:rsidR="00A72930" w:rsidRPr="004E6C6A"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Trastornos en el sueño.</w:t>
      </w:r>
    </w:p>
    <w:p w14:paraId="5E3A1C83"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Rechazo para asistir al Colegio.</w:t>
      </w:r>
    </w:p>
    <w:p w14:paraId="7664B91C"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lastRenderedPageBreak/>
        <w:t>Conductas agresivas en el hogar.</w:t>
      </w:r>
    </w:p>
    <w:p w14:paraId="111E5A1D"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Autoagresiones.</w:t>
      </w:r>
    </w:p>
    <w:p w14:paraId="5473D696"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Cambios de ánimo.</w:t>
      </w:r>
    </w:p>
    <w:p w14:paraId="7AFC2057"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Seguimiento del uso de redes sociales, mensajes suicidas o síntomas de querer morir.</w:t>
      </w:r>
    </w:p>
    <w:p w14:paraId="3571A05E"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Sensación de vergüenza o rechazo con su familia.</w:t>
      </w:r>
    </w:p>
    <w:p w14:paraId="2C3C750D" w14:textId="5DF20F9C" w:rsidR="00A72930" w:rsidRPr="00491F1B" w:rsidRDefault="00A72930" w:rsidP="00491F1B">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Alejamiento de sus amigos o grupo curso.</w:t>
      </w:r>
    </w:p>
    <w:p w14:paraId="266334FD" w14:textId="77777777" w:rsidR="00A72930" w:rsidRPr="002C2292" w:rsidRDefault="00A72930" w:rsidP="00A72930">
      <w:pPr>
        <w:pStyle w:val="Prrafodelista"/>
        <w:spacing w:after="0" w:line="240" w:lineRule="auto"/>
        <w:jc w:val="both"/>
        <w:rPr>
          <w:rFonts w:ascii="Verdana" w:hAnsi="Verdana"/>
          <w:sz w:val="24"/>
          <w:szCs w:val="24"/>
        </w:rPr>
      </w:pPr>
    </w:p>
    <w:p w14:paraId="46F48967" w14:textId="77777777" w:rsidR="00A72930" w:rsidRPr="002C2292" w:rsidRDefault="00A72930" w:rsidP="00A72930">
      <w:pPr>
        <w:jc w:val="both"/>
        <w:rPr>
          <w:rFonts w:ascii="Verdana" w:hAnsi="Verdana"/>
          <w:b/>
          <w:sz w:val="24"/>
          <w:szCs w:val="24"/>
        </w:rPr>
      </w:pPr>
      <w:r w:rsidRPr="002C2292">
        <w:rPr>
          <w:rFonts w:ascii="Verdana" w:hAnsi="Verdana"/>
          <w:sz w:val="24"/>
          <w:szCs w:val="24"/>
        </w:rPr>
        <w:t xml:space="preserve"> </w:t>
      </w:r>
      <w:r w:rsidRPr="002C2292">
        <w:rPr>
          <w:rFonts w:ascii="Verdana" w:hAnsi="Verdana"/>
          <w:b/>
          <w:sz w:val="24"/>
          <w:szCs w:val="24"/>
        </w:rPr>
        <w:t>COLEGIO</w:t>
      </w:r>
    </w:p>
    <w:p w14:paraId="2E4816CD"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Rendimiento académico.</w:t>
      </w:r>
    </w:p>
    <w:p w14:paraId="1E9F7CE8"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Aislamiento social.</w:t>
      </w:r>
    </w:p>
    <w:p w14:paraId="6787A03A" w14:textId="77777777" w:rsidR="00A72930" w:rsidRPr="002C2292"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Estado anímico.</w:t>
      </w:r>
    </w:p>
    <w:p w14:paraId="591ACA01" w14:textId="77777777" w:rsidR="00A72930" w:rsidRDefault="00A72930" w:rsidP="00A72930">
      <w:pPr>
        <w:pStyle w:val="Prrafodelista"/>
        <w:numPr>
          <w:ilvl w:val="0"/>
          <w:numId w:val="70"/>
        </w:numPr>
        <w:spacing w:after="0" w:line="240" w:lineRule="auto"/>
        <w:jc w:val="both"/>
        <w:rPr>
          <w:rFonts w:ascii="Verdana" w:hAnsi="Verdana"/>
          <w:sz w:val="24"/>
          <w:szCs w:val="24"/>
        </w:rPr>
      </w:pPr>
      <w:r w:rsidRPr="002C2292">
        <w:rPr>
          <w:rFonts w:ascii="Verdana" w:hAnsi="Verdana"/>
          <w:sz w:val="24"/>
          <w:szCs w:val="24"/>
        </w:rPr>
        <w:t xml:space="preserve">Interacción con sus compañeros. </w:t>
      </w:r>
    </w:p>
    <w:p w14:paraId="73C468A5" w14:textId="77777777" w:rsidR="00A72930" w:rsidRPr="002C2292" w:rsidRDefault="00A72930" w:rsidP="00A72930">
      <w:pPr>
        <w:pStyle w:val="Prrafodelista"/>
        <w:spacing w:after="0" w:line="240" w:lineRule="auto"/>
        <w:jc w:val="both"/>
        <w:rPr>
          <w:rFonts w:ascii="Verdana" w:hAnsi="Verdana"/>
          <w:sz w:val="24"/>
          <w:szCs w:val="24"/>
        </w:rPr>
      </w:pPr>
    </w:p>
    <w:p w14:paraId="50EF6B71"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t>Ante cualquier indicio se solicita informar por escrito o solicitar entrevista con el Encargado de Convivencia Escolar.es una tarea compartida y coordinada entre el Colegio y la Familia.</w:t>
      </w:r>
    </w:p>
    <w:p w14:paraId="0BF99E4D" w14:textId="77777777" w:rsidR="00A72930" w:rsidRPr="00D805AD" w:rsidRDefault="00A72930" w:rsidP="00A72930">
      <w:pPr>
        <w:pStyle w:val="Sinespaciado"/>
        <w:jc w:val="both"/>
        <w:rPr>
          <w:rFonts w:ascii="Verdana" w:hAnsi="Verdana"/>
          <w:sz w:val="24"/>
          <w:szCs w:val="24"/>
        </w:rPr>
      </w:pPr>
    </w:p>
    <w:p w14:paraId="023AB80F" w14:textId="77777777" w:rsidR="00A72930" w:rsidRDefault="00A72930" w:rsidP="00A72930">
      <w:pPr>
        <w:pStyle w:val="Sinespaciado"/>
        <w:jc w:val="both"/>
        <w:rPr>
          <w:rFonts w:ascii="Verdana" w:hAnsi="Verdana"/>
          <w:sz w:val="24"/>
          <w:szCs w:val="24"/>
        </w:rPr>
      </w:pPr>
      <w:r w:rsidRPr="00D805AD">
        <w:rPr>
          <w:rFonts w:ascii="Verdana" w:hAnsi="Verdana"/>
          <w:b/>
          <w:sz w:val="24"/>
          <w:szCs w:val="24"/>
        </w:rPr>
        <w:t>Forma de notificación</w:t>
      </w:r>
      <w:r w:rsidRPr="00D805AD">
        <w:rPr>
          <w:rFonts w:ascii="Verdana" w:hAnsi="Verdana"/>
          <w:sz w:val="24"/>
          <w:szCs w:val="24"/>
        </w:rPr>
        <w:t xml:space="preserve"> </w:t>
      </w:r>
    </w:p>
    <w:p w14:paraId="21B3C0E3" w14:textId="77777777" w:rsidR="00A72930" w:rsidRPr="00D805AD" w:rsidRDefault="00A72930" w:rsidP="00A72930">
      <w:pPr>
        <w:pStyle w:val="Sinespaciado"/>
        <w:jc w:val="both"/>
        <w:rPr>
          <w:rFonts w:ascii="Verdana" w:hAnsi="Verdana"/>
          <w:sz w:val="24"/>
          <w:szCs w:val="24"/>
        </w:rPr>
      </w:pPr>
    </w:p>
    <w:p w14:paraId="07FB891B"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t>Se notificara por escrito, mediante la Agenda Escolar, las situaciones más complejas o privadas se informara mediante las reservas necesarias, los informes serán de carácter reservado y existirá la carpeta respectiva en el Colegio.</w:t>
      </w:r>
    </w:p>
    <w:p w14:paraId="57C7839C" w14:textId="77777777" w:rsidR="00A72930" w:rsidRPr="00D805AD" w:rsidRDefault="00A72930" w:rsidP="00A72930">
      <w:pPr>
        <w:pStyle w:val="Sinespaciado"/>
        <w:jc w:val="both"/>
        <w:rPr>
          <w:rFonts w:ascii="Verdana" w:hAnsi="Verdana"/>
          <w:sz w:val="24"/>
          <w:szCs w:val="24"/>
        </w:rPr>
      </w:pPr>
    </w:p>
    <w:p w14:paraId="4D22962C" w14:textId="2A4DAEF0" w:rsidR="00A72930" w:rsidRPr="00D805AD" w:rsidRDefault="00A72930" w:rsidP="00A72930">
      <w:pPr>
        <w:pStyle w:val="Sinespaciado"/>
        <w:jc w:val="both"/>
        <w:rPr>
          <w:rFonts w:ascii="Verdana" w:hAnsi="Verdana"/>
          <w:b/>
          <w:sz w:val="24"/>
          <w:szCs w:val="24"/>
        </w:rPr>
      </w:pPr>
      <w:r w:rsidRPr="00D805AD">
        <w:rPr>
          <w:rFonts w:ascii="Verdana" w:hAnsi="Verdana"/>
          <w:b/>
          <w:sz w:val="24"/>
          <w:szCs w:val="24"/>
        </w:rPr>
        <w:t>Encargado de las Denuncias.</w:t>
      </w:r>
    </w:p>
    <w:p w14:paraId="5A691AF9" w14:textId="013CE9CF" w:rsidR="00A72930" w:rsidRPr="00D805AD" w:rsidRDefault="00A72930" w:rsidP="00A72930">
      <w:pPr>
        <w:pStyle w:val="Sinespaciado"/>
        <w:jc w:val="both"/>
        <w:rPr>
          <w:rFonts w:ascii="Verdana" w:hAnsi="Verdana"/>
          <w:sz w:val="24"/>
          <w:szCs w:val="24"/>
        </w:rPr>
      </w:pPr>
      <w:r w:rsidRPr="00D805AD">
        <w:rPr>
          <w:rFonts w:ascii="Verdana" w:hAnsi="Verdana"/>
          <w:sz w:val="24"/>
          <w:szCs w:val="24"/>
        </w:rPr>
        <w:t>El colegio designara cada año, a un encargado de recepcionar las denuncias y coordinar las acciones necesarias y pertinentes, esta será la Encargada de Convivencia Escolar o el designado por Dirección quien será el encargado de activar el protocolo.</w:t>
      </w:r>
    </w:p>
    <w:p w14:paraId="0D3CAE6F" w14:textId="77777777" w:rsidR="00A72930" w:rsidRDefault="00A72930" w:rsidP="00A72930">
      <w:pPr>
        <w:pStyle w:val="Sinespaciado"/>
        <w:jc w:val="both"/>
        <w:rPr>
          <w:rFonts w:ascii="Verdana" w:hAnsi="Verdana"/>
          <w:b/>
          <w:sz w:val="24"/>
          <w:szCs w:val="24"/>
        </w:rPr>
      </w:pPr>
      <w:r w:rsidRPr="00D805AD">
        <w:rPr>
          <w:rFonts w:ascii="Verdana" w:hAnsi="Verdana"/>
          <w:b/>
          <w:sz w:val="24"/>
          <w:szCs w:val="24"/>
        </w:rPr>
        <w:t>Plazos.</w:t>
      </w:r>
    </w:p>
    <w:p w14:paraId="6BFC81FB" w14:textId="77777777" w:rsidR="00A72930" w:rsidRPr="00D805AD" w:rsidRDefault="00A72930" w:rsidP="00A72930">
      <w:pPr>
        <w:pStyle w:val="Sinespaciado"/>
        <w:jc w:val="both"/>
        <w:rPr>
          <w:rFonts w:ascii="Verdana" w:hAnsi="Verdana"/>
          <w:b/>
          <w:sz w:val="24"/>
          <w:szCs w:val="24"/>
        </w:rPr>
      </w:pPr>
    </w:p>
    <w:p w14:paraId="51137A16"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t xml:space="preserve">Una vez ingresada la Denuncia el establecimiento tendrá el plazo de 5 días hábiles, para efecto citar a los apoderados, en el caso de que transcurrido dos días, de haber enviado la comunicación sin tener respuesta del </w:t>
      </w:r>
      <w:r w:rsidRPr="00D805AD">
        <w:rPr>
          <w:rFonts w:ascii="Verdana" w:hAnsi="Verdana"/>
          <w:sz w:val="24"/>
          <w:szCs w:val="24"/>
        </w:rPr>
        <w:lastRenderedPageBreak/>
        <w:t xml:space="preserve">Apoderado, se procederá a enviar una segunda comunicación, en el caso de que no se tenga respuesta , transcurrido tres días, en el caso de llegar al plazo de 5 días sin tener respuesta de las comunicaciones enviadas se deriva a la OPD, mediante oficio. </w:t>
      </w:r>
    </w:p>
    <w:p w14:paraId="733F7A3A" w14:textId="77777777" w:rsidR="00A72930" w:rsidRPr="00D805AD" w:rsidRDefault="00A72930" w:rsidP="00A72930">
      <w:pPr>
        <w:pStyle w:val="Sinespaciado"/>
        <w:jc w:val="both"/>
        <w:rPr>
          <w:rFonts w:ascii="Verdana" w:hAnsi="Verdana"/>
          <w:sz w:val="24"/>
          <w:szCs w:val="24"/>
        </w:rPr>
      </w:pPr>
    </w:p>
    <w:p w14:paraId="6540F3E9" w14:textId="77777777" w:rsidR="00A72930" w:rsidRPr="00D805AD" w:rsidRDefault="00A72930" w:rsidP="00A72930">
      <w:pPr>
        <w:pStyle w:val="Sinespaciado"/>
        <w:jc w:val="both"/>
        <w:rPr>
          <w:rFonts w:ascii="Verdana" w:hAnsi="Verdana"/>
          <w:sz w:val="24"/>
          <w:szCs w:val="24"/>
        </w:rPr>
      </w:pPr>
      <w:r w:rsidRPr="00D805AD">
        <w:rPr>
          <w:rFonts w:ascii="Verdana" w:hAnsi="Verdana"/>
          <w:sz w:val="24"/>
          <w:szCs w:val="24"/>
        </w:rPr>
        <w:t>Efectuada la  entrevista se procederá a la fase investigativa, recopilando antecedentes, realizando entrevistas a los involucrados, reuniones con el profesor jefe, solicitando los respectivos informes. Tendrá un plazo de 10 días hábiles, pudiendo señalar en el acta aumento de plazo si faltan antecedentes, para efecto de realizar las entrevistas pendientes, para poder cumplir con los plazos se notifica mediante agenda escolar, señalando el aumento de plazo.</w:t>
      </w:r>
    </w:p>
    <w:p w14:paraId="5627C0FD" w14:textId="3EE2EB03" w:rsidR="00A72930" w:rsidRDefault="00A72930" w:rsidP="00A72930">
      <w:pPr>
        <w:pStyle w:val="Sinespaciado"/>
        <w:jc w:val="both"/>
        <w:rPr>
          <w:rFonts w:ascii="Verdana" w:hAnsi="Verdana"/>
          <w:sz w:val="24"/>
          <w:szCs w:val="24"/>
        </w:rPr>
      </w:pPr>
      <w:r w:rsidRPr="00D805AD">
        <w:rPr>
          <w:rFonts w:ascii="Verdana" w:hAnsi="Verdana"/>
          <w:sz w:val="24"/>
          <w:szCs w:val="24"/>
        </w:rPr>
        <w:t>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alumno/a o grado de desarrollo social o cogn</w:t>
      </w:r>
      <w:r w:rsidR="00491F1B">
        <w:rPr>
          <w:rFonts w:ascii="Verdana" w:hAnsi="Verdana"/>
          <w:sz w:val="24"/>
          <w:szCs w:val="24"/>
        </w:rPr>
        <w:t xml:space="preserve">itivo, condición diagnostica u </w:t>
      </w:r>
      <w:r w:rsidRPr="00D805AD">
        <w:rPr>
          <w:rFonts w:ascii="Verdana" w:hAnsi="Verdana"/>
          <w:sz w:val="24"/>
          <w:szCs w:val="24"/>
        </w:rPr>
        <w:t>alumno con Necesidades Educativas Especiales. Así también como la sanción aplicable de acuerdo al reglamento que estipula las faltas y sanciones.</w:t>
      </w:r>
    </w:p>
    <w:p w14:paraId="4E23962E" w14:textId="77777777" w:rsidR="00A72930" w:rsidRPr="00D805AD" w:rsidRDefault="00A72930" w:rsidP="00A72930">
      <w:pPr>
        <w:pStyle w:val="Sinespaciado"/>
        <w:jc w:val="both"/>
        <w:rPr>
          <w:rFonts w:ascii="Verdana" w:hAnsi="Verdana"/>
          <w:sz w:val="24"/>
          <w:szCs w:val="24"/>
        </w:rPr>
      </w:pPr>
    </w:p>
    <w:p w14:paraId="46454E9C" w14:textId="77777777" w:rsidR="00A72930" w:rsidRDefault="00A72930" w:rsidP="00A72930">
      <w:pPr>
        <w:pStyle w:val="Sinespaciado"/>
        <w:jc w:val="both"/>
        <w:rPr>
          <w:rFonts w:ascii="Verdana" w:hAnsi="Verdana"/>
          <w:b/>
          <w:sz w:val="24"/>
          <w:szCs w:val="24"/>
        </w:rPr>
      </w:pPr>
      <w:r w:rsidRPr="00D805AD">
        <w:rPr>
          <w:rFonts w:ascii="Verdana" w:hAnsi="Verdana"/>
          <w:b/>
          <w:sz w:val="24"/>
          <w:szCs w:val="24"/>
        </w:rPr>
        <w:t>Medidas de Prevención</w:t>
      </w:r>
    </w:p>
    <w:p w14:paraId="6BE57FB9" w14:textId="77777777" w:rsidR="00A72930" w:rsidRPr="00D805AD" w:rsidRDefault="00A72930" w:rsidP="00A72930">
      <w:pPr>
        <w:pStyle w:val="Sinespaciado"/>
        <w:jc w:val="both"/>
        <w:rPr>
          <w:rFonts w:ascii="Verdana" w:hAnsi="Verdana"/>
          <w:b/>
          <w:sz w:val="24"/>
          <w:szCs w:val="24"/>
        </w:rPr>
      </w:pPr>
    </w:p>
    <w:p w14:paraId="5E61E03B"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t>El colegio mediante el equipo de convivencia anualmente, implementara las medidas preventivas respecto al consumo de drogas y/o alcohol, mediante charlas e informativos, visitas de instituciones o red de apoyo o charlas de especialistas.</w:t>
      </w:r>
    </w:p>
    <w:p w14:paraId="6BE4135E" w14:textId="77777777" w:rsidR="00A72930" w:rsidRPr="00D805AD" w:rsidRDefault="00A72930" w:rsidP="00A72930">
      <w:pPr>
        <w:pStyle w:val="Sinespaciado"/>
        <w:jc w:val="both"/>
        <w:rPr>
          <w:rFonts w:ascii="Verdana" w:hAnsi="Verdana"/>
          <w:sz w:val="24"/>
          <w:szCs w:val="24"/>
        </w:rPr>
      </w:pPr>
    </w:p>
    <w:p w14:paraId="27C7F87B" w14:textId="77777777" w:rsidR="00A72930" w:rsidRDefault="00A72930" w:rsidP="00A72930">
      <w:pPr>
        <w:pStyle w:val="Sinespaciado"/>
        <w:jc w:val="both"/>
        <w:rPr>
          <w:rFonts w:ascii="Verdana" w:hAnsi="Verdana"/>
          <w:b/>
          <w:sz w:val="24"/>
          <w:szCs w:val="24"/>
        </w:rPr>
      </w:pPr>
      <w:r w:rsidRPr="00D805AD">
        <w:rPr>
          <w:rFonts w:ascii="Verdana" w:hAnsi="Verdana"/>
          <w:b/>
          <w:sz w:val="24"/>
          <w:szCs w:val="24"/>
        </w:rPr>
        <w:t>Medidas Reparativas</w:t>
      </w:r>
    </w:p>
    <w:p w14:paraId="3D945FEC" w14:textId="77777777" w:rsidR="00A72930" w:rsidRPr="00D805AD" w:rsidRDefault="00A72930" w:rsidP="00A72930">
      <w:pPr>
        <w:pStyle w:val="Sinespaciado"/>
        <w:jc w:val="both"/>
        <w:rPr>
          <w:rFonts w:ascii="Verdana" w:hAnsi="Verdana"/>
          <w:b/>
          <w:sz w:val="24"/>
          <w:szCs w:val="24"/>
        </w:rPr>
      </w:pPr>
    </w:p>
    <w:p w14:paraId="0030C764" w14:textId="77777777" w:rsidR="00A72930" w:rsidRPr="00D805AD" w:rsidRDefault="00A72930" w:rsidP="00A72930">
      <w:pPr>
        <w:pStyle w:val="Sinespaciado"/>
        <w:jc w:val="both"/>
        <w:rPr>
          <w:rFonts w:ascii="Verdana" w:hAnsi="Verdana"/>
          <w:sz w:val="24"/>
          <w:szCs w:val="24"/>
        </w:rPr>
      </w:pPr>
      <w:r w:rsidRPr="00D805AD">
        <w:rPr>
          <w:rFonts w:ascii="Verdana" w:hAnsi="Verdana"/>
          <w:sz w:val="24"/>
          <w:szCs w:val="24"/>
        </w:rPr>
        <w:t xml:space="preserve">En el caso de que un agresor de Ciberbullying sea un alumno/a del Colegio, se implementaran medidas psicosociales, formativas y pedagógicas, bajo el principio de proporcionalidad  de acuerdo a su edad y madurez, o grado de desarrollo social o cognitivo, condición diagnostica u alumno con Necesidades Educativas Especiales asumiendo compromisos, para efecto de solucionar </w:t>
      </w:r>
      <w:r>
        <w:rPr>
          <w:rFonts w:ascii="Verdana" w:hAnsi="Verdana"/>
          <w:sz w:val="24"/>
          <w:szCs w:val="24"/>
        </w:rPr>
        <w:t>la situación de Ciberbullying</w:t>
      </w:r>
      <w:r w:rsidRPr="00D805AD">
        <w:rPr>
          <w:rFonts w:ascii="Verdana" w:hAnsi="Verdana"/>
          <w:sz w:val="24"/>
          <w:szCs w:val="24"/>
        </w:rPr>
        <w:t>.</w:t>
      </w:r>
    </w:p>
    <w:p w14:paraId="6A5DF4F5" w14:textId="77777777" w:rsidR="00A72930" w:rsidRDefault="00A72930" w:rsidP="00A72930">
      <w:pPr>
        <w:pStyle w:val="Sinespaciado"/>
        <w:jc w:val="both"/>
        <w:rPr>
          <w:rFonts w:ascii="Verdana" w:hAnsi="Verdana"/>
          <w:b/>
          <w:sz w:val="24"/>
          <w:szCs w:val="24"/>
        </w:rPr>
      </w:pPr>
      <w:r w:rsidRPr="00D805AD">
        <w:rPr>
          <w:rFonts w:ascii="Verdana" w:hAnsi="Verdana"/>
          <w:b/>
          <w:sz w:val="24"/>
          <w:szCs w:val="24"/>
        </w:rPr>
        <w:t>Coordinación centro de Padres, Consejo de Profesores, Centro Alumnos, Consejo Escolar.</w:t>
      </w:r>
    </w:p>
    <w:p w14:paraId="318B4C99" w14:textId="77777777" w:rsidR="00A72930" w:rsidRPr="00D805AD" w:rsidRDefault="00A72930" w:rsidP="00A72930">
      <w:pPr>
        <w:pStyle w:val="Sinespaciado"/>
        <w:jc w:val="both"/>
        <w:rPr>
          <w:rFonts w:ascii="Verdana" w:hAnsi="Verdana"/>
          <w:b/>
          <w:sz w:val="24"/>
          <w:szCs w:val="24"/>
        </w:rPr>
      </w:pPr>
    </w:p>
    <w:p w14:paraId="48065988"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lastRenderedPageBreak/>
        <w:t>Se coordinara con las distintas organizaciones internas, de acuerdo a los criterios de información acorde a la edad, velando en todo caso por la privacidad e interés superior del niño, la coordinación es para fortalecer la participación de la comunidad en la prevención.</w:t>
      </w:r>
    </w:p>
    <w:p w14:paraId="36A588FA" w14:textId="77777777" w:rsidR="00A72930" w:rsidRPr="00D805AD" w:rsidRDefault="00A72930" w:rsidP="00A72930">
      <w:pPr>
        <w:pStyle w:val="Sinespaciado"/>
        <w:jc w:val="both"/>
        <w:rPr>
          <w:rFonts w:ascii="Verdana" w:hAnsi="Verdana"/>
          <w:sz w:val="24"/>
          <w:szCs w:val="24"/>
        </w:rPr>
      </w:pPr>
    </w:p>
    <w:p w14:paraId="0784BF1B"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t>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14:paraId="0AA431F3" w14:textId="77777777" w:rsidR="00A72930" w:rsidRPr="00D805AD" w:rsidRDefault="00A72930" w:rsidP="00A72930">
      <w:pPr>
        <w:pStyle w:val="Sinespaciado"/>
        <w:jc w:val="both"/>
        <w:rPr>
          <w:rFonts w:ascii="Verdana" w:hAnsi="Verdana"/>
          <w:sz w:val="24"/>
          <w:szCs w:val="24"/>
        </w:rPr>
      </w:pPr>
    </w:p>
    <w:p w14:paraId="581CE129" w14:textId="77777777" w:rsidR="00A72930" w:rsidRDefault="00A72930" w:rsidP="00A72930">
      <w:pPr>
        <w:pStyle w:val="Sinespaciado"/>
        <w:jc w:val="both"/>
        <w:rPr>
          <w:rFonts w:ascii="Verdana" w:hAnsi="Verdana"/>
          <w:b/>
          <w:sz w:val="24"/>
          <w:szCs w:val="24"/>
        </w:rPr>
      </w:pPr>
      <w:r w:rsidRPr="00D805AD">
        <w:rPr>
          <w:rFonts w:ascii="Verdana" w:hAnsi="Verdana"/>
          <w:b/>
          <w:sz w:val="24"/>
          <w:szCs w:val="24"/>
        </w:rPr>
        <w:t>Reclamos.</w:t>
      </w:r>
    </w:p>
    <w:p w14:paraId="66F6D056" w14:textId="77777777" w:rsidR="00A72930" w:rsidRPr="00D805AD" w:rsidRDefault="00A72930" w:rsidP="00A72930">
      <w:pPr>
        <w:pStyle w:val="Sinespaciado"/>
        <w:jc w:val="both"/>
        <w:rPr>
          <w:rFonts w:ascii="Verdana" w:hAnsi="Verdana"/>
          <w:b/>
          <w:sz w:val="24"/>
          <w:szCs w:val="24"/>
        </w:rPr>
      </w:pPr>
    </w:p>
    <w:p w14:paraId="25A36968"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t>En el caso, que un apoderado del supuesto agresor, considere que la aplicación no se aplica conforme al reglamento podrá interponer un reclamo ante Dirección,  de acuerdo al reglamento que establece las faltas y sanciones, la cual se recibe por parte de Dirección y se resuelve dentro de tercer día hábil, transcurrido el plazo se procederá con la ejecución de la sanción, entendiendo que no existe ningún tipo de reclamo o queja para solicitar la revocación de la sanción efectuada.</w:t>
      </w:r>
    </w:p>
    <w:p w14:paraId="090F7F6B" w14:textId="77777777" w:rsidR="00A72930" w:rsidRPr="00D805AD" w:rsidRDefault="00A72930" w:rsidP="00A72930">
      <w:pPr>
        <w:pStyle w:val="Sinespaciado"/>
        <w:jc w:val="both"/>
        <w:rPr>
          <w:rFonts w:ascii="Verdana" w:hAnsi="Verdana"/>
          <w:sz w:val="24"/>
          <w:szCs w:val="24"/>
        </w:rPr>
      </w:pPr>
    </w:p>
    <w:p w14:paraId="3297EE09" w14:textId="77777777" w:rsidR="00A72930" w:rsidRDefault="00A72930" w:rsidP="00A72930">
      <w:pPr>
        <w:pStyle w:val="Sinespaciado"/>
        <w:jc w:val="both"/>
        <w:rPr>
          <w:rFonts w:ascii="Verdana" w:hAnsi="Verdana"/>
          <w:sz w:val="24"/>
          <w:szCs w:val="24"/>
        </w:rPr>
      </w:pPr>
      <w:r w:rsidRPr="00D805AD">
        <w:rPr>
          <w:rFonts w:ascii="Verdana" w:hAnsi="Verdana"/>
          <w:sz w:val="24"/>
          <w:szCs w:val="24"/>
        </w:rPr>
        <w:t>En el caso de que atente contra la integridad física o Psicológica, el Director podrá aplicar la cancelación o expulsión, del establecimiento como medida excepcional, de acuerdo a lo establecido en la sección correspondiente.</w:t>
      </w:r>
    </w:p>
    <w:p w14:paraId="099391A9" w14:textId="77777777" w:rsidR="00A72930" w:rsidRPr="00D805AD" w:rsidRDefault="00A72930" w:rsidP="00A72930">
      <w:pPr>
        <w:pStyle w:val="Sinespaciado"/>
        <w:jc w:val="both"/>
        <w:rPr>
          <w:rFonts w:ascii="Verdana" w:hAnsi="Verdana"/>
          <w:sz w:val="24"/>
          <w:szCs w:val="24"/>
        </w:rPr>
      </w:pPr>
    </w:p>
    <w:p w14:paraId="7D47B152" w14:textId="77777777" w:rsidR="00A72930" w:rsidRPr="00D805AD" w:rsidRDefault="00A72930" w:rsidP="00A72930">
      <w:pPr>
        <w:pStyle w:val="Sinespaciado"/>
        <w:jc w:val="both"/>
        <w:rPr>
          <w:rFonts w:ascii="Verdana" w:hAnsi="Verdana"/>
          <w:sz w:val="24"/>
          <w:szCs w:val="24"/>
        </w:rPr>
      </w:pPr>
      <w:r w:rsidRPr="00D805AD">
        <w:rPr>
          <w:rFonts w:ascii="Verdana" w:hAnsi="Verdana"/>
          <w:sz w:val="24"/>
          <w:szCs w:val="24"/>
        </w:rPr>
        <w:t>Notificación o diligencias ante Tribunales de Familia o Instituciones pertinentes.</w:t>
      </w:r>
    </w:p>
    <w:p w14:paraId="0BF359AF" w14:textId="260BFE9E" w:rsidR="00A72930" w:rsidRDefault="00A72930" w:rsidP="00A72930">
      <w:pPr>
        <w:pStyle w:val="Sinespaciado"/>
        <w:jc w:val="both"/>
        <w:rPr>
          <w:rFonts w:ascii="Verdana" w:hAnsi="Verdana"/>
          <w:sz w:val="24"/>
          <w:szCs w:val="24"/>
        </w:rPr>
      </w:pPr>
      <w:r w:rsidRPr="00D805AD">
        <w:rPr>
          <w:rFonts w:ascii="Verdana" w:hAnsi="Verdana"/>
          <w:sz w:val="24"/>
          <w:szCs w:val="24"/>
        </w:rPr>
        <w:t>El colegio mediante su encargado de Convivencia o el funcionario designado por la Dirección, cuya designación se informara de fo</w:t>
      </w:r>
      <w:r w:rsidR="00491F1B">
        <w:rPr>
          <w:rFonts w:ascii="Verdana" w:hAnsi="Verdana"/>
          <w:sz w:val="24"/>
          <w:szCs w:val="24"/>
        </w:rPr>
        <w:t xml:space="preserve">rma posterior mediante oficio, </w:t>
      </w:r>
      <w:r w:rsidRPr="002D6908">
        <w:rPr>
          <w:rFonts w:ascii="Verdana" w:hAnsi="Verdana"/>
          <w:sz w:val="24"/>
          <w:szCs w:val="24"/>
        </w:rPr>
        <w:t xml:space="preserve">con el nombre, correo electrónico, acompañando la firma del designado en el oficio, quien acepta con su firma lo encomendado. </w:t>
      </w:r>
    </w:p>
    <w:p w14:paraId="11C45011" w14:textId="77777777" w:rsidR="00A72930" w:rsidRPr="002D6908" w:rsidRDefault="00A72930" w:rsidP="00A72930">
      <w:pPr>
        <w:pStyle w:val="Sinespaciado"/>
        <w:jc w:val="both"/>
        <w:rPr>
          <w:rFonts w:ascii="Verdana" w:hAnsi="Verdana"/>
          <w:sz w:val="24"/>
          <w:szCs w:val="24"/>
        </w:rPr>
      </w:pPr>
    </w:p>
    <w:p w14:paraId="33404636"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La forma de notificación es mediante oficio enviado por el colegio, en los casos de que se requiera mayor celeridad se comunicara mediante correo electrónico informado mediante oficio.</w:t>
      </w:r>
    </w:p>
    <w:p w14:paraId="43D25BA3"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14:paraId="781243C5" w14:textId="77777777" w:rsidR="00A72930" w:rsidRPr="002D6908" w:rsidRDefault="00A72930" w:rsidP="00A72930">
      <w:pPr>
        <w:pStyle w:val="Sinespaciado"/>
        <w:jc w:val="both"/>
        <w:rPr>
          <w:rFonts w:ascii="Verdana" w:hAnsi="Verdana"/>
          <w:sz w:val="24"/>
          <w:szCs w:val="24"/>
        </w:rPr>
      </w:pPr>
    </w:p>
    <w:p w14:paraId="6FBEC850"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2.-PROTOCOLO DROGAS Y/O ALCOHOL.</w:t>
      </w:r>
    </w:p>
    <w:p w14:paraId="051786B3" w14:textId="77777777" w:rsidR="00A72930" w:rsidRPr="002D6908" w:rsidRDefault="00A72930" w:rsidP="00A72930">
      <w:pPr>
        <w:pStyle w:val="Sinespaciado"/>
        <w:jc w:val="both"/>
        <w:rPr>
          <w:rFonts w:ascii="Verdana" w:hAnsi="Verdana"/>
          <w:b/>
          <w:sz w:val="24"/>
          <w:szCs w:val="24"/>
        </w:rPr>
      </w:pPr>
    </w:p>
    <w:p w14:paraId="72972836"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La Ley 20.000 denominada Ley de drogas sanciona tanto el tráfico de drogas, como el consumo en lugares públicos, dentro de ello los establecimientos educacionales. En conjunto con el decreto 867 que  define y califica las sustancias o drogas o estupefacientes o sicotrópicas, las que son capaces de provocar graves efectos tóxicos o daños considerables  a la salud. Por esta razón es importante dimensionar y asimilar el consumo y tráfico de drogas en un establecimiento educacional.</w:t>
      </w:r>
    </w:p>
    <w:p w14:paraId="2BEE9FBF" w14:textId="77777777" w:rsidR="00A72930" w:rsidRPr="002D6908" w:rsidRDefault="00A72930" w:rsidP="00A72930">
      <w:pPr>
        <w:pStyle w:val="Sinespaciado"/>
        <w:jc w:val="both"/>
        <w:rPr>
          <w:rFonts w:ascii="Verdana" w:hAnsi="Verdana"/>
          <w:sz w:val="24"/>
          <w:szCs w:val="24"/>
        </w:rPr>
      </w:pPr>
    </w:p>
    <w:p w14:paraId="7C732D3D"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Recepción de Denuncias.</w:t>
      </w:r>
    </w:p>
    <w:p w14:paraId="699B689B" w14:textId="77777777" w:rsidR="00A72930" w:rsidRPr="002D6908" w:rsidRDefault="00A72930" w:rsidP="00A72930">
      <w:pPr>
        <w:pStyle w:val="Sinespaciado"/>
        <w:jc w:val="both"/>
        <w:rPr>
          <w:rFonts w:ascii="Verdana" w:hAnsi="Verdana"/>
          <w:b/>
          <w:sz w:val="24"/>
          <w:szCs w:val="24"/>
        </w:rPr>
      </w:pPr>
    </w:p>
    <w:p w14:paraId="0A08EE6F"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Todos los miembros de la comunidad, estudiantes, apoderados, madres, padres, funcionarios, directivos y profesor jefe o profesores que tengan conocimiento de una situación de consumo de drogas deberán informar al encargado de Convivencia Escolar o la persona designada por Dirección, registrando por escrito la presente denuncia.</w:t>
      </w:r>
    </w:p>
    <w:p w14:paraId="13AFCFED"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En el caso de estudiantes, que denuncien estos hechos, se protegerá la identidad para efecto de exponer a situaciones complejas.</w:t>
      </w:r>
    </w:p>
    <w:p w14:paraId="5AC86208" w14:textId="77777777" w:rsidR="00A72930" w:rsidRPr="002D6908" w:rsidRDefault="00A72930" w:rsidP="00A72930">
      <w:pPr>
        <w:pStyle w:val="Sinespaciado"/>
        <w:jc w:val="both"/>
        <w:rPr>
          <w:rFonts w:ascii="Verdana" w:hAnsi="Verdana"/>
          <w:sz w:val="24"/>
          <w:szCs w:val="24"/>
        </w:rPr>
      </w:pPr>
    </w:p>
    <w:p w14:paraId="5465A9D1"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Encargado de las Denuncias.</w:t>
      </w:r>
    </w:p>
    <w:p w14:paraId="5B3099C1" w14:textId="77777777" w:rsidR="00A72930" w:rsidRPr="002D6908" w:rsidRDefault="00A72930" w:rsidP="00A72930">
      <w:pPr>
        <w:pStyle w:val="Sinespaciado"/>
        <w:jc w:val="both"/>
        <w:rPr>
          <w:rFonts w:ascii="Verdana" w:hAnsi="Verdana"/>
          <w:b/>
          <w:sz w:val="24"/>
          <w:szCs w:val="24"/>
        </w:rPr>
      </w:pPr>
    </w:p>
    <w:p w14:paraId="7287715A"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El colegio designara cada año, a un encargado de recepcionar las denuncias y coordinar las acciones necesarias y pertinentes, esta será la Encargada de Convivencia Escolar o el designado por Dirección quien será el encargado de activar el protocolo.</w:t>
      </w:r>
    </w:p>
    <w:p w14:paraId="51148DA5" w14:textId="77777777" w:rsidR="00A72930" w:rsidRPr="002D6908" w:rsidRDefault="00A72930" w:rsidP="00A72930">
      <w:pPr>
        <w:pStyle w:val="Sinespaciado"/>
        <w:jc w:val="both"/>
        <w:rPr>
          <w:rFonts w:ascii="Verdana" w:hAnsi="Verdana"/>
          <w:sz w:val="24"/>
          <w:szCs w:val="24"/>
        </w:rPr>
      </w:pPr>
    </w:p>
    <w:p w14:paraId="1C8AC7D6"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Plazos.</w:t>
      </w:r>
    </w:p>
    <w:p w14:paraId="13212EDE" w14:textId="77777777" w:rsidR="00A72930" w:rsidRPr="002D6908" w:rsidRDefault="00A72930" w:rsidP="00A72930">
      <w:pPr>
        <w:pStyle w:val="Sinespaciado"/>
        <w:jc w:val="both"/>
        <w:rPr>
          <w:rFonts w:ascii="Verdana" w:hAnsi="Verdana"/>
          <w:b/>
          <w:sz w:val="24"/>
          <w:szCs w:val="24"/>
        </w:rPr>
      </w:pPr>
    </w:p>
    <w:p w14:paraId="7B0FB11E"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Se debe distinguir la aplicación de plazos de acuerdo a dos criterios:</w:t>
      </w:r>
    </w:p>
    <w:p w14:paraId="240ACE20"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 xml:space="preserve"> El primero en el caso de sorprender a un alumno/a  consumiendo drogas  y/o alcohol dentro del establecimiento educacional, sorprendido por un funcionario o denunciado por un alumno/a., en  la situación que un alumno ingrese al establecimiento educacional con síntomas de haber consumido drogas y/o alcohol, en que se vea alterada su conciencia, se procederá a consultar si está bajo algún tratamiento médico, y que </w:t>
      </w:r>
      <w:r w:rsidRPr="002D6908">
        <w:rPr>
          <w:rFonts w:ascii="Verdana" w:hAnsi="Verdana"/>
          <w:sz w:val="24"/>
          <w:szCs w:val="24"/>
        </w:rPr>
        <w:lastRenderedPageBreak/>
        <w:t xml:space="preserve">acompañe la debida autorización de sus padres, en caso de que sea a causa de un tratamiento médico o enfermedad,  En el caso de ver alterada su conciencia o peligro de su salud se activa el protocolo descrito. </w:t>
      </w:r>
    </w:p>
    <w:p w14:paraId="4D926FC6" w14:textId="77777777" w:rsidR="00A72930" w:rsidRPr="002D6908" w:rsidRDefault="00A72930" w:rsidP="00A72930">
      <w:pPr>
        <w:pStyle w:val="Sinespaciado"/>
        <w:jc w:val="both"/>
        <w:rPr>
          <w:rFonts w:ascii="Verdana" w:hAnsi="Verdana"/>
          <w:sz w:val="24"/>
          <w:szCs w:val="24"/>
        </w:rPr>
      </w:pPr>
    </w:p>
    <w:p w14:paraId="05D6EA15"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Para estos casos descritos no existirá plazo, se procederá a notificar a su apoderado, de forma inmediata.</w:t>
      </w:r>
    </w:p>
    <w:p w14:paraId="20DED15E" w14:textId="77777777" w:rsidR="00A72930" w:rsidRPr="002D6908" w:rsidRDefault="00A72930" w:rsidP="00A72930">
      <w:pPr>
        <w:pStyle w:val="Sinespaciado"/>
        <w:jc w:val="both"/>
        <w:rPr>
          <w:rFonts w:ascii="Verdana" w:hAnsi="Verdana"/>
          <w:sz w:val="24"/>
          <w:szCs w:val="24"/>
        </w:rPr>
      </w:pPr>
    </w:p>
    <w:p w14:paraId="1F12BD4C" w14:textId="3853B8DE" w:rsidR="00A72930" w:rsidRDefault="00A72930" w:rsidP="00A72930">
      <w:pPr>
        <w:pStyle w:val="Sinespaciado"/>
        <w:jc w:val="both"/>
        <w:rPr>
          <w:rFonts w:ascii="Verdana" w:hAnsi="Verdana"/>
          <w:sz w:val="24"/>
          <w:szCs w:val="24"/>
        </w:rPr>
      </w:pPr>
      <w:r w:rsidRPr="002D6908">
        <w:rPr>
          <w:rFonts w:ascii="Verdana" w:hAnsi="Verdana"/>
          <w:sz w:val="24"/>
          <w:szCs w:val="24"/>
        </w:rPr>
        <w:t>El segundo criterio, en caso de sospechar o recibir una denuncia en el caso de que transcurrido dos días, de haber enviado la comunicación sin tener respuesta del Apoderado, se procederá a enviar una segunda comunicación, en el ca</w:t>
      </w:r>
      <w:r w:rsidR="008845A0">
        <w:rPr>
          <w:rFonts w:ascii="Verdana" w:hAnsi="Verdana"/>
          <w:sz w:val="24"/>
          <w:szCs w:val="24"/>
        </w:rPr>
        <w:t>so de que no se tenga respuesta</w:t>
      </w:r>
      <w:r w:rsidRPr="002D6908">
        <w:rPr>
          <w:rFonts w:ascii="Verdana" w:hAnsi="Verdana"/>
          <w:sz w:val="24"/>
          <w:szCs w:val="24"/>
        </w:rPr>
        <w:t>, transcurrido tres días, en el caso de llegar al plazo de 5 días sin tener respuesta de las comunicaciones enviadas se denuncia o deriva, mediante oficio a la autoridad competente.</w:t>
      </w:r>
    </w:p>
    <w:p w14:paraId="2CF4BE4A" w14:textId="77777777" w:rsidR="00A72930" w:rsidRPr="002D6908" w:rsidRDefault="00A72930" w:rsidP="00A72930">
      <w:pPr>
        <w:pStyle w:val="Sinespaciado"/>
        <w:jc w:val="both"/>
        <w:rPr>
          <w:rFonts w:ascii="Verdana" w:hAnsi="Verdana"/>
          <w:sz w:val="24"/>
          <w:szCs w:val="24"/>
        </w:rPr>
      </w:pPr>
    </w:p>
    <w:p w14:paraId="4434E0C5"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 xml:space="preserve">Para los dos casos descritos con anterioridad, es primordial la notificación y entrevista con el apoderado, evaluando en conjunto la situación, antes de la comunicación a la autoridad pertinente. </w:t>
      </w:r>
    </w:p>
    <w:p w14:paraId="3B9FAEC6" w14:textId="77777777" w:rsidR="00A72930" w:rsidRPr="002D6908" w:rsidRDefault="00A72930" w:rsidP="00A72930">
      <w:pPr>
        <w:pStyle w:val="Sinespaciado"/>
        <w:jc w:val="both"/>
        <w:rPr>
          <w:rFonts w:ascii="Verdana" w:hAnsi="Verdana"/>
          <w:sz w:val="24"/>
          <w:szCs w:val="24"/>
        </w:rPr>
      </w:pPr>
    </w:p>
    <w:p w14:paraId="7800A729"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Sin perjuicio de los plazos estipulados, en caso de constituir un delito dentro del establecimiento educacional, se procederá a denunciar ante la PDI, dentro de las 24 horas, de haber sido informado.</w:t>
      </w:r>
    </w:p>
    <w:p w14:paraId="4C19C9CD" w14:textId="77777777" w:rsidR="00A72930" w:rsidRPr="002D6908" w:rsidRDefault="00A72930" w:rsidP="00A72930">
      <w:pPr>
        <w:pStyle w:val="Sinespaciado"/>
        <w:jc w:val="both"/>
        <w:rPr>
          <w:rFonts w:ascii="Verdana" w:hAnsi="Verdana"/>
          <w:sz w:val="24"/>
          <w:szCs w:val="24"/>
        </w:rPr>
      </w:pPr>
    </w:p>
    <w:p w14:paraId="145FABB2"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Forma de notificación</w:t>
      </w:r>
    </w:p>
    <w:p w14:paraId="354A868F" w14:textId="77777777" w:rsidR="00A72930" w:rsidRPr="002D6908" w:rsidRDefault="00A72930" w:rsidP="00A72930">
      <w:pPr>
        <w:pStyle w:val="Sinespaciado"/>
        <w:jc w:val="both"/>
        <w:rPr>
          <w:rFonts w:ascii="Verdana" w:hAnsi="Verdana"/>
          <w:b/>
          <w:sz w:val="24"/>
          <w:szCs w:val="24"/>
        </w:rPr>
      </w:pPr>
    </w:p>
    <w:p w14:paraId="0718ECF3"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En el caso de sorprender consumiendo ya sea Drogas y/o Alcohol, se procederá a citar al apoderado de forma inmediata, en caso de que sea imposible su asistencia, Se notificara por escrito, mediante agenda del colegio, las situaciones más complejas o privadas se informara mediante las reservas necesarias, los informes serán de carácter reservado y existirá la carpeta respectiva en el Colegio, entregando y retirando solo de forma presencial.</w:t>
      </w:r>
    </w:p>
    <w:p w14:paraId="5524DB60" w14:textId="7EE7E04E" w:rsidR="00A72930" w:rsidRPr="002D6908" w:rsidRDefault="00A72930" w:rsidP="00A72930">
      <w:pPr>
        <w:pStyle w:val="Sinespaciado"/>
        <w:jc w:val="both"/>
        <w:rPr>
          <w:rFonts w:ascii="Verdana" w:hAnsi="Verdana"/>
          <w:b/>
          <w:sz w:val="24"/>
          <w:szCs w:val="24"/>
        </w:rPr>
      </w:pPr>
      <w:r w:rsidRPr="002D6908">
        <w:rPr>
          <w:rFonts w:ascii="Verdana" w:hAnsi="Verdana"/>
          <w:b/>
          <w:sz w:val="24"/>
          <w:szCs w:val="24"/>
        </w:rPr>
        <w:t>Medidas de Prevención.</w:t>
      </w:r>
    </w:p>
    <w:p w14:paraId="76B5F911" w14:textId="2095115D"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El colegio mediante el equipo de convivencia anualmente, implementara las medidas preventivas respecto al consumo de drogas y/o alcohol, mediante charlas e informativos, visitas de instituciones o red de apoyo o charlas de especialistas.</w:t>
      </w:r>
    </w:p>
    <w:p w14:paraId="3E21020E" w14:textId="77777777" w:rsidR="00A72930" w:rsidRPr="002D6908" w:rsidRDefault="00A72930" w:rsidP="00A72930">
      <w:pPr>
        <w:pStyle w:val="Sinespaciado"/>
        <w:jc w:val="both"/>
        <w:rPr>
          <w:rFonts w:ascii="Verdana" w:hAnsi="Verdana"/>
          <w:b/>
          <w:sz w:val="24"/>
          <w:szCs w:val="24"/>
        </w:rPr>
      </w:pPr>
      <w:r w:rsidRPr="002D6908">
        <w:rPr>
          <w:rFonts w:ascii="Verdana" w:hAnsi="Verdana"/>
          <w:b/>
          <w:sz w:val="24"/>
          <w:szCs w:val="24"/>
        </w:rPr>
        <w:t>Derivación a Instituciones o Redes de apoyo.</w:t>
      </w:r>
    </w:p>
    <w:p w14:paraId="1358ADD4"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lastRenderedPageBreak/>
        <w:t>Ante una situación en que se vea involucrado un alumno/a de consumir drogas y/o alcohol, se procederá a derivar ante la OPD o directamente ante tribunales de Familia, para velar por el interés superior del niño y se tomen todas las medidas necesarias para su acompañamiento, medias psicosociales.</w:t>
      </w:r>
    </w:p>
    <w:p w14:paraId="4C115038" w14:textId="77777777" w:rsidR="00A72930" w:rsidRPr="002D6908" w:rsidRDefault="00A72930" w:rsidP="00A72930">
      <w:pPr>
        <w:pStyle w:val="Sinespaciado"/>
        <w:jc w:val="both"/>
        <w:rPr>
          <w:rFonts w:ascii="Verdana" w:hAnsi="Verdana"/>
          <w:sz w:val="24"/>
          <w:szCs w:val="24"/>
        </w:rPr>
      </w:pPr>
    </w:p>
    <w:p w14:paraId="4F3F42A5" w14:textId="77777777" w:rsidR="00A72930" w:rsidRDefault="00A72930" w:rsidP="00A72930">
      <w:pPr>
        <w:pStyle w:val="Sinespaciado"/>
        <w:jc w:val="both"/>
        <w:rPr>
          <w:rFonts w:ascii="Verdana" w:hAnsi="Verdana"/>
          <w:sz w:val="24"/>
          <w:szCs w:val="24"/>
        </w:rPr>
      </w:pPr>
      <w:r w:rsidRPr="002D6908">
        <w:rPr>
          <w:rFonts w:ascii="Verdana" w:hAnsi="Verdana"/>
          <w:b/>
          <w:sz w:val="24"/>
          <w:szCs w:val="24"/>
        </w:rPr>
        <w:t>Coordinación Centro de Padres, Consejo de Profesores, Centro Alumnos, Consejo Escolar</w:t>
      </w:r>
      <w:r w:rsidRPr="002D6908">
        <w:rPr>
          <w:rFonts w:ascii="Verdana" w:hAnsi="Verdana"/>
          <w:sz w:val="24"/>
          <w:szCs w:val="24"/>
        </w:rPr>
        <w:t>.</w:t>
      </w:r>
    </w:p>
    <w:p w14:paraId="48EC86A9" w14:textId="77777777" w:rsidR="00A72930" w:rsidRPr="002D6908" w:rsidRDefault="00A72930" w:rsidP="00A72930">
      <w:pPr>
        <w:pStyle w:val="Sinespaciado"/>
        <w:jc w:val="both"/>
        <w:rPr>
          <w:rFonts w:ascii="Verdana" w:hAnsi="Verdana"/>
          <w:sz w:val="24"/>
          <w:szCs w:val="24"/>
        </w:rPr>
      </w:pPr>
    </w:p>
    <w:p w14:paraId="34F6EF9D"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Se coordinara con las distintas organizaciones internas, de acuerdo a los criterios de información acorde a la edad, velando en todo caso por la privacidad e interés superior del niño, la coordinación es para fortalecer la participación de la comunidad en la prevención.</w:t>
      </w:r>
    </w:p>
    <w:p w14:paraId="00533B4C" w14:textId="77777777" w:rsidR="00A72930" w:rsidRPr="002D6908" w:rsidRDefault="00A72930" w:rsidP="00A72930">
      <w:pPr>
        <w:pStyle w:val="Sinespaciado"/>
        <w:jc w:val="both"/>
        <w:rPr>
          <w:rFonts w:ascii="Verdana" w:hAnsi="Verdana"/>
          <w:sz w:val="24"/>
          <w:szCs w:val="24"/>
        </w:rPr>
      </w:pPr>
    </w:p>
    <w:p w14:paraId="14167D3F"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 xml:space="preserve"> 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14:paraId="3DCF9AED" w14:textId="77777777" w:rsidR="00A72930" w:rsidRPr="002D6908" w:rsidRDefault="00A72930" w:rsidP="00A72930">
      <w:pPr>
        <w:pStyle w:val="Sinespaciado"/>
        <w:rPr>
          <w:rFonts w:ascii="Verdana" w:hAnsi="Verdana"/>
          <w:sz w:val="24"/>
          <w:szCs w:val="24"/>
        </w:rPr>
      </w:pPr>
    </w:p>
    <w:p w14:paraId="6077516A"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Reclamos.</w:t>
      </w:r>
    </w:p>
    <w:p w14:paraId="5C7B4153" w14:textId="77777777" w:rsidR="00A72930" w:rsidRPr="002D6908" w:rsidRDefault="00A72930" w:rsidP="00A72930">
      <w:pPr>
        <w:pStyle w:val="Sinespaciado"/>
        <w:jc w:val="both"/>
        <w:rPr>
          <w:rFonts w:ascii="Verdana" w:hAnsi="Verdana"/>
          <w:b/>
          <w:sz w:val="24"/>
          <w:szCs w:val="24"/>
        </w:rPr>
      </w:pPr>
    </w:p>
    <w:p w14:paraId="7F85E39E"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En el caso, que un apoderado del supuesto consumidor, considere que no se aplica conforme al reglamento podrá interponer un reclamo ante Dirección,  de acuerdo al reglamento que establece las faltas y sanciones, la cual se recibe por parte de Dirección y se resuelve dentro de primer de tercer día hábil, transcurrido el plazo se procederá con la ejecución de la sanción, entendiendo que no existe ningún tipo de reclamo o queja para solicitar la revocación de la sanción efectuada.</w:t>
      </w:r>
    </w:p>
    <w:p w14:paraId="4E7A15C4" w14:textId="77777777" w:rsidR="00A72930" w:rsidRPr="002D6908" w:rsidRDefault="00A72930" w:rsidP="00A72930">
      <w:pPr>
        <w:pStyle w:val="Sinespaciado"/>
        <w:jc w:val="both"/>
        <w:rPr>
          <w:rFonts w:ascii="Verdana" w:hAnsi="Verdana"/>
          <w:sz w:val="24"/>
          <w:szCs w:val="24"/>
        </w:rPr>
      </w:pPr>
    </w:p>
    <w:p w14:paraId="3CA1D34D"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Notificación o diligencias ante Tribunales de Familia o Instituciones pertinentes.</w:t>
      </w:r>
    </w:p>
    <w:p w14:paraId="2733F54F" w14:textId="77777777" w:rsidR="00A72930" w:rsidRPr="002D6908" w:rsidRDefault="00A72930" w:rsidP="00A72930">
      <w:pPr>
        <w:pStyle w:val="Sinespaciado"/>
        <w:jc w:val="both"/>
        <w:rPr>
          <w:rFonts w:ascii="Verdana" w:hAnsi="Verdana"/>
          <w:sz w:val="24"/>
          <w:szCs w:val="24"/>
        </w:rPr>
      </w:pPr>
    </w:p>
    <w:p w14:paraId="09EBE392" w14:textId="11C7EE89"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14:paraId="65D95F9B" w14:textId="3E16B7C4"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La forma de notificación es mediante oficio enviado por el colegio, en los casos de que se requiera mayor celeridad se comunicara mediante correo electrónico informado mediante oficio.</w:t>
      </w:r>
    </w:p>
    <w:p w14:paraId="5F35B56B"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lastRenderedPageBreak/>
        <w:t>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14:paraId="2A7DAA3B" w14:textId="77777777" w:rsidR="00A72930" w:rsidRPr="002D6908" w:rsidRDefault="00A72930" w:rsidP="00A72930">
      <w:pPr>
        <w:pStyle w:val="Sinespaciado"/>
        <w:jc w:val="both"/>
        <w:rPr>
          <w:rFonts w:ascii="Verdana" w:hAnsi="Verdana"/>
          <w:sz w:val="24"/>
          <w:szCs w:val="24"/>
        </w:rPr>
      </w:pPr>
    </w:p>
    <w:p w14:paraId="31F8638A"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3.-PROTOCOLO VULNERACIÓN DERECHOS.</w:t>
      </w:r>
    </w:p>
    <w:p w14:paraId="210F7143" w14:textId="77777777" w:rsidR="00A72930" w:rsidRPr="002D6908" w:rsidRDefault="00A72930" w:rsidP="00A72930">
      <w:pPr>
        <w:pStyle w:val="Sinespaciado"/>
        <w:jc w:val="both"/>
        <w:rPr>
          <w:rFonts w:ascii="Verdana" w:hAnsi="Verdana"/>
          <w:b/>
          <w:sz w:val="24"/>
          <w:szCs w:val="24"/>
        </w:rPr>
      </w:pPr>
    </w:p>
    <w:p w14:paraId="6878DFCB"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No existe uniformidad para poder definir qué se entiende conceptualmente por vulneración de Derechos de los niños, sin perjuicio de ello, es la convención de los Derechos de los Niños la que nos sirve de base para establecer la protección de los Derechos humanos de los niños y la protección que debe otorgar el Estado por su protección, restituir el imperio del derecho respecto actos u omisiones en que se vean vulneradas.es así como el presente año se crea la Defensoría de la niñez mediante la Ley 21.067.</w:t>
      </w:r>
    </w:p>
    <w:p w14:paraId="002E6164" w14:textId="77777777" w:rsidR="00A72930" w:rsidRPr="002D6908" w:rsidRDefault="00A72930" w:rsidP="00A72930">
      <w:pPr>
        <w:pStyle w:val="Sinespaciado"/>
        <w:jc w:val="both"/>
        <w:rPr>
          <w:rFonts w:ascii="Verdana" w:hAnsi="Verdana"/>
          <w:sz w:val="24"/>
          <w:szCs w:val="24"/>
        </w:rPr>
      </w:pPr>
    </w:p>
    <w:p w14:paraId="0E5AE95C"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Será de competencia de los tribunales de familia toda vulneración de Derecho de los niños, niñas o adolescentes, que se vea vulnerando o amenazado su Derecho, por lo que se adopta una medida de protección, en relación con la normativa que crea los tribunales de familia, en relación con la Convención de los Derechos de los niños y las normas pertinentes, que velan por los Derechos y el interés superior del niño.</w:t>
      </w:r>
    </w:p>
    <w:p w14:paraId="50B73275" w14:textId="77777777" w:rsidR="00A72930" w:rsidRPr="002D6908" w:rsidRDefault="00A72930" w:rsidP="00A72930">
      <w:pPr>
        <w:pStyle w:val="Sinespaciado"/>
        <w:jc w:val="both"/>
        <w:rPr>
          <w:rFonts w:ascii="Verdana" w:hAnsi="Verdana"/>
          <w:sz w:val="24"/>
          <w:szCs w:val="24"/>
        </w:rPr>
      </w:pPr>
    </w:p>
    <w:p w14:paraId="1F179804"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 xml:space="preserve">En relación a lo señalado, es deber del Establecimiento educacional, derivar o informar ante la institución pertinente OPD o tribunales de Familia, si el Colegio presencia algún tipo de vulneraciones deber de denunciar. </w:t>
      </w:r>
    </w:p>
    <w:p w14:paraId="672F9184" w14:textId="77777777" w:rsidR="00A72930" w:rsidRPr="002D6908" w:rsidRDefault="00A72930" w:rsidP="00A72930">
      <w:pPr>
        <w:pStyle w:val="Sinespaciado"/>
        <w:jc w:val="both"/>
        <w:rPr>
          <w:rFonts w:ascii="Verdana" w:hAnsi="Verdana"/>
          <w:sz w:val="24"/>
          <w:szCs w:val="24"/>
        </w:rPr>
      </w:pPr>
    </w:p>
    <w:p w14:paraId="26EE5A68"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t>Recepción de Denuncias.</w:t>
      </w:r>
    </w:p>
    <w:p w14:paraId="210F1F60" w14:textId="77777777" w:rsidR="00A72930" w:rsidRPr="002D6908" w:rsidRDefault="00A72930" w:rsidP="00A72930">
      <w:pPr>
        <w:pStyle w:val="Sinespaciado"/>
        <w:jc w:val="both"/>
        <w:rPr>
          <w:rFonts w:ascii="Verdana" w:hAnsi="Verdana"/>
          <w:b/>
          <w:sz w:val="24"/>
          <w:szCs w:val="24"/>
        </w:rPr>
      </w:pPr>
    </w:p>
    <w:p w14:paraId="5C336650"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 xml:space="preserve">Todos los miembros de la comunidad, estudiantes, apoderados, madres, padres, funcionarios, directivos y profesor jefe o profesores que tengan conocimiento de </w:t>
      </w:r>
    </w:p>
    <w:p w14:paraId="3AE8ECFF"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una situación de vulneración de Derechos deberán informar al encargado de Convivencia Escolar o la persona designada por Dirección, registrando por escrito la presente denuncia.</w:t>
      </w:r>
    </w:p>
    <w:p w14:paraId="14D8B5A0" w14:textId="77777777" w:rsidR="00A72930" w:rsidRPr="002D6908" w:rsidRDefault="00A72930" w:rsidP="00A72930">
      <w:pPr>
        <w:pStyle w:val="Sinespaciado"/>
        <w:jc w:val="both"/>
        <w:rPr>
          <w:rFonts w:ascii="Verdana" w:hAnsi="Verdana"/>
          <w:sz w:val="24"/>
          <w:szCs w:val="24"/>
        </w:rPr>
      </w:pPr>
    </w:p>
    <w:p w14:paraId="52250203" w14:textId="0894A450" w:rsidR="00A72930" w:rsidRPr="002D6908" w:rsidRDefault="00A72930" w:rsidP="00A72930">
      <w:pPr>
        <w:pStyle w:val="Sinespaciado"/>
        <w:jc w:val="both"/>
        <w:rPr>
          <w:rFonts w:ascii="Verdana" w:hAnsi="Verdana"/>
          <w:b/>
          <w:sz w:val="24"/>
          <w:szCs w:val="24"/>
        </w:rPr>
      </w:pPr>
      <w:r w:rsidRPr="002D6908">
        <w:rPr>
          <w:rFonts w:ascii="Verdana" w:hAnsi="Verdana"/>
          <w:b/>
          <w:sz w:val="24"/>
          <w:szCs w:val="24"/>
        </w:rPr>
        <w:t>Encargado de las Denuncias.</w:t>
      </w:r>
    </w:p>
    <w:p w14:paraId="3637BCC2" w14:textId="497036D3"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El colegio designara cada año, a un encargado de recepcionar las denuncias y coordinar las acciones necesarias y pertinentes, esta será la Encargada de Convivencia Escolar o el designado por Dirección quien será el encargado de activar el protocolo.</w:t>
      </w:r>
    </w:p>
    <w:p w14:paraId="135123A3" w14:textId="77777777" w:rsidR="00A72930" w:rsidRDefault="00A72930" w:rsidP="00A72930">
      <w:pPr>
        <w:pStyle w:val="Sinespaciado"/>
        <w:jc w:val="both"/>
        <w:rPr>
          <w:rFonts w:ascii="Verdana" w:hAnsi="Verdana"/>
          <w:b/>
          <w:sz w:val="24"/>
          <w:szCs w:val="24"/>
        </w:rPr>
      </w:pPr>
      <w:r w:rsidRPr="002D6908">
        <w:rPr>
          <w:rFonts w:ascii="Verdana" w:hAnsi="Verdana"/>
          <w:b/>
          <w:sz w:val="24"/>
          <w:szCs w:val="24"/>
        </w:rPr>
        <w:lastRenderedPageBreak/>
        <w:t>Plazos</w:t>
      </w:r>
    </w:p>
    <w:p w14:paraId="2AD0F0CB" w14:textId="77777777" w:rsidR="00A72930" w:rsidRPr="002D6908" w:rsidRDefault="00A72930" w:rsidP="00A72930">
      <w:pPr>
        <w:pStyle w:val="Sinespaciado"/>
        <w:jc w:val="both"/>
        <w:rPr>
          <w:rFonts w:ascii="Verdana" w:hAnsi="Verdana"/>
          <w:b/>
          <w:sz w:val="24"/>
          <w:szCs w:val="24"/>
        </w:rPr>
      </w:pPr>
    </w:p>
    <w:p w14:paraId="2CB267A6" w14:textId="62348D3B" w:rsidR="00A72930" w:rsidRDefault="00A72930" w:rsidP="00A72930">
      <w:pPr>
        <w:pStyle w:val="Sinespaciado"/>
        <w:jc w:val="both"/>
        <w:rPr>
          <w:rFonts w:ascii="Verdana" w:hAnsi="Verdana"/>
          <w:sz w:val="24"/>
          <w:szCs w:val="24"/>
        </w:rPr>
      </w:pPr>
      <w:r w:rsidRPr="002D6908">
        <w:rPr>
          <w:rFonts w:ascii="Verdana" w:hAnsi="Verdana"/>
          <w:sz w:val="24"/>
          <w:szCs w:val="24"/>
        </w:rPr>
        <w:t>Ante una vulneración, El Direc</w:t>
      </w:r>
      <w:r w:rsidR="008845A0">
        <w:rPr>
          <w:rFonts w:ascii="Verdana" w:hAnsi="Verdana"/>
          <w:sz w:val="24"/>
          <w:szCs w:val="24"/>
        </w:rPr>
        <w:t>tor del Establecimiento</w:t>
      </w:r>
      <w:r w:rsidRPr="002D6908">
        <w:rPr>
          <w:rFonts w:ascii="Verdana" w:hAnsi="Verdana"/>
          <w:sz w:val="24"/>
          <w:szCs w:val="24"/>
        </w:rPr>
        <w:t>, recopilado los antecedentes necesario, podrá derivar o denunciar, de acuerdo a los siguientes criterios:</w:t>
      </w:r>
    </w:p>
    <w:p w14:paraId="533F2538" w14:textId="77777777" w:rsidR="00A72930" w:rsidRPr="002D6908" w:rsidRDefault="00A72930" w:rsidP="00A72930">
      <w:pPr>
        <w:pStyle w:val="Sinespaciado"/>
        <w:jc w:val="both"/>
        <w:rPr>
          <w:rFonts w:ascii="Verdana" w:hAnsi="Verdana"/>
          <w:sz w:val="24"/>
          <w:szCs w:val="24"/>
        </w:rPr>
      </w:pPr>
    </w:p>
    <w:p w14:paraId="3883ADFC" w14:textId="77777777" w:rsidR="00A72930" w:rsidRPr="002D6908" w:rsidRDefault="00A72930" w:rsidP="00A72930">
      <w:pPr>
        <w:pStyle w:val="Sinespaciado"/>
        <w:jc w:val="both"/>
        <w:rPr>
          <w:rFonts w:ascii="Verdana" w:hAnsi="Verdana"/>
          <w:sz w:val="24"/>
          <w:szCs w:val="24"/>
        </w:rPr>
      </w:pPr>
      <w:r>
        <w:rPr>
          <w:rFonts w:ascii="Verdana" w:hAnsi="Verdana"/>
          <w:sz w:val="24"/>
          <w:szCs w:val="24"/>
        </w:rPr>
        <w:t>E</w:t>
      </w:r>
      <w:r w:rsidRPr="002D6908">
        <w:rPr>
          <w:rFonts w:ascii="Verdana" w:hAnsi="Verdana"/>
          <w:sz w:val="24"/>
          <w:szCs w:val="24"/>
        </w:rPr>
        <w:t>n caso de abandono por parte del hogar, se citara a apoderado para entrevista.</w:t>
      </w:r>
    </w:p>
    <w:p w14:paraId="2EB671D1"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En caso de inasistencia prolongada, sin ninguna justificación por una semana se citara al apoderado, para justificar.</w:t>
      </w:r>
    </w:p>
    <w:p w14:paraId="28392D87" w14:textId="77777777" w:rsidR="00A72930" w:rsidRPr="002D6908" w:rsidRDefault="00A72930" w:rsidP="00A72930">
      <w:pPr>
        <w:pStyle w:val="Sinespaciado"/>
        <w:jc w:val="both"/>
        <w:rPr>
          <w:rFonts w:ascii="Verdana" w:hAnsi="Verdana"/>
          <w:sz w:val="24"/>
          <w:szCs w:val="24"/>
        </w:rPr>
      </w:pPr>
    </w:p>
    <w:p w14:paraId="34945C46"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En caso de desnutrición o problemas graves de salud, que no sean tratado por especialista, sin causa justificada.</w:t>
      </w:r>
    </w:p>
    <w:p w14:paraId="3AA4C72A"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En caso de algún tipo de golpe que evidencie un maltrato infantil, se utilizara el criterio, entendiendo que los niños suelen tener caídas o magulladuras propias del juego, las situaciones más graves de lesiones, se procederá a citar el apoderado.</w:t>
      </w:r>
    </w:p>
    <w:p w14:paraId="5E797903" w14:textId="77777777" w:rsidR="00A72930" w:rsidRDefault="00A72930" w:rsidP="00A72930">
      <w:pPr>
        <w:pStyle w:val="Sinespaciado"/>
        <w:jc w:val="both"/>
        <w:rPr>
          <w:rFonts w:ascii="Verdana" w:hAnsi="Verdana"/>
          <w:sz w:val="24"/>
          <w:szCs w:val="24"/>
        </w:rPr>
      </w:pPr>
      <w:r w:rsidRPr="002D6908">
        <w:rPr>
          <w:rFonts w:ascii="Verdana" w:hAnsi="Verdana"/>
          <w:sz w:val="24"/>
          <w:szCs w:val="24"/>
        </w:rPr>
        <w:t>En caso de conocimiento de venta de drogas o tráfico, se derivara al tribunal de familia.</w:t>
      </w:r>
    </w:p>
    <w:p w14:paraId="7524515C" w14:textId="77777777" w:rsidR="00A72930" w:rsidRPr="002D6908" w:rsidRDefault="00A72930" w:rsidP="00A72930">
      <w:pPr>
        <w:pStyle w:val="Sinespaciado"/>
        <w:jc w:val="both"/>
        <w:rPr>
          <w:rFonts w:ascii="Verdana" w:hAnsi="Verdana"/>
          <w:sz w:val="24"/>
          <w:szCs w:val="24"/>
        </w:rPr>
      </w:pPr>
    </w:p>
    <w:p w14:paraId="0D523E7F"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En caso inasistencia prolongada a las reuniones, es decir no asistir a ninguna reunión del semestre, en conjunto con baja de notas o problemas conductuales, se citara al apoderado, en caso de no asistir se citara nuevamente, en caso de no asistir se derivara al tribunal de familia.</w:t>
      </w:r>
    </w:p>
    <w:p w14:paraId="27343C38" w14:textId="77777777" w:rsidR="00A72930" w:rsidRPr="002D6908" w:rsidRDefault="00A72930" w:rsidP="00A72930">
      <w:pPr>
        <w:pStyle w:val="Sinespaciado"/>
        <w:jc w:val="both"/>
        <w:rPr>
          <w:rFonts w:ascii="Verdana" w:hAnsi="Verdana"/>
          <w:sz w:val="24"/>
          <w:szCs w:val="24"/>
        </w:rPr>
      </w:pPr>
    </w:p>
    <w:p w14:paraId="19F6FF05"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Para dichas situaciones descritas no opera ningún tipo de plazo, más que el suficiente para intervenir en favor del niño/a.</w:t>
      </w:r>
    </w:p>
    <w:p w14:paraId="33A23204" w14:textId="77777777" w:rsidR="00A72930" w:rsidRPr="002D6908" w:rsidRDefault="00A72930" w:rsidP="00A72930">
      <w:pPr>
        <w:pStyle w:val="Sinespaciado"/>
        <w:jc w:val="both"/>
        <w:rPr>
          <w:rFonts w:ascii="Verdana" w:hAnsi="Verdana"/>
          <w:sz w:val="24"/>
          <w:szCs w:val="24"/>
        </w:rPr>
      </w:pPr>
      <w:r w:rsidRPr="002D6908">
        <w:rPr>
          <w:rFonts w:ascii="Verdana" w:hAnsi="Verdana"/>
          <w:sz w:val="24"/>
          <w:szCs w:val="24"/>
        </w:rPr>
        <w:t>En los casos, en que se vulnere el Derecho de un niño, por otro niño, se procederá a realizar la debida mediación, dentro de un plazo de 5 días hábiles.</w:t>
      </w:r>
    </w:p>
    <w:p w14:paraId="70659D11" w14:textId="77777777" w:rsidR="00A72930" w:rsidRPr="002D6908" w:rsidRDefault="00A72930" w:rsidP="00A72930">
      <w:pPr>
        <w:pStyle w:val="Sinespaciado"/>
        <w:rPr>
          <w:rFonts w:ascii="Verdana" w:hAnsi="Verdana"/>
          <w:sz w:val="24"/>
          <w:szCs w:val="24"/>
        </w:rPr>
      </w:pPr>
    </w:p>
    <w:p w14:paraId="0547784F" w14:textId="77777777" w:rsidR="00A72930" w:rsidRPr="00C76465" w:rsidRDefault="00A72930" w:rsidP="00A72930">
      <w:pPr>
        <w:jc w:val="both"/>
        <w:rPr>
          <w:rFonts w:ascii="Verdana" w:hAnsi="Verdana"/>
          <w:b/>
          <w:sz w:val="24"/>
          <w:szCs w:val="24"/>
        </w:rPr>
      </w:pPr>
      <w:r w:rsidRPr="00C76465">
        <w:rPr>
          <w:rFonts w:ascii="Verdana" w:hAnsi="Verdana"/>
          <w:b/>
          <w:sz w:val="24"/>
          <w:szCs w:val="24"/>
        </w:rPr>
        <w:t>Plazos Vulneración por actos u hechos entre alumnos</w:t>
      </w:r>
    </w:p>
    <w:p w14:paraId="21DF2E2A" w14:textId="77777777" w:rsidR="00A72930" w:rsidRPr="00432C9F" w:rsidRDefault="00A72930" w:rsidP="00A72930">
      <w:pPr>
        <w:pStyle w:val="Sinespaciado"/>
        <w:jc w:val="both"/>
        <w:rPr>
          <w:rFonts w:ascii="Verdana" w:hAnsi="Verdana"/>
          <w:sz w:val="24"/>
          <w:szCs w:val="24"/>
        </w:rPr>
      </w:pPr>
      <w:r w:rsidRPr="00432C9F">
        <w:rPr>
          <w:rFonts w:ascii="Verdana" w:hAnsi="Verdana"/>
          <w:sz w:val="24"/>
          <w:szCs w:val="24"/>
        </w:rPr>
        <w:t xml:space="preserve">Una vez ingresada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w:t>
      </w:r>
      <w:r w:rsidRPr="00432C9F">
        <w:rPr>
          <w:rFonts w:ascii="Verdana" w:hAnsi="Verdana"/>
          <w:sz w:val="24"/>
          <w:szCs w:val="24"/>
        </w:rPr>
        <w:lastRenderedPageBreak/>
        <w:t xml:space="preserve">transcurrido tres días, en el caso de llegar al plazo de 5 días sin tener respuesta de las comunicaciones enviadas se deriva a la OPD, mediante oficio. </w:t>
      </w:r>
    </w:p>
    <w:p w14:paraId="09FAD555" w14:textId="77777777" w:rsidR="00A72930" w:rsidRDefault="00A72930" w:rsidP="00A72930">
      <w:pPr>
        <w:pStyle w:val="Sinespaciado"/>
        <w:jc w:val="both"/>
        <w:rPr>
          <w:rFonts w:ascii="Verdana" w:hAnsi="Verdana"/>
          <w:sz w:val="24"/>
          <w:szCs w:val="24"/>
        </w:rPr>
      </w:pPr>
      <w:r w:rsidRPr="00432C9F">
        <w:rPr>
          <w:rFonts w:ascii="Verdana" w:hAnsi="Verdana"/>
          <w:sz w:val="24"/>
          <w:szCs w:val="24"/>
        </w:rPr>
        <w:t>En los casos, en que se vulnere el Derecho de un niño, por otro niño, se procederá a realizar la debida mediación, dentro de un plazo de 5 días hábiles.</w:t>
      </w:r>
    </w:p>
    <w:p w14:paraId="76D6C9B5" w14:textId="77777777" w:rsidR="00A72930" w:rsidRPr="00432C9F" w:rsidRDefault="00A72930" w:rsidP="00A72930">
      <w:pPr>
        <w:pStyle w:val="Sinespaciado"/>
        <w:jc w:val="both"/>
        <w:rPr>
          <w:rFonts w:ascii="Verdana" w:hAnsi="Verdana"/>
          <w:sz w:val="24"/>
          <w:szCs w:val="24"/>
        </w:rPr>
      </w:pPr>
    </w:p>
    <w:p w14:paraId="46E5EB7A" w14:textId="07DFC0AB" w:rsidR="00A72930" w:rsidRDefault="00A72930" w:rsidP="00A72930">
      <w:pPr>
        <w:pStyle w:val="Sinespaciado"/>
        <w:jc w:val="both"/>
        <w:rPr>
          <w:rFonts w:ascii="Verdana" w:hAnsi="Verdana"/>
          <w:sz w:val="24"/>
          <w:szCs w:val="24"/>
        </w:rPr>
      </w:pPr>
      <w:r w:rsidRPr="00B04B68">
        <w:rPr>
          <w:rFonts w:ascii="Verdana" w:hAnsi="Verdana"/>
          <w:sz w:val="24"/>
          <w:szCs w:val="24"/>
        </w:rPr>
        <w:t>Efectuada la  entrevista se procederá a la fase investigativa, recopilando antecedentes, realizando entrevistas a los involucrados, reuniones con el profesor jefe, solicitando los respectivos informes. Tendrá un plazo de 10 días hábiles, pudiendo señalar en el acta aumento de pla</w:t>
      </w:r>
      <w:r w:rsidR="008845A0">
        <w:rPr>
          <w:rFonts w:ascii="Verdana" w:hAnsi="Verdana"/>
          <w:sz w:val="24"/>
          <w:szCs w:val="24"/>
        </w:rPr>
        <w:t xml:space="preserve">zo si faltan antecedentes, </w:t>
      </w:r>
      <w:r w:rsidRPr="00B04B68">
        <w:rPr>
          <w:rFonts w:ascii="Verdana" w:hAnsi="Verdana"/>
          <w:sz w:val="24"/>
          <w:szCs w:val="24"/>
        </w:rPr>
        <w:t>para efecto de realizar las entrevistas pendientes, para poder cumplir con los plazos se notifica mediante agenda escolar, señalando el aumento de plazo.</w:t>
      </w:r>
    </w:p>
    <w:p w14:paraId="7D8775B1" w14:textId="77777777" w:rsidR="00A72930" w:rsidRPr="00B04B68" w:rsidRDefault="00A72930" w:rsidP="00A72930">
      <w:pPr>
        <w:pStyle w:val="Sinespaciado"/>
        <w:jc w:val="both"/>
        <w:rPr>
          <w:rFonts w:ascii="Verdana" w:hAnsi="Verdana"/>
          <w:sz w:val="24"/>
          <w:szCs w:val="24"/>
        </w:rPr>
      </w:pPr>
    </w:p>
    <w:p w14:paraId="50BB075A"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alumno/a o grado de desarrollo social o cognitivo, condición diagnostica u alumno con Necesidades Educativas Especiales. Así también como la sanción aplicable de acuerdo al reglamento que estipula las faltas y sanciones.</w:t>
      </w:r>
    </w:p>
    <w:p w14:paraId="3215F1DF" w14:textId="77777777" w:rsidR="00A72930" w:rsidRPr="00B04B68" w:rsidRDefault="00A72930" w:rsidP="00A72930">
      <w:pPr>
        <w:pStyle w:val="Sinespaciado"/>
        <w:jc w:val="both"/>
        <w:rPr>
          <w:rFonts w:ascii="Verdana" w:hAnsi="Verdana"/>
          <w:sz w:val="24"/>
          <w:szCs w:val="24"/>
        </w:rPr>
      </w:pPr>
    </w:p>
    <w:p w14:paraId="0EECBA40" w14:textId="77777777" w:rsidR="00A72930" w:rsidRDefault="00A72930" w:rsidP="00A72930">
      <w:pPr>
        <w:pStyle w:val="Sinespaciado"/>
        <w:jc w:val="both"/>
        <w:rPr>
          <w:rFonts w:ascii="Verdana" w:hAnsi="Verdana"/>
          <w:b/>
          <w:sz w:val="24"/>
          <w:szCs w:val="24"/>
        </w:rPr>
      </w:pPr>
      <w:r w:rsidRPr="00B04B68">
        <w:rPr>
          <w:rFonts w:ascii="Verdana" w:hAnsi="Verdana"/>
          <w:b/>
          <w:sz w:val="24"/>
          <w:szCs w:val="24"/>
        </w:rPr>
        <w:t>Forma de notificación</w:t>
      </w:r>
    </w:p>
    <w:p w14:paraId="2AB1F29B" w14:textId="77777777" w:rsidR="00A72930" w:rsidRPr="00B04B68" w:rsidRDefault="00A72930" w:rsidP="00A72930">
      <w:pPr>
        <w:pStyle w:val="Sinespaciado"/>
        <w:jc w:val="both"/>
        <w:rPr>
          <w:rFonts w:ascii="Verdana" w:hAnsi="Verdana"/>
          <w:b/>
          <w:sz w:val="24"/>
          <w:szCs w:val="24"/>
        </w:rPr>
      </w:pPr>
    </w:p>
    <w:p w14:paraId="07B4F77C"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Se notificara por escrito, mediante agenda escolar, las situaciones más complejas o privadas se informara mediante las reservas necesarias, los informes serán de carácter reservado y existirá la carpeta respectiva en el Colegio, entregando y retirando solo de forma presencial.</w:t>
      </w:r>
    </w:p>
    <w:p w14:paraId="4486F4FD" w14:textId="77777777" w:rsidR="00A72930" w:rsidRPr="00B04B68" w:rsidRDefault="00A72930" w:rsidP="00A72930">
      <w:pPr>
        <w:pStyle w:val="Sinespaciado"/>
        <w:jc w:val="both"/>
        <w:rPr>
          <w:rFonts w:ascii="Verdana" w:hAnsi="Verdana"/>
          <w:sz w:val="24"/>
          <w:szCs w:val="24"/>
        </w:rPr>
      </w:pPr>
    </w:p>
    <w:p w14:paraId="08715672" w14:textId="77777777" w:rsidR="00A72930" w:rsidRDefault="00A72930" w:rsidP="00A72930">
      <w:pPr>
        <w:pStyle w:val="Sinespaciado"/>
        <w:jc w:val="both"/>
        <w:rPr>
          <w:rFonts w:ascii="Verdana" w:hAnsi="Verdana"/>
          <w:b/>
          <w:sz w:val="24"/>
          <w:szCs w:val="24"/>
        </w:rPr>
      </w:pPr>
      <w:r w:rsidRPr="00B04B68">
        <w:rPr>
          <w:rFonts w:ascii="Verdana" w:hAnsi="Verdana"/>
          <w:b/>
          <w:sz w:val="24"/>
          <w:szCs w:val="24"/>
        </w:rPr>
        <w:t>Medidas de Prevención.</w:t>
      </w:r>
    </w:p>
    <w:p w14:paraId="7F0E004B" w14:textId="77777777" w:rsidR="00A72930" w:rsidRPr="00B04B68" w:rsidRDefault="00A72930" w:rsidP="00A72930">
      <w:pPr>
        <w:pStyle w:val="Sinespaciado"/>
        <w:jc w:val="both"/>
        <w:rPr>
          <w:rFonts w:ascii="Verdana" w:hAnsi="Verdana"/>
          <w:b/>
          <w:sz w:val="24"/>
          <w:szCs w:val="24"/>
        </w:rPr>
      </w:pPr>
    </w:p>
    <w:p w14:paraId="572E35E1"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El colegio mediante el equipo de convivencia anualmente, implementara las medidas preventivas respecto a la vulneración de Derechos de los niños, mediante charlas e informativos, visitas de instituciones o red de apoyo o charlas de especialistas.</w:t>
      </w:r>
    </w:p>
    <w:p w14:paraId="22D5E3AA" w14:textId="77777777" w:rsidR="00A72930" w:rsidRPr="00B04B68" w:rsidRDefault="00A72930" w:rsidP="00A72930">
      <w:pPr>
        <w:pStyle w:val="Sinespaciado"/>
        <w:jc w:val="both"/>
        <w:rPr>
          <w:rFonts w:ascii="Verdana" w:hAnsi="Verdana"/>
          <w:sz w:val="24"/>
          <w:szCs w:val="24"/>
        </w:rPr>
      </w:pPr>
    </w:p>
    <w:p w14:paraId="43507626" w14:textId="2DEF1DDD" w:rsidR="00A72930" w:rsidRPr="00B04B68" w:rsidRDefault="00A72930" w:rsidP="00A72930">
      <w:pPr>
        <w:pStyle w:val="Sinespaciado"/>
        <w:jc w:val="both"/>
        <w:rPr>
          <w:rFonts w:ascii="Verdana" w:hAnsi="Verdana"/>
          <w:b/>
          <w:sz w:val="24"/>
          <w:szCs w:val="24"/>
        </w:rPr>
      </w:pPr>
      <w:r w:rsidRPr="00B04B68">
        <w:rPr>
          <w:rFonts w:ascii="Verdana" w:hAnsi="Verdana"/>
          <w:b/>
          <w:sz w:val="24"/>
          <w:szCs w:val="24"/>
        </w:rPr>
        <w:t>Medidas Reparativas.</w:t>
      </w:r>
    </w:p>
    <w:p w14:paraId="591D93D7" w14:textId="77777777" w:rsidR="00CC60AF" w:rsidRDefault="00A72930" w:rsidP="00A72930">
      <w:pPr>
        <w:pStyle w:val="Sinespaciado"/>
        <w:jc w:val="both"/>
        <w:rPr>
          <w:rFonts w:ascii="Verdana" w:hAnsi="Verdana"/>
          <w:sz w:val="24"/>
          <w:szCs w:val="24"/>
        </w:rPr>
      </w:pPr>
      <w:r w:rsidRPr="00B04B68">
        <w:rPr>
          <w:rFonts w:ascii="Verdana" w:hAnsi="Verdana"/>
          <w:sz w:val="24"/>
          <w:szCs w:val="24"/>
        </w:rPr>
        <w:lastRenderedPageBreak/>
        <w:t xml:space="preserve">En el caso de una vulneración a un alumno/a, se implementaran medidas psicosociales, formativas y pedagógicas, bajo el principio de proporcionalidad  de acuerdo a su edad y madurez, asumiendo compromisos, para efecto de solucionar la situación de Vulneración de Derechos de los niños. </w:t>
      </w:r>
      <w:r w:rsidR="00CC60AF">
        <w:rPr>
          <w:rFonts w:ascii="Verdana" w:hAnsi="Verdana"/>
          <w:sz w:val="24"/>
          <w:szCs w:val="24"/>
        </w:rPr>
        <w:t xml:space="preserve">      </w:t>
      </w:r>
    </w:p>
    <w:p w14:paraId="019D03F7" w14:textId="264008CE" w:rsidR="00A72930" w:rsidRDefault="00A72930" w:rsidP="00A72930">
      <w:pPr>
        <w:pStyle w:val="Sinespaciado"/>
        <w:jc w:val="both"/>
        <w:rPr>
          <w:rFonts w:ascii="Verdana" w:hAnsi="Verdana"/>
          <w:sz w:val="24"/>
          <w:szCs w:val="24"/>
        </w:rPr>
      </w:pPr>
      <w:r w:rsidRPr="00B04B68">
        <w:rPr>
          <w:rFonts w:ascii="Verdana" w:hAnsi="Verdana"/>
          <w:b/>
          <w:sz w:val="24"/>
          <w:szCs w:val="24"/>
        </w:rPr>
        <w:t>Coordinación Centro General de Padres, Consejo de Profesores, Centro de Estudiantes, Consejo Escolar.</w:t>
      </w:r>
    </w:p>
    <w:p w14:paraId="019E7AD7" w14:textId="77777777" w:rsidR="00CC60AF" w:rsidRPr="00CC60AF" w:rsidRDefault="00CC60AF" w:rsidP="00A72930">
      <w:pPr>
        <w:pStyle w:val="Sinespaciado"/>
        <w:jc w:val="both"/>
        <w:rPr>
          <w:rFonts w:ascii="Verdana" w:hAnsi="Verdana"/>
          <w:sz w:val="24"/>
          <w:szCs w:val="24"/>
        </w:rPr>
      </w:pPr>
    </w:p>
    <w:p w14:paraId="7FADDC37"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Se coordinara con las distintas organizaciones internas, de acuerdo a los criterios de información acorde a la edad, velando en todo caso por la privacidad e interés superior del niño, la coordinación es para fortalecer la participación de</w:t>
      </w:r>
      <w:r>
        <w:rPr>
          <w:rFonts w:ascii="Verdana" w:hAnsi="Verdana"/>
          <w:sz w:val="24"/>
          <w:szCs w:val="24"/>
        </w:rPr>
        <w:t xml:space="preserve"> la comunidad en la prevención.</w:t>
      </w:r>
    </w:p>
    <w:p w14:paraId="4BE620BE" w14:textId="77777777" w:rsidR="00A72930" w:rsidRPr="00B04B68" w:rsidRDefault="00A72930" w:rsidP="00A72930">
      <w:pPr>
        <w:pStyle w:val="Sinespaciado"/>
        <w:jc w:val="both"/>
        <w:rPr>
          <w:rFonts w:ascii="Verdana" w:hAnsi="Verdana"/>
          <w:sz w:val="24"/>
          <w:szCs w:val="24"/>
        </w:rPr>
      </w:pPr>
    </w:p>
    <w:p w14:paraId="5682FAA7"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14:paraId="79D6CC81" w14:textId="77777777" w:rsidR="00A72930" w:rsidRPr="00B04B68" w:rsidRDefault="00A72930" w:rsidP="00A72930">
      <w:pPr>
        <w:pStyle w:val="Sinespaciado"/>
        <w:jc w:val="both"/>
        <w:rPr>
          <w:rFonts w:ascii="Verdana" w:hAnsi="Verdana"/>
          <w:sz w:val="24"/>
          <w:szCs w:val="24"/>
        </w:rPr>
      </w:pPr>
    </w:p>
    <w:p w14:paraId="40706A06" w14:textId="77777777" w:rsidR="00A72930" w:rsidRDefault="00A72930" w:rsidP="00A72930">
      <w:pPr>
        <w:pStyle w:val="Sinespaciado"/>
        <w:jc w:val="both"/>
        <w:rPr>
          <w:rFonts w:ascii="Verdana" w:hAnsi="Verdana"/>
          <w:b/>
          <w:sz w:val="24"/>
          <w:szCs w:val="24"/>
        </w:rPr>
      </w:pPr>
      <w:r w:rsidRPr="00B04B68">
        <w:rPr>
          <w:rFonts w:ascii="Verdana" w:hAnsi="Verdana"/>
          <w:b/>
          <w:sz w:val="24"/>
          <w:szCs w:val="24"/>
        </w:rPr>
        <w:t>Reclamos.</w:t>
      </w:r>
    </w:p>
    <w:p w14:paraId="33A03715" w14:textId="77777777" w:rsidR="00A72930" w:rsidRPr="00B04B68" w:rsidRDefault="00A72930" w:rsidP="00A72930">
      <w:pPr>
        <w:pStyle w:val="Sinespaciado"/>
        <w:jc w:val="both"/>
        <w:rPr>
          <w:rFonts w:ascii="Verdana" w:hAnsi="Verdana"/>
          <w:b/>
          <w:sz w:val="24"/>
          <w:szCs w:val="24"/>
        </w:rPr>
      </w:pPr>
    </w:p>
    <w:p w14:paraId="246DDE5F" w14:textId="77777777" w:rsidR="00A72930" w:rsidRPr="00B04B68" w:rsidRDefault="00A72930" w:rsidP="00A72930">
      <w:pPr>
        <w:pStyle w:val="Sinespaciado"/>
        <w:jc w:val="both"/>
        <w:rPr>
          <w:rFonts w:ascii="Verdana" w:hAnsi="Verdana"/>
          <w:sz w:val="24"/>
          <w:szCs w:val="24"/>
        </w:rPr>
      </w:pPr>
      <w:r w:rsidRPr="00B04B68">
        <w:rPr>
          <w:rFonts w:ascii="Verdana" w:hAnsi="Verdana"/>
          <w:sz w:val="24"/>
          <w:szCs w:val="24"/>
        </w:rPr>
        <w:t>El apoderado que incurra en las situaciones señaladas de vulneración de Derechos, no podrá efectuar reclamo ante el Colegio, entendiendo que dicha acción precluyo, en virtud de las notificaciones de entrevista al establecimiento. Para el caso de que un alumno vulnere el derecho de otro alumno, ya sea por una situación eventual proveniente del uso o difusión de redes sociales de algún acto que produzca por una vez algún tipo de daño, por un conflicto eventual, se</w:t>
      </w:r>
    </w:p>
    <w:p w14:paraId="25F8AFC4"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aplicara las faltas y sanciones del reglamento en el caso que el apoderados considere que la sanción, no se aplica conforme al reglamento podrá interponer un reclamo ante Dirección,  de acuerdo al reglamento que establece las faltas y sanciones, la cual se recibe por parte de Dirección y se resuelve dentro de tercer día hábil, transcurrido el plazo se procederá con la ejecución de la sanción, entendiendo que no existe ningún tipo de reclamo o queja para solicitar la revocación de la sanción efectuada.</w:t>
      </w:r>
    </w:p>
    <w:p w14:paraId="507BB018" w14:textId="77777777" w:rsidR="00A72930" w:rsidRDefault="00A72930" w:rsidP="00A72930">
      <w:pPr>
        <w:pStyle w:val="Sinespaciado"/>
        <w:jc w:val="both"/>
        <w:rPr>
          <w:rFonts w:ascii="Verdana" w:hAnsi="Verdana"/>
          <w:sz w:val="24"/>
          <w:szCs w:val="24"/>
        </w:rPr>
      </w:pPr>
    </w:p>
    <w:p w14:paraId="341F63E8" w14:textId="77777777" w:rsidR="00A72930" w:rsidRPr="00B04B68" w:rsidRDefault="00A72930" w:rsidP="00A72930">
      <w:pPr>
        <w:pStyle w:val="Sinespaciado"/>
        <w:jc w:val="both"/>
        <w:rPr>
          <w:rFonts w:ascii="Verdana" w:hAnsi="Verdana"/>
          <w:sz w:val="24"/>
          <w:szCs w:val="24"/>
        </w:rPr>
      </w:pPr>
    </w:p>
    <w:p w14:paraId="3348974B" w14:textId="77777777" w:rsidR="00A72930" w:rsidRDefault="00A72930" w:rsidP="00A72930">
      <w:pPr>
        <w:pStyle w:val="Sinespaciado"/>
        <w:jc w:val="both"/>
        <w:rPr>
          <w:rFonts w:ascii="Verdana" w:hAnsi="Verdana"/>
          <w:b/>
          <w:sz w:val="24"/>
          <w:szCs w:val="24"/>
        </w:rPr>
      </w:pPr>
      <w:r w:rsidRPr="00B04B68">
        <w:rPr>
          <w:rFonts w:ascii="Verdana" w:hAnsi="Verdana"/>
          <w:b/>
          <w:sz w:val="24"/>
          <w:szCs w:val="24"/>
        </w:rPr>
        <w:t>Notificación o diligencias ante Tribunales de Familia o Instituciones pertinentes.</w:t>
      </w:r>
    </w:p>
    <w:p w14:paraId="02E0F430" w14:textId="77777777" w:rsidR="00A72930" w:rsidRPr="00B04B68" w:rsidRDefault="00A72930" w:rsidP="00A72930">
      <w:pPr>
        <w:pStyle w:val="Sinespaciado"/>
        <w:jc w:val="both"/>
        <w:rPr>
          <w:rFonts w:ascii="Verdana" w:hAnsi="Verdana"/>
          <w:sz w:val="24"/>
          <w:szCs w:val="24"/>
        </w:rPr>
      </w:pPr>
    </w:p>
    <w:p w14:paraId="474A7317" w14:textId="37DB3FD4" w:rsidR="00A72930" w:rsidRPr="00B04B68" w:rsidRDefault="00A72930" w:rsidP="00A72930">
      <w:pPr>
        <w:pStyle w:val="Sinespaciado"/>
        <w:jc w:val="both"/>
        <w:rPr>
          <w:rFonts w:ascii="Verdana" w:hAnsi="Verdana"/>
          <w:sz w:val="24"/>
          <w:szCs w:val="24"/>
        </w:rPr>
      </w:pPr>
      <w:r w:rsidRPr="00B04B68">
        <w:rPr>
          <w:rFonts w:ascii="Verdana" w:hAnsi="Verdana"/>
          <w:sz w:val="24"/>
          <w:szCs w:val="24"/>
        </w:rPr>
        <w:lastRenderedPageBreak/>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14:paraId="0E2E02B4"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La forma de notificación es mediante oficio enviado por el colegio, en los casos de que se requiera mayor celeridad se comunicara mediante correo electrónico informado mediante oficio.</w:t>
      </w:r>
    </w:p>
    <w:p w14:paraId="162A7747" w14:textId="77777777" w:rsidR="00A72930" w:rsidRPr="00B04B68" w:rsidRDefault="00A72930" w:rsidP="00A72930">
      <w:pPr>
        <w:pStyle w:val="Sinespaciado"/>
        <w:jc w:val="both"/>
        <w:rPr>
          <w:rFonts w:ascii="Verdana" w:hAnsi="Verdana"/>
          <w:sz w:val="24"/>
          <w:szCs w:val="24"/>
        </w:rPr>
      </w:pPr>
    </w:p>
    <w:p w14:paraId="762EA7FF"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14:paraId="76EFCD3B" w14:textId="77777777" w:rsidR="00A72930" w:rsidRPr="00B04B68" w:rsidRDefault="00A72930" w:rsidP="00A72930">
      <w:pPr>
        <w:pStyle w:val="Sinespaciado"/>
        <w:jc w:val="both"/>
        <w:rPr>
          <w:rFonts w:ascii="Verdana" w:hAnsi="Verdana"/>
          <w:sz w:val="24"/>
          <w:szCs w:val="24"/>
        </w:rPr>
      </w:pPr>
    </w:p>
    <w:p w14:paraId="68A14A57" w14:textId="77777777" w:rsidR="00A72930" w:rsidRPr="005A09D5" w:rsidRDefault="00A72930" w:rsidP="00A72930">
      <w:pPr>
        <w:rPr>
          <w:rFonts w:ascii="Verdana" w:hAnsi="Verdana"/>
          <w:b/>
          <w:sz w:val="24"/>
          <w:szCs w:val="24"/>
        </w:rPr>
      </w:pPr>
      <w:r w:rsidRPr="00B04B68">
        <w:rPr>
          <w:rFonts w:ascii="Verdana" w:hAnsi="Verdana"/>
          <w:b/>
          <w:sz w:val="24"/>
          <w:szCs w:val="24"/>
        </w:rPr>
        <w:t>4.-</w:t>
      </w:r>
      <w:r w:rsidRPr="005A09D5">
        <w:rPr>
          <w:rFonts w:ascii="Verdana" w:hAnsi="Verdana"/>
          <w:b/>
          <w:sz w:val="24"/>
          <w:szCs w:val="24"/>
        </w:rPr>
        <w:t xml:space="preserve">                    PROTOCOLO PARA SALIDAS PEDAGÓGICAS</w:t>
      </w:r>
    </w:p>
    <w:p w14:paraId="0EADD9D4" w14:textId="77777777" w:rsidR="00A72930" w:rsidRPr="00947793" w:rsidRDefault="00A72930" w:rsidP="00A72930">
      <w:pPr>
        <w:pStyle w:val="Sinespaciado"/>
        <w:jc w:val="both"/>
        <w:rPr>
          <w:rFonts w:ascii="Verdana" w:hAnsi="Verdana"/>
          <w:b/>
          <w:sz w:val="24"/>
          <w:szCs w:val="24"/>
        </w:rPr>
      </w:pPr>
      <w:r w:rsidRPr="00947793">
        <w:rPr>
          <w:rFonts w:ascii="Verdana" w:hAnsi="Verdana"/>
          <w:b/>
          <w:sz w:val="24"/>
          <w:szCs w:val="24"/>
        </w:rPr>
        <w:t xml:space="preserve">I.- Indicaciones Generales: </w:t>
      </w:r>
    </w:p>
    <w:p w14:paraId="3E8A54E9" w14:textId="77777777" w:rsidR="00A72930" w:rsidRPr="00947793" w:rsidRDefault="00A72930" w:rsidP="00A72930">
      <w:pPr>
        <w:pStyle w:val="Sinespaciado"/>
        <w:jc w:val="both"/>
        <w:rPr>
          <w:rFonts w:ascii="Verdana" w:hAnsi="Verdana"/>
          <w:sz w:val="24"/>
          <w:szCs w:val="24"/>
        </w:rPr>
      </w:pPr>
    </w:p>
    <w:p w14:paraId="5BE83FA4" w14:textId="77777777" w:rsidR="00A72930" w:rsidRPr="00947793" w:rsidRDefault="00A72930" w:rsidP="00A72930">
      <w:pPr>
        <w:pStyle w:val="Sinespaciado"/>
        <w:ind w:firstLine="708"/>
        <w:jc w:val="both"/>
        <w:rPr>
          <w:rFonts w:ascii="Verdana" w:hAnsi="Verdana"/>
          <w:sz w:val="24"/>
          <w:szCs w:val="24"/>
        </w:rPr>
      </w:pPr>
      <w:r w:rsidRPr="00947793">
        <w:rPr>
          <w:rFonts w:ascii="Verdana" w:hAnsi="Verdana"/>
          <w:sz w:val="24"/>
          <w:szCs w:val="24"/>
        </w:rPr>
        <w:t xml:space="preserve">Por salida pedagógica entendemos toda actividad, que en virtud de una planificación curricular, implica la salida de los estudiantes fuera del colegio, dentro o fuera de la comuna de Ancud, para complementar el desarrollo curricular en una asignatura determinada. Por lo mismo, la salida pedagógica debe ser una experiencia académica práctica que ayude al desarrollo de las competencias y habilidades de todos los alumnos y alumnas. El Centro Educacional  no promueve ni auspicia paseos de fin de año ni giras de estudios dentro del período lectivo, con la única excepción del Programa Gira de Estudio de SERNATUR. </w:t>
      </w:r>
    </w:p>
    <w:p w14:paraId="77DE5DFA" w14:textId="77777777" w:rsidR="00A72930" w:rsidRPr="00947793" w:rsidRDefault="00A72930" w:rsidP="00A72930">
      <w:pPr>
        <w:pStyle w:val="Sinespaciado"/>
        <w:jc w:val="both"/>
        <w:rPr>
          <w:rFonts w:ascii="Verdana" w:hAnsi="Verdana"/>
          <w:sz w:val="24"/>
          <w:szCs w:val="24"/>
        </w:rPr>
      </w:pPr>
    </w:p>
    <w:p w14:paraId="28C83323" w14:textId="77777777" w:rsidR="00A72930" w:rsidRPr="00947793" w:rsidRDefault="00A72930" w:rsidP="00A72930">
      <w:pPr>
        <w:pStyle w:val="Sinespaciado"/>
        <w:ind w:firstLine="708"/>
        <w:jc w:val="both"/>
        <w:rPr>
          <w:rFonts w:ascii="Verdana" w:hAnsi="Verdana"/>
          <w:sz w:val="24"/>
          <w:szCs w:val="24"/>
        </w:rPr>
      </w:pPr>
      <w:r w:rsidRPr="00947793">
        <w:rPr>
          <w:rFonts w:ascii="Verdana" w:hAnsi="Verdana"/>
          <w:sz w:val="24"/>
          <w:szCs w:val="24"/>
        </w:rPr>
        <w:t xml:space="preserve">Este documento tiene como finalidad dar a conocer a toda la comunidad escolar del Centro Educacional los pasos a seguir, cuidados, medidas y acciones de seguridad que deben tomarse cada vez que un alumno, grupo de alumnos o curso (os) deban salir del establecimiento para realizar una visita, paseo, excursión, investigación en terreno, asistencia a algún espectáculo, función; de carácter pedagógica, deportiva, competitiva, vocacional, etc. </w:t>
      </w:r>
    </w:p>
    <w:p w14:paraId="235E8E2C" w14:textId="77777777" w:rsidR="00A72930" w:rsidRPr="00947793" w:rsidRDefault="00A72930" w:rsidP="00A72930">
      <w:pPr>
        <w:pStyle w:val="Sinespaciado"/>
        <w:jc w:val="both"/>
        <w:rPr>
          <w:rFonts w:ascii="Verdana" w:hAnsi="Verdana"/>
          <w:sz w:val="24"/>
          <w:szCs w:val="24"/>
        </w:rPr>
      </w:pPr>
    </w:p>
    <w:p w14:paraId="7D80FA42" w14:textId="77777777" w:rsidR="00A72930" w:rsidRDefault="00A72930" w:rsidP="00A72930">
      <w:pPr>
        <w:pStyle w:val="Sinespaciado"/>
        <w:ind w:firstLine="708"/>
        <w:jc w:val="both"/>
        <w:rPr>
          <w:rFonts w:ascii="Verdana" w:hAnsi="Verdana"/>
          <w:sz w:val="24"/>
          <w:szCs w:val="24"/>
        </w:rPr>
      </w:pPr>
      <w:r w:rsidRPr="0076589B">
        <w:rPr>
          <w:rFonts w:ascii="Verdana" w:hAnsi="Verdana"/>
          <w:sz w:val="24"/>
          <w:szCs w:val="24"/>
        </w:rPr>
        <w:t>El profesor</w:t>
      </w:r>
      <w:r>
        <w:rPr>
          <w:rFonts w:ascii="Verdana" w:hAnsi="Verdana"/>
          <w:sz w:val="24"/>
          <w:szCs w:val="24"/>
        </w:rPr>
        <w:t>(a)</w:t>
      </w:r>
      <w:r w:rsidRPr="0076589B">
        <w:rPr>
          <w:rFonts w:ascii="Verdana" w:hAnsi="Verdana"/>
          <w:sz w:val="24"/>
          <w:szCs w:val="24"/>
        </w:rPr>
        <w:t xml:space="preserve"> o profesores</w:t>
      </w:r>
      <w:r>
        <w:rPr>
          <w:rFonts w:ascii="Verdana" w:hAnsi="Verdana"/>
          <w:sz w:val="24"/>
          <w:szCs w:val="24"/>
        </w:rPr>
        <w:t>(as)</w:t>
      </w:r>
      <w:r w:rsidRPr="0076589B">
        <w:rPr>
          <w:rFonts w:ascii="Verdana" w:hAnsi="Verdana"/>
          <w:sz w:val="24"/>
          <w:szCs w:val="24"/>
        </w:rPr>
        <w:t xml:space="preserve"> a cargo de la salida deberán programar dicha actividad con al menos 1 mes de anticipación, informando en primera instancia la Inspectora General respectiva, quien a su vez informará a la Dirección a través de ficha salida pedagógica. </w:t>
      </w:r>
    </w:p>
    <w:p w14:paraId="580DB2BB" w14:textId="77777777" w:rsidR="00A72930" w:rsidRDefault="00A72930" w:rsidP="00A72930">
      <w:pPr>
        <w:pStyle w:val="Sinespaciado"/>
        <w:jc w:val="both"/>
        <w:rPr>
          <w:rFonts w:ascii="Verdana" w:hAnsi="Verdana"/>
          <w:sz w:val="24"/>
          <w:szCs w:val="24"/>
        </w:rPr>
      </w:pPr>
    </w:p>
    <w:p w14:paraId="19C665E5" w14:textId="712C8AEB" w:rsidR="00A72930" w:rsidRDefault="00A72930" w:rsidP="00CC60AF">
      <w:pPr>
        <w:pStyle w:val="Sinespaciado"/>
        <w:ind w:firstLine="708"/>
        <w:jc w:val="both"/>
        <w:rPr>
          <w:rFonts w:ascii="Verdana" w:hAnsi="Verdana"/>
          <w:sz w:val="24"/>
          <w:szCs w:val="24"/>
        </w:rPr>
      </w:pPr>
      <w:r w:rsidRPr="0076589B">
        <w:rPr>
          <w:rFonts w:ascii="Verdana" w:hAnsi="Verdana"/>
          <w:sz w:val="24"/>
          <w:szCs w:val="24"/>
        </w:rPr>
        <w:lastRenderedPageBreak/>
        <w:t xml:space="preserve">Las salidas tendrán una duración de horas o jornadas completas de lunes a viernes. </w:t>
      </w:r>
    </w:p>
    <w:p w14:paraId="06F8297C" w14:textId="54DA5C0C" w:rsidR="00A72930" w:rsidRDefault="00A72930" w:rsidP="00CC60AF">
      <w:pPr>
        <w:pStyle w:val="Sinespaciado"/>
        <w:ind w:firstLine="708"/>
        <w:jc w:val="both"/>
        <w:rPr>
          <w:rFonts w:ascii="Verdana" w:hAnsi="Verdana"/>
          <w:sz w:val="24"/>
          <w:szCs w:val="24"/>
        </w:rPr>
      </w:pPr>
      <w:r w:rsidRPr="0076589B">
        <w:rPr>
          <w:rFonts w:ascii="Verdana" w:hAnsi="Verdana"/>
          <w:sz w:val="24"/>
          <w:szCs w:val="24"/>
        </w:rPr>
        <w:t xml:space="preserve">Las actividades deberán ser informadas a lo menos con 15 días hábiles de anticipación a la Oficina de Partes del Departamento Provincial, precisando su justificación y adjuntando la documentación que debe ser presentada a ese departamento. </w:t>
      </w:r>
    </w:p>
    <w:p w14:paraId="795C3769" w14:textId="77777777" w:rsidR="00A72930" w:rsidRDefault="00A72930" w:rsidP="00A72930">
      <w:pPr>
        <w:pStyle w:val="Sinespaciado"/>
        <w:jc w:val="both"/>
        <w:rPr>
          <w:rFonts w:ascii="Verdana" w:hAnsi="Verdana"/>
          <w:sz w:val="24"/>
          <w:szCs w:val="24"/>
        </w:rPr>
      </w:pPr>
    </w:p>
    <w:p w14:paraId="61C6AE47" w14:textId="77777777" w:rsidR="00A72930" w:rsidRDefault="00A72930" w:rsidP="00A72930">
      <w:pPr>
        <w:pStyle w:val="Sinespaciado"/>
        <w:ind w:firstLine="708"/>
        <w:jc w:val="both"/>
        <w:rPr>
          <w:rFonts w:ascii="Verdana" w:hAnsi="Verdana"/>
          <w:sz w:val="24"/>
          <w:szCs w:val="24"/>
        </w:rPr>
      </w:pPr>
      <w:r w:rsidRPr="0076589B">
        <w:rPr>
          <w:rFonts w:ascii="Verdana" w:hAnsi="Verdana"/>
          <w:sz w:val="24"/>
          <w:szCs w:val="24"/>
        </w:rPr>
        <w:t>Dicho trámite se hará a través de la Secretaria del Colegio:</w:t>
      </w:r>
    </w:p>
    <w:p w14:paraId="1E18D2CE" w14:textId="77777777" w:rsidR="00A72930" w:rsidRDefault="00A72930" w:rsidP="00A72930">
      <w:pPr>
        <w:pStyle w:val="Sinespaciado"/>
        <w:jc w:val="both"/>
        <w:rPr>
          <w:rFonts w:ascii="Verdana" w:hAnsi="Verdana"/>
          <w:sz w:val="24"/>
          <w:szCs w:val="24"/>
        </w:rPr>
      </w:pPr>
      <w:r w:rsidRPr="0076589B">
        <w:rPr>
          <w:rFonts w:ascii="Verdana" w:hAnsi="Verdana"/>
          <w:sz w:val="24"/>
          <w:szCs w:val="24"/>
        </w:rPr>
        <w:t xml:space="preserve"> </w:t>
      </w:r>
    </w:p>
    <w:p w14:paraId="395BE9B9" w14:textId="77777777" w:rsidR="00A72930" w:rsidRDefault="00A72930" w:rsidP="00A72930">
      <w:pPr>
        <w:pStyle w:val="Sinespaciado"/>
        <w:numPr>
          <w:ilvl w:val="0"/>
          <w:numId w:val="35"/>
        </w:numPr>
        <w:jc w:val="both"/>
        <w:rPr>
          <w:rFonts w:ascii="Verdana" w:hAnsi="Verdana"/>
          <w:sz w:val="24"/>
          <w:szCs w:val="24"/>
        </w:rPr>
      </w:pPr>
      <w:r w:rsidRPr="0076589B">
        <w:rPr>
          <w:rFonts w:ascii="Verdana" w:hAnsi="Verdana"/>
          <w:sz w:val="24"/>
          <w:szCs w:val="24"/>
        </w:rPr>
        <w:t>Declaración Simple de Salida Pedagógica (SECREDUC)</w:t>
      </w:r>
      <w:r>
        <w:rPr>
          <w:rFonts w:ascii="Verdana" w:hAnsi="Verdana"/>
          <w:sz w:val="24"/>
          <w:szCs w:val="24"/>
        </w:rPr>
        <w:t>.</w:t>
      </w:r>
      <w:r w:rsidRPr="0076589B">
        <w:rPr>
          <w:rFonts w:ascii="Verdana" w:hAnsi="Verdana"/>
          <w:sz w:val="24"/>
          <w:szCs w:val="24"/>
        </w:rPr>
        <w:t xml:space="preserve"> </w:t>
      </w:r>
    </w:p>
    <w:p w14:paraId="16224396" w14:textId="77777777" w:rsidR="00A72930" w:rsidRDefault="00A72930" w:rsidP="00A72930">
      <w:pPr>
        <w:pStyle w:val="Sinespaciado"/>
        <w:numPr>
          <w:ilvl w:val="0"/>
          <w:numId w:val="35"/>
        </w:numPr>
        <w:jc w:val="both"/>
        <w:rPr>
          <w:rFonts w:ascii="Verdana" w:hAnsi="Verdana"/>
          <w:sz w:val="24"/>
          <w:szCs w:val="24"/>
        </w:rPr>
      </w:pPr>
      <w:r w:rsidRPr="0076589B">
        <w:rPr>
          <w:rFonts w:ascii="Verdana" w:hAnsi="Verdana"/>
          <w:sz w:val="24"/>
          <w:szCs w:val="24"/>
        </w:rPr>
        <w:t>Ficha Objetivos y Programa Salida (SECREDUC)</w:t>
      </w:r>
      <w:r>
        <w:rPr>
          <w:rFonts w:ascii="Verdana" w:hAnsi="Verdana"/>
          <w:sz w:val="24"/>
          <w:szCs w:val="24"/>
        </w:rPr>
        <w:t>.</w:t>
      </w:r>
      <w:r w:rsidRPr="0076589B">
        <w:rPr>
          <w:rFonts w:ascii="Verdana" w:hAnsi="Verdana"/>
          <w:sz w:val="24"/>
          <w:szCs w:val="24"/>
        </w:rPr>
        <w:t xml:space="preserve"> </w:t>
      </w:r>
    </w:p>
    <w:p w14:paraId="3B87A21E" w14:textId="77777777" w:rsidR="00A72930" w:rsidRDefault="00A72930" w:rsidP="00A72930">
      <w:pPr>
        <w:pStyle w:val="Sinespaciado"/>
        <w:numPr>
          <w:ilvl w:val="0"/>
          <w:numId w:val="35"/>
        </w:numPr>
        <w:jc w:val="both"/>
        <w:rPr>
          <w:rFonts w:ascii="Verdana" w:hAnsi="Verdana"/>
          <w:sz w:val="24"/>
          <w:szCs w:val="24"/>
        </w:rPr>
      </w:pPr>
      <w:r w:rsidRPr="0076589B">
        <w:rPr>
          <w:rFonts w:ascii="Verdana" w:hAnsi="Verdana"/>
          <w:sz w:val="24"/>
          <w:szCs w:val="24"/>
        </w:rPr>
        <w:t xml:space="preserve">Copia Ficha Salida Pedagógica c/ firmas pertinentes. </w:t>
      </w:r>
    </w:p>
    <w:p w14:paraId="5D631D75" w14:textId="77777777" w:rsidR="00A72930" w:rsidRDefault="00A72930" w:rsidP="00A72930">
      <w:pPr>
        <w:pStyle w:val="Sinespaciado"/>
        <w:numPr>
          <w:ilvl w:val="0"/>
          <w:numId w:val="35"/>
        </w:numPr>
        <w:jc w:val="both"/>
        <w:rPr>
          <w:rFonts w:ascii="Verdana" w:hAnsi="Verdana"/>
          <w:sz w:val="24"/>
          <w:szCs w:val="24"/>
        </w:rPr>
      </w:pPr>
      <w:r w:rsidRPr="0076589B">
        <w:rPr>
          <w:rFonts w:ascii="Verdana" w:hAnsi="Verdana"/>
          <w:sz w:val="24"/>
          <w:szCs w:val="24"/>
        </w:rPr>
        <w:t xml:space="preserve">Documentos con autorización escrita de los apoderados. </w:t>
      </w:r>
    </w:p>
    <w:p w14:paraId="3E6DF310" w14:textId="77777777" w:rsidR="00A72930" w:rsidRDefault="00A72930" w:rsidP="00A72930">
      <w:pPr>
        <w:pStyle w:val="Sinespaciado"/>
        <w:numPr>
          <w:ilvl w:val="0"/>
          <w:numId w:val="35"/>
        </w:numPr>
        <w:jc w:val="both"/>
        <w:rPr>
          <w:rFonts w:ascii="Verdana" w:hAnsi="Verdana"/>
          <w:sz w:val="24"/>
          <w:szCs w:val="24"/>
        </w:rPr>
      </w:pPr>
      <w:r w:rsidRPr="0076589B">
        <w:rPr>
          <w:rFonts w:ascii="Verdana" w:hAnsi="Verdana"/>
          <w:sz w:val="24"/>
          <w:szCs w:val="24"/>
        </w:rPr>
        <w:t xml:space="preserve">Guía didáctica correspondiente al objetivo de la salida. </w:t>
      </w:r>
    </w:p>
    <w:p w14:paraId="1B127353" w14:textId="77777777" w:rsidR="00A72930" w:rsidRDefault="00A72930" w:rsidP="00A72930">
      <w:pPr>
        <w:pStyle w:val="Sinespaciado"/>
        <w:jc w:val="both"/>
        <w:rPr>
          <w:rFonts w:ascii="Verdana" w:hAnsi="Verdana"/>
          <w:sz w:val="24"/>
          <w:szCs w:val="24"/>
        </w:rPr>
      </w:pPr>
    </w:p>
    <w:p w14:paraId="2DDEE7B5" w14:textId="77777777" w:rsidR="00A72930" w:rsidRPr="00464346" w:rsidRDefault="00A72930" w:rsidP="00A72930">
      <w:pPr>
        <w:pStyle w:val="Sinespaciado"/>
        <w:jc w:val="both"/>
        <w:rPr>
          <w:rFonts w:ascii="Verdana" w:hAnsi="Verdana"/>
          <w:b/>
          <w:sz w:val="24"/>
          <w:szCs w:val="24"/>
        </w:rPr>
      </w:pPr>
      <w:r w:rsidRPr="00464346">
        <w:rPr>
          <w:rFonts w:ascii="Verdana" w:hAnsi="Verdana"/>
          <w:b/>
          <w:sz w:val="24"/>
          <w:szCs w:val="24"/>
        </w:rPr>
        <w:t xml:space="preserve">II. Instructivo de Seguridad: </w:t>
      </w:r>
    </w:p>
    <w:p w14:paraId="5B6BD934" w14:textId="77777777" w:rsidR="00A72930" w:rsidRDefault="00A72930" w:rsidP="00A72930">
      <w:pPr>
        <w:pStyle w:val="Sinespaciado"/>
        <w:jc w:val="both"/>
        <w:rPr>
          <w:rFonts w:ascii="Verdana" w:hAnsi="Verdana"/>
          <w:sz w:val="24"/>
          <w:szCs w:val="24"/>
        </w:rPr>
      </w:pPr>
    </w:p>
    <w:p w14:paraId="5378808C"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w:t>
      </w:r>
      <w:r w:rsidRPr="0076589B">
        <w:rPr>
          <w:rFonts w:ascii="Verdana" w:hAnsi="Verdana"/>
          <w:sz w:val="24"/>
          <w:szCs w:val="24"/>
        </w:rPr>
        <w:t xml:space="preserve"> Previo a la salida, con al menos 20 días de anticipación, el o los profesores</w:t>
      </w:r>
      <w:r>
        <w:rPr>
          <w:rFonts w:ascii="Verdana" w:hAnsi="Verdana"/>
          <w:sz w:val="24"/>
          <w:szCs w:val="24"/>
        </w:rPr>
        <w:t>(as)</w:t>
      </w:r>
      <w:r w:rsidRPr="0076589B">
        <w:rPr>
          <w:rFonts w:ascii="Verdana" w:hAnsi="Verdana"/>
          <w:sz w:val="24"/>
          <w:szCs w:val="24"/>
        </w:rPr>
        <w:t xml:space="preserve"> responsables de la salida a terreno deberán enviar las autorizaciones de salida a los apoderados, para su correspondiente firma. Si es necesario, deberá informar las condiciones, exigencias, sistema de transporte, costo, hora de salida y regreso, entre otros. </w:t>
      </w:r>
    </w:p>
    <w:p w14:paraId="50E860D6" w14:textId="77777777" w:rsidR="00A72930" w:rsidRDefault="00A72930" w:rsidP="00A72930">
      <w:pPr>
        <w:pStyle w:val="Sinespaciado"/>
        <w:jc w:val="both"/>
        <w:rPr>
          <w:rFonts w:ascii="Verdana" w:hAnsi="Verdana"/>
          <w:sz w:val="24"/>
          <w:szCs w:val="24"/>
        </w:rPr>
      </w:pPr>
    </w:p>
    <w:p w14:paraId="7DD7D3BF"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2.</w:t>
      </w:r>
      <w:r w:rsidRPr="0076589B">
        <w:rPr>
          <w:rFonts w:ascii="Verdana" w:hAnsi="Verdana"/>
          <w:sz w:val="24"/>
          <w:szCs w:val="24"/>
        </w:rPr>
        <w:t xml:space="preserve"> Las salidas pedagógicas para alumnos y alumnas de Pre Kínder a Octavo Básico deben ser siempre en bus contratado para la ocasión y que cumpla con los requerimientos para el transporte de personas, con sus revisiones y autorizaciones al día, además debe salir desde el establecimiento y regresar al mismo. En el caso de alumnos de E. Media podrán utilizar un medio de transporte público en caso de ser pequeños grupos (no más de 15)</w:t>
      </w:r>
      <w:r>
        <w:rPr>
          <w:rFonts w:ascii="Verdana" w:hAnsi="Verdana"/>
          <w:sz w:val="24"/>
          <w:szCs w:val="24"/>
        </w:rPr>
        <w:t>.</w:t>
      </w:r>
    </w:p>
    <w:p w14:paraId="5BE336B4" w14:textId="77777777" w:rsidR="00A72930" w:rsidRDefault="00A72930" w:rsidP="00A72930">
      <w:pPr>
        <w:pStyle w:val="Sinespaciado"/>
        <w:jc w:val="both"/>
        <w:rPr>
          <w:rFonts w:ascii="Verdana" w:hAnsi="Verdana"/>
          <w:sz w:val="24"/>
          <w:szCs w:val="24"/>
        </w:rPr>
      </w:pPr>
    </w:p>
    <w:p w14:paraId="36B67C05" w14:textId="77777777" w:rsidR="00A72930" w:rsidRDefault="00A72930" w:rsidP="00A72930">
      <w:pPr>
        <w:pStyle w:val="Sinespaciado"/>
        <w:jc w:val="both"/>
        <w:rPr>
          <w:rFonts w:ascii="Verdana" w:hAnsi="Verdana"/>
          <w:sz w:val="24"/>
          <w:szCs w:val="24"/>
        </w:rPr>
      </w:pPr>
      <w:r w:rsidRPr="005A09D5">
        <w:rPr>
          <w:rFonts w:ascii="Verdana" w:hAnsi="Verdana"/>
          <w:b/>
          <w:sz w:val="24"/>
          <w:szCs w:val="24"/>
        </w:rPr>
        <w:t>3</w:t>
      </w:r>
      <w:r>
        <w:rPr>
          <w:rFonts w:ascii="Verdana" w:hAnsi="Verdana"/>
          <w:sz w:val="24"/>
          <w:szCs w:val="24"/>
        </w:rPr>
        <w:t>.</w:t>
      </w:r>
      <w:r w:rsidRPr="002427C7">
        <w:rPr>
          <w:rFonts w:ascii="Verdana" w:hAnsi="Verdana"/>
          <w:sz w:val="24"/>
          <w:szCs w:val="24"/>
        </w:rPr>
        <w:t>La contratación de los servicios de transporte debe realizarla el profe</w:t>
      </w:r>
      <w:r>
        <w:rPr>
          <w:rFonts w:ascii="Verdana" w:hAnsi="Verdana"/>
          <w:sz w:val="24"/>
          <w:szCs w:val="24"/>
        </w:rPr>
        <w:t>sor o profesora a través de la S</w:t>
      </w:r>
      <w:r w:rsidRPr="002427C7">
        <w:rPr>
          <w:rFonts w:ascii="Verdana" w:hAnsi="Verdana"/>
          <w:sz w:val="24"/>
          <w:szCs w:val="24"/>
        </w:rPr>
        <w:t xml:space="preserve">ecretaría del Colegio, preocupándose que cumpla con todas las normas. </w:t>
      </w:r>
    </w:p>
    <w:p w14:paraId="11C0A37C" w14:textId="77777777" w:rsidR="00A72930" w:rsidRDefault="00A72930" w:rsidP="00A72930">
      <w:pPr>
        <w:pStyle w:val="Sinespaciado"/>
        <w:jc w:val="both"/>
        <w:rPr>
          <w:rFonts w:ascii="Verdana" w:hAnsi="Verdana"/>
          <w:sz w:val="24"/>
          <w:szCs w:val="24"/>
        </w:rPr>
      </w:pPr>
    </w:p>
    <w:p w14:paraId="62C1A6F3" w14:textId="580A09CE" w:rsidR="00A72930" w:rsidRDefault="00A72930" w:rsidP="00A72930">
      <w:pPr>
        <w:pStyle w:val="Sinespaciado"/>
        <w:jc w:val="both"/>
        <w:rPr>
          <w:rFonts w:ascii="Verdana" w:hAnsi="Verdana"/>
          <w:sz w:val="24"/>
          <w:szCs w:val="24"/>
        </w:rPr>
      </w:pPr>
      <w:r w:rsidRPr="00464346">
        <w:rPr>
          <w:rFonts w:ascii="Verdana" w:hAnsi="Verdana"/>
          <w:b/>
          <w:sz w:val="24"/>
          <w:szCs w:val="24"/>
        </w:rPr>
        <w:lastRenderedPageBreak/>
        <w:t>4.</w:t>
      </w:r>
      <w:r w:rsidRPr="002427C7">
        <w:rPr>
          <w:rFonts w:ascii="Verdana" w:hAnsi="Verdana"/>
          <w:sz w:val="24"/>
          <w:szCs w:val="24"/>
        </w:rPr>
        <w:t xml:space="preserve"> El profesor</w:t>
      </w:r>
      <w:r>
        <w:rPr>
          <w:rFonts w:ascii="Verdana" w:hAnsi="Verdana"/>
          <w:sz w:val="24"/>
          <w:szCs w:val="24"/>
        </w:rPr>
        <w:t xml:space="preserve"> o profesora</w:t>
      </w:r>
      <w:r w:rsidRPr="002427C7">
        <w:rPr>
          <w:rFonts w:ascii="Verdana" w:hAnsi="Verdana"/>
          <w:sz w:val="24"/>
          <w:szCs w:val="24"/>
        </w:rPr>
        <w:t xml:space="preserve"> a cargo será el responsable de la salida pedagógica desde su inicio hasta su término (regreso al colegio), por lo que debe tomar todas las medidas de seguridad, de tal manera de disminuir el riesgo de accidentes de los estudiantes. </w:t>
      </w:r>
    </w:p>
    <w:p w14:paraId="3A2EA200"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5.</w:t>
      </w:r>
      <w:r>
        <w:rPr>
          <w:rFonts w:ascii="Verdana" w:hAnsi="Verdana"/>
          <w:sz w:val="24"/>
          <w:szCs w:val="24"/>
        </w:rPr>
        <w:t xml:space="preserve"> El profesor o profesora </w:t>
      </w:r>
      <w:r w:rsidRPr="002427C7">
        <w:rPr>
          <w:rFonts w:ascii="Verdana" w:hAnsi="Verdana"/>
          <w:sz w:val="24"/>
          <w:szCs w:val="24"/>
        </w:rPr>
        <w:t xml:space="preserve">deberá informar oportunamente si la salida será con uniforme, buzo deportivo o vestimenta libre. </w:t>
      </w:r>
    </w:p>
    <w:p w14:paraId="2A09BF28" w14:textId="77777777" w:rsidR="00A72930" w:rsidRDefault="00A72930" w:rsidP="00A72930">
      <w:pPr>
        <w:pStyle w:val="Sinespaciado"/>
        <w:jc w:val="both"/>
        <w:rPr>
          <w:rFonts w:ascii="Verdana" w:hAnsi="Verdana"/>
          <w:sz w:val="24"/>
          <w:szCs w:val="24"/>
        </w:rPr>
      </w:pPr>
    </w:p>
    <w:p w14:paraId="52F71D40"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6.</w:t>
      </w:r>
      <w:r w:rsidRPr="002427C7">
        <w:rPr>
          <w:rFonts w:ascii="Verdana" w:hAnsi="Verdana"/>
          <w:sz w:val="24"/>
          <w:szCs w:val="24"/>
        </w:rPr>
        <w:t xml:space="preserve"> Si el retorno de autorización es inferior a 80% de la matrícula del curso, la actividad no podrá realizarse. </w:t>
      </w:r>
    </w:p>
    <w:p w14:paraId="6D29F12C" w14:textId="77777777" w:rsidR="00A72930" w:rsidRDefault="00A72930" w:rsidP="00A72930">
      <w:pPr>
        <w:pStyle w:val="Sinespaciado"/>
        <w:jc w:val="both"/>
        <w:rPr>
          <w:rFonts w:ascii="Verdana" w:hAnsi="Verdana"/>
          <w:sz w:val="24"/>
          <w:szCs w:val="24"/>
        </w:rPr>
      </w:pPr>
    </w:p>
    <w:p w14:paraId="7D16056A"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7.</w:t>
      </w:r>
      <w:r w:rsidRPr="002427C7">
        <w:rPr>
          <w:rFonts w:ascii="Verdana" w:hAnsi="Verdana"/>
          <w:sz w:val="24"/>
          <w:szCs w:val="24"/>
        </w:rPr>
        <w:t xml:space="preserve"> Las salidas pedagógicas para un mismo curso deben realizarse en días distintos de la semana para no afectar a las mismas asignaturas. </w:t>
      </w:r>
    </w:p>
    <w:p w14:paraId="50DAAB05" w14:textId="77777777" w:rsidR="00A72930" w:rsidRDefault="00A72930" w:rsidP="00A72930">
      <w:pPr>
        <w:pStyle w:val="Sinespaciado"/>
        <w:jc w:val="both"/>
        <w:rPr>
          <w:rFonts w:ascii="Verdana" w:hAnsi="Verdana"/>
          <w:sz w:val="24"/>
          <w:szCs w:val="24"/>
        </w:rPr>
      </w:pPr>
    </w:p>
    <w:p w14:paraId="6FDFADDD" w14:textId="77777777" w:rsidR="00A72930" w:rsidRDefault="00A72930" w:rsidP="00A72930">
      <w:pPr>
        <w:pStyle w:val="Sinespaciado"/>
        <w:jc w:val="both"/>
        <w:rPr>
          <w:rFonts w:ascii="Verdana" w:hAnsi="Verdana"/>
          <w:sz w:val="24"/>
          <w:szCs w:val="24"/>
        </w:rPr>
      </w:pPr>
      <w:r w:rsidRPr="008B3B13">
        <w:rPr>
          <w:rFonts w:ascii="Verdana" w:hAnsi="Verdana"/>
          <w:b/>
          <w:sz w:val="24"/>
          <w:szCs w:val="24"/>
        </w:rPr>
        <w:t>8</w:t>
      </w:r>
      <w:r w:rsidRPr="002427C7">
        <w:rPr>
          <w:rFonts w:ascii="Verdana" w:hAnsi="Verdana"/>
          <w:sz w:val="24"/>
          <w:szCs w:val="24"/>
        </w:rPr>
        <w:t>. Los</w:t>
      </w:r>
      <w:r>
        <w:rPr>
          <w:rFonts w:ascii="Verdana" w:hAnsi="Verdana"/>
          <w:sz w:val="24"/>
          <w:szCs w:val="24"/>
        </w:rPr>
        <w:t>(as)</w:t>
      </w:r>
      <w:r w:rsidRPr="002427C7">
        <w:rPr>
          <w:rFonts w:ascii="Verdana" w:hAnsi="Verdana"/>
          <w:sz w:val="24"/>
          <w:szCs w:val="24"/>
        </w:rPr>
        <w:t xml:space="preserve"> alumnos</w:t>
      </w:r>
      <w:r>
        <w:rPr>
          <w:rFonts w:ascii="Verdana" w:hAnsi="Verdana"/>
          <w:sz w:val="24"/>
          <w:szCs w:val="24"/>
        </w:rPr>
        <w:t>(as)</w:t>
      </w:r>
      <w:r w:rsidRPr="002427C7">
        <w:rPr>
          <w:rFonts w:ascii="Verdana" w:hAnsi="Verdana"/>
          <w:sz w:val="24"/>
          <w:szCs w:val="24"/>
        </w:rPr>
        <w:t xml:space="preserve"> deberán salir acompañados del profesor</w:t>
      </w:r>
      <w:r>
        <w:rPr>
          <w:rFonts w:ascii="Verdana" w:hAnsi="Verdana"/>
          <w:sz w:val="24"/>
          <w:szCs w:val="24"/>
        </w:rPr>
        <w:t xml:space="preserve"> o profesora </w:t>
      </w:r>
      <w:r w:rsidRPr="002427C7">
        <w:rPr>
          <w:rFonts w:ascii="Verdana" w:hAnsi="Verdana"/>
          <w:sz w:val="24"/>
          <w:szCs w:val="24"/>
        </w:rPr>
        <w:t xml:space="preserve"> responsable de la actividad, la Asistente de la Educación (si la tuviera) y por al menos 2 apoderados del curso o cursos (Pre Kínder a 6º Básico). En Ed. Media el acompañante podrá ser un Asistente de la Educación u otro profesor</w:t>
      </w:r>
      <w:r>
        <w:rPr>
          <w:rFonts w:ascii="Verdana" w:hAnsi="Verdana"/>
          <w:sz w:val="24"/>
          <w:szCs w:val="24"/>
        </w:rPr>
        <w:t xml:space="preserve"> o profesora </w:t>
      </w:r>
      <w:r w:rsidRPr="002427C7">
        <w:rPr>
          <w:rFonts w:ascii="Verdana" w:hAnsi="Verdana"/>
          <w:sz w:val="24"/>
          <w:szCs w:val="24"/>
        </w:rPr>
        <w:t>de acuerdo al número de alumnos</w:t>
      </w:r>
      <w:r>
        <w:rPr>
          <w:rFonts w:ascii="Verdana" w:hAnsi="Verdana"/>
          <w:sz w:val="24"/>
          <w:szCs w:val="24"/>
        </w:rPr>
        <w:t>(as)</w:t>
      </w:r>
      <w:r w:rsidRPr="002427C7">
        <w:rPr>
          <w:rFonts w:ascii="Verdana" w:hAnsi="Verdana"/>
          <w:sz w:val="24"/>
          <w:szCs w:val="24"/>
        </w:rPr>
        <w:t xml:space="preserve">. </w:t>
      </w:r>
    </w:p>
    <w:p w14:paraId="731DE953" w14:textId="77777777" w:rsidR="00A72930" w:rsidRDefault="00A72930" w:rsidP="00A72930">
      <w:pPr>
        <w:pStyle w:val="Sinespaciado"/>
        <w:jc w:val="both"/>
        <w:rPr>
          <w:rFonts w:ascii="Verdana" w:hAnsi="Verdana"/>
          <w:sz w:val="24"/>
          <w:szCs w:val="24"/>
        </w:rPr>
      </w:pPr>
    </w:p>
    <w:p w14:paraId="5D8D00AC"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9.</w:t>
      </w:r>
      <w:r w:rsidRPr="002427C7">
        <w:rPr>
          <w:rFonts w:ascii="Verdana" w:hAnsi="Verdana"/>
          <w:sz w:val="24"/>
          <w:szCs w:val="24"/>
        </w:rPr>
        <w:t xml:space="preserve"> Debe darse a conocer a Secretaría la hora de salida y retorno al establecimiento. </w:t>
      </w:r>
    </w:p>
    <w:p w14:paraId="055FB981" w14:textId="77777777" w:rsidR="00A72930" w:rsidRDefault="00A72930" w:rsidP="00A72930">
      <w:pPr>
        <w:pStyle w:val="Sinespaciado"/>
        <w:jc w:val="both"/>
        <w:rPr>
          <w:rFonts w:ascii="Verdana" w:hAnsi="Verdana"/>
          <w:sz w:val="24"/>
          <w:szCs w:val="24"/>
        </w:rPr>
      </w:pPr>
    </w:p>
    <w:p w14:paraId="445C365F"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10.</w:t>
      </w:r>
      <w:r w:rsidRPr="002427C7">
        <w:rPr>
          <w:rFonts w:ascii="Verdana" w:hAnsi="Verdana"/>
          <w:sz w:val="24"/>
          <w:szCs w:val="24"/>
        </w:rPr>
        <w:t xml:space="preserve"> Ningún alumno</w:t>
      </w:r>
      <w:r>
        <w:rPr>
          <w:rFonts w:ascii="Verdana" w:hAnsi="Verdana"/>
          <w:sz w:val="24"/>
          <w:szCs w:val="24"/>
        </w:rPr>
        <w:t xml:space="preserve"> o alumna</w:t>
      </w:r>
      <w:r w:rsidRPr="002427C7">
        <w:rPr>
          <w:rFonts w:ascii="Verdana" w:hAnsi="Verdana"/>
          <w:sz w:val="24"/>
          <w:szCs w:val="24"/>
        </w:rPr>
        <w:t xml:space="preserve"> podrá salir sin haber sido debidamente señalado en el registro de asistencia. </w:t>
      </w:r>
    </w:p>
    <w:p w14:paraId="209EB04F" w14:textId="77777777" w:rsidR="00A72930" w:rsidRDefault="00A72930" w:rsidP="00A72930">
      <w:pPr>
        <w:pStyle w:val="Sinespaciado"/>
        <w:jc w:val="both"/>
        <w:rPr>
          <w:rFonts w:ascii="Verdana" w:hAnsi="Verdana"/>
          <w:sz w:val="24"/>
          <w:szCs w:val="24"/>
        </w:rPr>
      </w:pPr>
    </w:p>
    <w:p w14:paraId="02DE795B"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11.</w:t>
      </w:r>
      <w:r w:rsidRPr="002427C7">
        <w:rPr>
          <w:rFonts w:ascii="Verdana" w:hAnsi="Verdana"/>
          <w:sz w:val="24"/>
          <w:szCs w:val="24"/>
        </w:rPr>
        <w:t xml:space="preserve"> Ningún alumno</w:t>
      </w:r>
      <w:r>
        <w:rPr>
          <w:rFonts w:ascii="Verdana" w:hAnsi="Verdana"/>
          <w:sz w:val="24"/>
          <w:szCs w:val="24"/>
        </w:rPr>
        <w:t xml:space="preserve"> o alumna</w:t>
      </w:r>
      <w:r w:rsidRPr="002427C7">
        <w:rPr>
          <w:rFonts w:ascii="Verdana" w:hAnsi="Verdana"/>
          <w:sz w:val="24"/>
          <w:szCs w:val="24"/>
        </w:rPr>
        <w:t xml:space="preserve"> podrá salir sin contar con la autorización escrita de su apoderado, la que constará en un documento con el nombre del alumno, nombre y firma del apoderado. </w:t>
      </w:r>
    </w:p>
    <w:p w14:paraId="2BE24372" w14:textId="77777777" w:rsidR="00A72930" w:rsidRDefault="00A72930" w:rsidP="00A72930">
      <w:pPr>
        <w:pStyle w:val="Sinespaciado"/>
        <w:jc w:val="both"/>
        <w:rPr>
          <w:rFonts w:ascii="Verdana" w:hAnsi="Verdana"/>
          <w:sz w:val="24"/>
          <w:szCs w:val="24"/>
        </w:rPr>
      </w:pPr>
    </w:p>
    <w:p w14:paraId="2242266A"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12.</w:t>
      </w:r>
      <w:r w:rsidRPr="002427C7">
        <w:rPr>
          <w:rFonts w:ascii="Verdana" w:hAnsi="Verdana"/>
          <w:sz w:val="24"/>
          <w:szCs w:val="24"/>
        </w:rPr>
        <w:t xml:space="preserve"> Los alumnos deberán salir debidamente uniformados, dependiendo del carácter de la salida</w:t>
      </w:r>
      <w:r>
        <w:rPr>
          <w:rFonts w:ascii="Verdana" w:hAnsi="Verdana"/>
          <w:sz w:val="24"/>
          <w:szCs w:val="24"/>
        </w:rPr>
        <w:t>.</w:t>
      </w:r>
      <w:r w:rsidRPr="002427C7">
        <w:rPr>
          <w:rFonts w:ascii="Verdana" w:hAnsi="Verdana"/>
          <w:sz w:val="24"/>
          <w:szCs w:val="24"/>
        </w:rPr>
        <w:t xml:space="preserve"> </w:t>
      </w:r>
    </w:p>
    <w:p w14:paraId="5EC86B40"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13.</w:t>
      </w:r>
      <w:r w:rsidRPr="002427C7">
        <w:rPr>
          <w:rFonts w:ascii="Verdana" w:hAnsi="Verdana"/>
          <w:sz w:val="24"/>
          <w:szCs w:val="24"/>
        </w:rPr>
        <w:t xml:space="preserve"> El día de la salida debe confeccionarse un listado con la nómina de los alumnos</w:t>
      </w:r>
      <w:r>
        <w:rPr>
          <w:rFonts w:ascii="Verdana" w:hAnsi="Verdana"/>
          <w:sz w:val="24"/>
          <w:szCs w:val="24"/>
        </w:rPr>
        <w:t>(as)</w:t>
      </w:r>
      <w:r w:rsidRPr="002427C7">
        <w:rPr>
          <w:rFonts w:ascii="Verdana" w:hAnsi="Verdana"/>
          <w:sz w:val="24"/>
          <w:szCs w:val="24"/>
        </w:rPr>
        <w:t xml:space="preserve"> que salen, la cual debe coincidir con las autorizaciones enviada</w:t>
      </w:r>
      <w:r>
        <w:rPr>
          <w:rFonts w:ascii="Verdana" w:hAnsi="Verdana"/>
          <w:sz w:val="24"/>
          <w:szCs w:val="24"/>
        </w:rPr>
        <w:t>s</w:t>
      </w:r>
      <w:r w:rsidRPr="002427C7">
        <w:rPr>
          <w:rFonts w:ascii="Verdana" w:hAnsi="Verdana"/>
          <w:sz w:val="24"/>
          <w:szCs w:val="24"/>
        </w:rPr>
        <w:t xml:space="preserve"> 15 días antes a la Dirección Provincial. </w:t>
      </w:r>
    </w:p>
    <w:p w14:paraId="49C75FAD" w14:textId="77777777" w:rsidR="00A72930" w:rsidRDefault="00A72930" w:rsidP="00A72930">
      <w:pPr>
        <w:pStyle w:val="Sinespaciado"/>
        <w:jc w:val="both"/>
        <w:rPr>
          <w:rFonts w:ascii="Verdana" w:hAnsi="Verdana"/>
          <w:sz w:val="24"/>
          <w:szCs w:val="24"/>
        </w:rPr>
      </w:pPr>
    </w:p>
    <w:p w14:paraId="00AE3922"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14.</w:t>
      </w:r>
      <w:r w:rsidRPr="002427C7">
        <w:rPr>
          <w:rFonts w:ascii="Verdana" w:hAnsi="Verdana"/>
          <w:sz w:val="24"/>
          <w:szCs w:val="24"/>
        </w:rPr>
        <w:t xml:space="preserve"> Ante cualquier cambio de fecha de una salida el profesor o profesora deberá avisar oportunamente a los alumnos</w:t>
      </w:r>
      <w:r>
        <w:rPr>
          <w:rFonts w:ascii="Verdana" w:hAnsi="Verdana"/>
          <w:sz w:val="24"/>
          <w:szCs w:val="24"/>
        </w:rPr>
        <w:t xml:space="preserve">, alumnas </w:t>
      </w:r>
      <w:r w:rsidRPr="002427C7">
        <w:rPr>
          <w:rFonts w:ascii="Verdana" w:hAnsi="Verdana"/>
          <w:sz w:val="24"/>
          <w:szCs w:val="24"/>
        </w:rPr>
        <w:t xml:space="preserve"> y sus padres el motivo de la suspensión. </w:t>
      </w:r>
    </w:p>
    <w:p w14:paraId="4299EE3A" w14:textId="14270EB0" w:rsidR="00A72930" w:rsidRDefault="00A72930" w:rsidP="00A72930">
      <w:pPr>
        <w:pStyle w:val="Sinespaciado"/>
        <w:jc w:val="both"/>
        <w:rPr>
          <w:rFonts w:ascii="Verdana" w:hAnsi="Verdana"/>
          <w:sz w:val="24"/>
          <w:szCs w:val="24"/>
        </w:rPr>
      </w:pPr>
      <w:r w:rsidRPr="00464346">
        <w:rPr>
          <w:rFonts w:ascii="Verdana" w:hAnsi="Verdana"/>
          <w:b/>
          <w:sz w:val="24"/>
          <w:szCs w:val="24"/>
        </w:rPr>
        <w:lastRenderedPageBreak/>
        <w:t>15.</w:t>
      </w:r>
      <w:r w:rsidRPr="002427C7">
        <w:rPr>
          <w:rFonts w:ascii="Verdana" w:hAnsi="Verdana"/>
          <w:sz w:val="24"/>
          <w:szCs w:val="24"/>
        </w:rPr>
        <w:t xml:space="preserve"> Si la salida de los alumnos</w:t>
      </w:r>
      <w:r>
        <w:rPr>
          <w:rFonts w:ascii="Verdana" w:hAnsi="Verdana"/>
          <w:sz w:val="24"/>
          <w:szCs w:val="24"/>
        </w:rPr>
        <w:t xml:space="preserve"> o alumnas</w:t>
      </w:r>
      <w:r w:rsidRPr="002427C7">
        <w:rPr>
          <w:rFonts w:ascii="Verdana" w:hAnsi="Verdana"/>
          <w:sz w:val="24"/>
          <w:szCs w:val="24"/>
        </w:rPr>
        <w:t xml:space="preserve"> se prolongara más allá del horario de colación, el</w:t>
      </w:r>
      <w:r>
        <w:rPr>
          <w:rFonts w:ascii="Verdana" w:hAnsi="Verdana"/>
          <w:sz w:val="24"/>
          <w:szCs w:val="24"/>
        </w:rPr>
        <w:t>(la)</w:t>
      </w:r>
      <w:r w:rsidRPr="002427C7">
        <w:rPr>
          <w:rFonts w:ascii="Verdana" w:hAnsi="Verdana"/>
          <w:sz w:val="24"/>
          <w:szCs w:val="24"/>
        </w:rPr>
        <w:t xml:space="preserve"> profesor</w:t>
      </w:r>
      <w:r>
        <w:rPr>
          <w:rFonts w:ascii="Verdana" w:hAnsi="Verdana"/>
          <w:sz w:val="24"/>
          <w:szCs w:val="24"/>
        </w:rPr>
        <w:t>(a)</w:t>
      </w:r>
      <w:r w:rsidRPr="002427C7">
        <w:rPr>
          <w:rFonts w:ascii="Verdana" w:hAnsi="Verdana"/>
          <w:sz w:val="24"/>
          <w:szCs w:val="24"/>
        </w:rPr>
        <w:t xml:space="preserve"> conjuntamente con los apoderados definirán los alimentos, la hora y el lugar en donde los alumnos podrán almorzar. Siempre éstos estarán supervisados. </w:t>
      </w:r>
    </w:p>
    <w:p w14:paraId="2654FAB1"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16.</w:t>
      </w:r>
      <w:r w:rsidRPr="002427C7">
        <w:rPr>
          <w:rFonts w:ascii="Verdana" w:hAnsi="Verdana"/>
          <w:sz w:val="24"/>
          <w:szCs w:val="24"/>
        </w:rPr>
        <w:t xml:space="preserve"> En caso de utilizar un transporte (bus, furgón, etc.) contratado por el profesor</w:t>
      </w:r>
      <w:r>
        <w:rPr>
          <w:rFonts w:ascii="Verdana" w:hAnsi="Verdana"/>
          <w:sz w:val="24"/>
          <w:szCs w:val="24"/>
        </w:rPr>
        <w:t xml:space="preserve"> o profesora</w:t>
      </w:r>
      <w:r w:rsidRPr="002427C7">
        <w:rPr>
          <w:rFonts w:ascii="Verdana" w:hAnsi="Verdana"/>
          <w:sz w:val="24"/>
          <w:szCs w:val="24"/>
        </w:rPr>
        <w:t>, el colegio o los</w:t>
      </w:r>
      <w:r>
        <w:rPr>
          <w:rFonts w:ascii="Verdana" w:hAnsi="Verdana"/>
          <w:sz w:val="24"/>
          <w:szCs w:val="24"/>
        </w:rPr>
        <w:t>(as)</w:t>
      </w:r>
      <w:r w:rsidRPr="002427C7">
        <w:rPr>
          <w:rFonts w:ascii="Verdana" w:hAnsi="Verdana"/>
          <w:sz w:val="24"/>
          <w:szCs w:val="24"/>
        </w:rPr>
        <w:t xml:space="preserve"> apoderados</w:t>
      </w:r>
      <w:r>
        <w:rPr>
          <w:rFonts w:ascii="Verdana" w:hAnsi="Verdana"/>
          <w:sz w:val="24"/>
          <w:szCs w:val="24"/>
        </w:rPr>
        <w:t>(as)</w:t>
      </w:r>
      <w:r w:rsidRPr="002427C7">
        <w:rPr>
          <w:rFonts w:ascii="Verdana" w:hAnsi="Verdana"/>
          <w:sz w:val="24"/>
          <w:szCs w:val="24"/>
        </w:rPr>
        <w:t>, los alumnos</w:t>
      </w:r>
      <w:r>
        <w:rPr>
          <w:rFonts w:ascii="Verdana" w:hAnsi="Verdana"/>
          <w:sz w:val="24"/>
          <w:szCs w:val="24"/>
        </w:rPr>
        <w:t>, alumnas</w:t>
      </w:r>
      <w:r w:rsidRPr="002427C7">
        <w:rPr>
          <w:rFonts w:ascii="Verdana" w:hAnsi="Verdana"/>
          <w:sz w:val="24"/>
          <w:szCs w:val="24"/>
        </w:rPr>
        <w:t xml:space="preserve"> deberán mantener una conducta apropiada y respetuosa y de las normas vigentes dentro del vehículo. </w:t>
      </w:r>
    </w:p>
    <w:p w14:paraId="2522270D" w14:textId="77777777" w:rsidR="00A72930" w:rsidRDefault="00A72930" w:rsidP="00A72930">
      <w:pPr>
        <w:pStyle w:val="Sinespaciado"/>
        <w:jc w:val="both"/>
        <w:rPr>
          <w:rFonts w:ascii="Verdana" w:hAnsi="Verdana"/>
          <w:sz w:val="24"/>
          <w:szCs w:val="24"/>
        </w:rPr>
      </w:pPr>
    </w:p>
    <w:p w14:paraId="2A40F3E4"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17.</w:t>
      </w:r>
      <w:r w:rsidRPr="002427C7">
        <w:rPr>
          <w:rFonts w:ascii="Verdana" w:hAnsi="Verdana"/>
          <w:sz w:val="24"/>
          <w:szCs w:val="24"/>
        </w:rPr>
        <w:t xml:space="preserve"> Los estudiantes que están autorizados y participen de la actividad están cubiertos por el Seguro de Accidente Escolar, de acuerdo a las disposiciones de la Ley Nº 16.744 D.S. Nº 313. </w:t>
      </w:r>
    </w:p>
    <w:p w14:paraId="18D94753" w14:textId="77777777" w:rsidR="00A72930" w:rsidRDefault="00A72930" w:rsidP="00A72930">
      <w:pPr>
        <w:pStyle w:val="Sinespaciado"/>
        <w:jc w:val="both"/>
        <w:rPr>
          <w:rFonts w:ascii="Verdana" w:hAnsi="Verdana"/>
          <w:sz w:val="24"/>
          <w:szCs w:val="24"/>
        </w:rPr>
      </w:pPr>
    </w:p>
    <w:p w14:paraId="6291F84B"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18.</w:t>
      </w:r>
      <w:r w:rsidRPr="002427C7">
        <w:rPr>
          <w:rFonts w:ascii="Verdana" w:hAnsi="Verdana"/>
          <w:sz w:val="24"/>
          <w:szCs w:val="24"/>
        </w:rPr>
        <w:t xml:space="preserve"> Quedará estrictamente prohibido la salida de los alumnos</w:t>
      </w:r>
      <w:r>
        <w:rPr>
          <w:rFonts w:ascii="Verdana" w:hAnsi="Verdana"/>
          <w:sz w:val="24"/>
          <w:szCs w:val="24"/>
        </w:rPr>
        <w:t>(as)</w:t>
      </w:r>
      <w:r w:rsidRPr="002427C7">
        <w:rPr>
          <w:rFonts w:ascii="Verdana" w:hAnsi="Verdana"/>
          <w:sz w:val="24"/>
          <w:szCs w:val="24"/>
        </w:rPr>
        <w:t xml:space="preserve"> portando elementos tales como: cigarrillos, alcohol, cualquier tipo de droga o alucinógeno, elementos que puedan ser peligrosos (corta cartones, corta plumas, cuchillos o algún tipo de arma de fuego). </w:t>
      </w:r>
    </w:p>
    <w:p w14:paraId="14EF377B" w14:textId="77777777" w:rsidR="00A72930" w:rsidRDefault="00A72930" w:rsidP="00A72930">
      <w:pPr>
        <w:pStyle w:val="Sinespaciado"/>
        <w:jc w:val="both"/>
        <w:rPr>
          <w:rFonts w:ascii="Verdana" w:hAnsi="Verdana"/>
          <w:sz w:val="24"/>
          <w:szCs w:val="24"/>
        </w:rPr>
      </w:pPr>
    </w:p>
    <w:p w14:paraId="3830222E"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19.</w:t>
      </w:r>
      <w:r w:rsidRPr="002427C7">
        <w:rPr>
          <w:rFonts w:ascii="Verdana" w:hAnsi="Verdana"/>
          <w:sz w:val="24"/>
          <w:szCs w:val="24"/>
        </w:rPr>
        <w:t xml:space="preserve"> En toda salida pedagógica deben respetarse las siguientes medidas:</w:t>
      </w:r>
    </w:p>
    <w:p w14:paraId="299C16E7" w14:textId="77777777" w:rsidR="00A72930" w:rsidRDefault="00A72930" w:rsidP="00A72930">
      <w:pPr>
        <w:pStyle w:val="Sinespaciado"/>
        <w:jc w:val="both"/>
        <w:rPr>
          <w:rFonts w:ascii="Verdana" w:hAnsi="Verdana"/>
          <w:sz w:val="24"/>
          <w:szCs w:val="24"/>
        </w:rPr>
      </w:pPr>
    </w:p>
    <w:p w14:paraId="64276DBD"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 xml:space="preserve"> a)</w:t>
      </w:r>
      <w:r w:rsidRPr="002427C7">
        <w:rPr>
          <w:rFonts w:ascii="Verdana" w:hAnsi="Verdana"/>
          <w:sz w:val="24"/>
          <w:szCs w:val="24"/>
        </w:rPr>
        <w:t xml:space="preserve"> El</w:t>
      </w:r>
      <w:r>
        <w:rPr>
          <w:rFonts w:ascii="Verdana" w:hAnsi="Verdana"/>
          <w:sz w:val="24"/>
          <w:szCs w:val="24"/>
        </w:rPr>
        <w:t xml:space="preserve"> o la </w:t>
      </w:r>
      <w:r w:rsidRPr="002427C7">
        <w:rPr>
          <w:rFonts w:ascii="Verdana" w:hAnsi="Verdana"/>
          <w:sz w:val="24"/>
          <w:szCs w:val="24"/>
        </w:rPr>
        <w:t xml:space="preserve"> docente responsable deberá confirmar las autorizaciones de los</w:t>
      </w:r>
      <w:r>
        <w:rPr>
          <w:rFonts w:ascii="Verdana" w:hAnsi="Verdana"/>
          <w:sz w:val="24"/>
          <w:szCs w:val="24"/>
        </w:rPr>
        <w:t>(las)</w:t>
      </w:r>
      <w:r w:rsidRPr="002427C7">
        <w:rPr>
          <w:rFonts w:ascii="Verdana" w:hAnsi="Verdana"/>
          <w:sz w:val="24"/>
          <w:szCs w:val="24"/>
        </w:rPr>
        <w:t xml:space="preserve"> apoderados</w:t>
      </w:r>
      <w:r>
        <w:rPr>
          <w:rFonts w:ascii="Verdana" w:hAnsi="Verdana"/>
          <w:sz w:val="24"/>
          <w:szCs w:val="24"/>
        </w:rPr>
        <w:t>(as)</w:t>
      </w:r>
      <w:r w:rsidRPr="002427C7">
        <w:rPr>
          <w:rFonts w:ascii="Verdana" w:hAnsi="Verdana"/>
          <w:sz w:val="24"/>
          <w:szCs w:val="24"/>
        </w:rPr>
        <w:t xml:space="preserve">; además deberá verificar que todos los alumnos y alumnas presentes estén debidamente registrados en el Libro de Asistencia. </w:t>
      </w:r>
    </w:p>
    <w:p w14:paraId="57A9D2FC" w14:textId="77777777" w:rsidR="00A72930" w:rsidRDefault="00A72930" w:rsidP="00A72930">
      <w:pPr>
        <w:pStyle w:val="Sinespaciado"/>
        <w:jc w:val="both"/>
        <w:rPr>
          <w:rFonts w:ascii="Verdana" w:hAnsi="Verdana"/>
          <w:sz w:val="24"/>
          <w:szCs w:val="24"/>
        </w:rPr>
      </w:pPr>
    </w:p>
    <w:p w14:paraId="290FF9E5"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b)</w:t>
      </w:r>
      <w:r w:rsidRPr="002427C7">
        <w:rPr>
          <w:rFonts w:ascii="Verdana" w:hAnsi="Verdana"/>
          <w:sz w:val="24"/>
          <w:szCs w:val="24"/>
        </w:rPr>
        <w:t xml:space="preserve"> El</w:t>
      </w:r>
      <w:r>
        <w:rPr>
          <w:rFonts w:ascii="Verdana" w:hAnsi="Verdana"/>
          <w:sz w:val="24"/>
          <w:szCs w:val="24"/>
        </w:rPr>
        <w:t xml:space="preserve"> o la</w:t>
      </w:r>
      <w:r w:rsidRPr="002427C7">
        <w:rPr>
          <w:rFonts w:ascii="Verdana" w:hAnsi="Verdana"/>
          <w:sz w:val="24"/>
          <w:szCs w:val="24"/>
        </w:rPr>
        <w:t xml:space="preserve"> docente responsable deberá portar un registro de números telefónicos de emergencia, de la familia de cada estudiante y de los celulares de éstos si fuese el caso. </w:t>
      </w:r>
    </w:p>
    <w:p w14:paraId="64F292B1" w14:textId="77777777" w:rsidR="00A72930" w:rsidRDefault="00A72930" w:rsidP="00A72930">
      <w:pPr>
        <w:pStyle w:val="Sinespaciado"/>
        <w:jc w:val="both"/>
        <w:rPr>
          <w:rFonts w:ascii="Verdana" w:hAnsi="Verdana"/>
          <w:sz w:val="24"/>
          <w:szCs w:val="24"/>
        </w:rPr>
      </w:pPr>
    </w:p>
    <w:p w14:paraId="48F27B99"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c)</w:t>
      </w:r>
      <w:r w:rsidRPr="002427C7">
        <w:rPr>
          <w:rFonts w:ascii="Verdana" w:hAnsi="Verdana"/>
          <w:sz w:val="24"/>
          <w:szCs w:val="24"/>
        </w:rPr>
        <w:t xml:space="preserve"> En caso de acudir en transporte público; tales como bus de recorrido, u otro medio los alumnos</w:t>
      </w:r>
      <w:r>
        <w:rPr>
          <w:rFonts w:ascii="Verdana" w:hAnsi="Verdana"/>
          <w:sz w:val="24"/>
          <w:szCs w:val="24"/>
        </w:rPr>
        <w:t>, alumnas</w:t>
      </w:r>
      <w:r w:rsidRPr="002427C7">
        <w:rPr>
          <w:rFonts w:ascii="Verdana" w:hAnsi="Verdana"/>
          <w:sz w:val="24"/>
          <w:szCs w:val="24"/>
        </w:rPr>
        <w:t xml:space="preserve"> también deberán mantener una conducta apropiada y respetuosa, consideran</w:t>
      </w:r>
      <w:r>
        <w:rPr>
          <w:rFonts w:ascii="Verdana" w:hAnsi="Verdana"/>
          <w:sz w:val="24"/>
          <w:szCs w:val="24"/>
        </w:rPr>
        <w:t>do que son la imagen del Centro Educacional</w:t>
      </w:r>
      <w:r w:rsidRPr="002427C7">
        <w:rPr>
          <w:rFonts w:ascii="Verdana" w:hAnsi="Verdana"/>
          <w:sz w:val="24"/>
          <w:szCs w:val="24"/>
        </w:rPr>
        <w:t xml:space="preserve"> en el exterior. </w:t>
      </w:r>
    </w:p>
    <w:p w14:paraId="197C7A9F" w14:textId="77777777" w:rsidR="00A72930" w:rsidRDefault="00A72930" w:rsidP="00A72930">
      <w:pPr>
        <w:pStyle w:val="Sinespaciado"/>
        <w:jc w:val="both"/>
        <w:rPr>
          <w:rFonts w:ascii="Verdana" w:hAnsi="Verdana"/>
          <w:sz w:val="24"/>
          <w:szCs w:val="24"/>
        </w:rPr>
      </w:pPr>
    </w:p>
    <w:p w14:paraId="5778D7AA"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d)</w:t>
      </w:r>
      <w:r w:rsidRPr="002427C7">
        <w:rPr>
          <w:rFonts w:ascii="Verdana" w:hAnsi="Verdana"/>
          <w:sz w:val="24"/>
          <w:szCs w:val="24"/>
        </w:rPr>
        <w:t xml:space="preserve"> Los alumnos</w:t>
      </w:r>
      <w:r>
        <w:rPr>
          <w:rFonts w:ascii="Verdana" w:hAnsi="Verdana"/>
          <w:sz w:val="24"/>
          <w:szCs w:val="24"/>
        </w:rPr>
        <w:t xml:space="preserve">, alumnas </w:t>
      </w:r>
      <w:r w:rsidRPr="002427C7">
        <w:rPr>
          <w:rFonts w:ascii="Verdana" w:hAnsi="Verdana"/>
          <w:sz w:val="24"/>
          <w:szCs w:val="24"/>
        </w:rPr>
        <w:t xml:space="preserve"> deberán atenerse a las Normas de Convivencia de la misma forma como lo hacen durante la jornada de clases. </w:t>
      </w:r>
    </w:p>
    <w:p w14:paraId="51F66D8C" w14:textId="77777777" w:rsidR="00A72930" w:rsidRDefault="00A72930" w:rsidP="00A72930">
      <w:pPr>
        <w:pStyle w:val="Sinespaciado"/>
        <w:jc w:val="both"/>
        <w:rPr>
          <w:rFonts w:ascii="Verdana" w:hAnsi="Verdana"/>
          <w:sz w:val="24"/>
          <w:szCs w:val="24"/>
        </w:rPr>
      </w:pPr>
    </w:p>
    <w:p w14:paraId="75D57710"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lastRenderedPageBreak/>
        <w:t>e)</w:t>
      </w:r>
      <w:r w:rsidRPr="002427C7">
        <w:rPr>
          <w:rFonts w:ascii="Verdana" w:hAnsi="Verdana"/>
          <w:sz w:val="24"/>
          <w:szCs w:val="24"/>
        </w:rPr>
        <w:t xml:space="preserve"> Los alumnos</w:t>
      </w:r>
      <w:r>
        <w:rPr>
          <w:rFonts w:ascii="Verdana" w:hAnsi="Verdana"/>
          <w:sz w:val="24"/>
          <w:szCs w:val="24"/>
        </w:rPr>
        <w:t>(as)</w:t>
      </w:r>
      <w:r w:rsidRPr="002427C7">
        <w:rPr>
          <w:rFonts w:ascii="Verdana" w:hAnsi="Verdana"/>
          <w:sz w:val="24"/>
          <w:szCs w:val="24"/>
        </w:rPr>
        <w:t xml:space="preserve"> no podrán separarse del gr</w:t>
      </w:r>
      <w:r>
        <w:rPr>
          <w:rFonts w:ascii="Verdana" w:hAnsi="Verdana"/>
          <w:sz w:val="24"/>
          <w:szCs w:val="24"/>
        </w:rPr>
        <w:t>upo liderado por el(la) profesor (a)</w:t>
      </w:r>
      <w:r w:rsidRPr="002427C7">
        <w:rPr>
          <w:rFonts w:ascii="Verdana" w:hAnsi="Verdana"/>
          <w:sz w:val="24"/>
          <w:szCs w:val="24"/>
        </w:rPr>
        <w:t xml:space="preserve"> o apoderado</w:t>
      </w:r>
      <w:r>
        <w:rPr>
          <w:rFonts w:ascii="Verdana" w:hAnsi="Verdana"/>
          <w:sz w:val="24"/>
          <w:szCs w:val="24"/>
        </w:rPr>
        <w:t>(a)</w:t>
      </w:r>
      <w:r w:rsidRPr="002427C7">
        <w:rPr>
          <w:rFonts w:ascii="Verdana" w:hAnsi="Verdana"/>
          <w:sz w:val="24"/>
          <w:szCs w:val="24"/>
        </w:rPr>
        <w:t xml:space="preserve">, ni alejarse a desarrollar actividades distintas de lo programado. </w:t>
      </w:r>
    </w:p>
    <w:p w14:paraId="19458D89" w14:textId="77777777" w:rsidR="00A72930" w:rsidRDefault="00A72930" w:rsidP="00A72930">
      <w:pPr>
        <w:pStyle w:val="Sinespaciado"/>
        <w:jc w:val="both"/>
        <w:rPr>
          <w:rFonts w:ascii="Verdana" w:hAnsi="Verdana"/>
          <w:sz w:val="24"/>
          <w:szCs w:val="24"/>
        </w:rPr>
      </w:pPr>
    </w:p>
    <w:p w14:paraId="1C5389D4"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f)</w:t>
      </w:r>
      <w:r w:rsidRPr="002427C7">
        <w:rPr>
          <w:rFonts w:ascii="Verdana" w:hAnsi="Verdana"/>
          <w:sz w:val="24"/>
          <w:szCs w:val="24"/>
        </w:rPr>
        <w:t xml:space="preserve"> En caso que la visita tenga como destino un punto que contemple la cercanía con algún lugar tal como playa, río, lago, piscina, etc. los alumnos</w:t>
      </w:r>
      <w:r>
        <w:rPr>
          <w:rFonts w:ascii="Verdana" w:hAnsi="Verdana"/>
          <w:sz w:val="24"/>
          <w:szCs w:val="24"/>
        </w:rPr>
        <w:t xml:space="preserve">, alumnas </w:t>
      </w:r>
      <w:r w:rsidRPr="002427C7">
        <w:rPr>
          <w:rFonts w:ascii="Verdana" w:hAnsi="Verdana"/>
          <w:sz w:val="24"/>
          <w:szCs w:val="24"/>
        </w:rPr>
        <w:t xml:space="preserve"> en ningún caso podrán acceder a bañarse o realizar actividades recreativas o de juego sin que éstas estén contempladas dentro de la guía didáctica y jamás sin ser supervisados</w:t>
      </w:r>
      <w:r>
        <w:rPr>
          <w:rFonts w:ascii="Verdana" w:hAnsi="Verdana"/>
          <w:sz w:val="24"/>
          <w:szCs w:val="24"/>
        </w:rPr>
        <w:t>(as)</w:t>
      </w:r>
      <w:r w:rsidRPr="002427C7">
        <w:rPr>
          <w:rFonts w:ascii="Verdana" w:hAnsi="Verdana"/>
          <w:sz w:val="24"/>
          <w:szCs w:val="24"/>
        </w:rPr>
        <w:t xml:space="preserve"> por algún apoderado</w:t>
      </w:r>
      <w:r>
        <w:rPr>
          <w:rFonts w:ascii="Verdana" w:hAnsi="Verdana"/>
          <w:sz w:val="24"/>
          <w:szCs w:val="24"/>
        </w:rPr>
        <w:t>(a)</w:t>
      </w:r>
      <w:r w:rsidRPr="002427C7">
        <w:rPr>
          <w:rFonts w:ascii="Verdana" w:hAnsi="Verdana"/>
          <w:sz w:val="24"/>
          <w:szCs w:val="24"/>
        </w:rPr>
        <w:t xml:space="preserve"> o profesor</w:t>
      </w:r>
      <w:r>
        <w:rPr>
          <w:rFonts w:ascii="Verdana" w:hAnsi="Verdana"/>
          <w:sz w:val="24"/>
          <w:szCs w:val="24"/>
        </w:rPr>
        <w:t>(a)</w:t>
      </w:r>
      <w:r w:rsidRPr="002427C7">
        <w:rPr>
          <w:rFonts w:ascii="Verdana" w:hAnsi="Verdana"/>
          <w:sz w:val="24"/>
          <w:szCs w:val="24"/>
        </w:rPr>
        <w:t xml:space="preserve">. </w:t>
      </w:r>
    </w:p>
    <w:p w14:paraId="4BDB4150" w14:textId="77777777" w:rsidR="00A72930" w:rsidRDefault="00A72930" w:rsidP="00A72930">
      <w:pPr>
        <w:pStyle w:val="Sinespaciado"/>
        <w:jc w:val="both"/>
        <w:rPr>
          <w:rFonts w:ascii="Verdana" w:hAnsi="Verdana"/>
          <w:sz w:val="24"/>
          <w:szCs w:val="24"/>
        </w:rPr>
      </w:pPr>
      <w:r w:rsidRPr="002427C7">
        <w:rPr>
          <w:rFonts w:ascii="Verdana" w:hAnsi="Verdana"/>
          <w:sz w:val="24"/>
          <w:szCs w:val="24"/>
        </w:rPr>
        <w:t xml:space="preserve">No obstante lo anterior quedará estrictamente prohibido acceder a estos lugares si no se cuenta con salvavidas o con alguna indicación que garantice la seguridad del lugar. </w:t>
      </w:r>
    </w:p>
    <w:p w14:paraId="356575DA" w14:textId="77777777" w:rsidR="00A72930" w:rsidRDefault="00A72930" w:rsidP="00A72930">
      <w:pPr>
        <w:pStyle w:val="Sinespaciado"/>
        <w:jc w:val="both"/>
        <w:rPr>
          <w:rFonts w:ascii="Verdana" w:hAnsi="Verdana"/>
          <w:sz w:val="24"/>
          <w:szCs w:val="24"/>
        </w:rPr>
      </w:pPr>
    </w:p>
    <w:p w14:paraId="1066F33B"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g)</w:t>
      </w:r>
      <w:r w:rsidRPr="002427C7">
        <w:rPr>
          <w:rFonts w:ascii="Verdana" w:hAnsi="Verdana"/>
          <w:sz w:val="24"/>
          <w:szCs w:val="24"/>
        </w:rPr>
        <w:t xml:space="preserve"> Quedará estrictamente prohibido la ingesta de alcohol o cigarrillos. </w:t>
      </w:r>
    </w:p>
    <w:p w14:paraId="588DD967" w14:textId="77777777" w:rsidR="00A72930" w:rsidRDefault="00A72930" w:rsidP="00A72930">
      <w:pPr>
        <w:pStyle w:val="Sinespaciado"/>
        <w:jc w:val="both"/>
        <w:rPr>
          <w:rFonts w:ascii="Verdana" w:hAnsi="Verdana"/>
          <w:sz w:val="24"/>
          <w:szCs w:val="24"/>
        </w:rPr>
      </w:pPr>
    </w:p>
    <w:p w14:paraId="54DA1C62" w14:textId="77777777" w:rsidR="00A72930" w:rsidRDefault="00A72930" w:rsidP="00A72930">
      <w:pPr>
        <w:pStyle w:val="Sinespaciado"/>
        <w:jc w:val="both"/>
        <w:rPr>
          <w:rFonts w:ascii="Verdana" w:hAnsi="Verdana"/>
          <w:sz w:val="24"/>
          <w:szCs w:val="24"/>
        </w:rPr>
      </w:pPr>
      <w:r w:rsidRPr="00464346">
        <w:rPr>
          <w:rFonts w:ascii="Verdana" w:hAnsi="Verdana"/>
          <w:b/>
          <w:sz w:val="24"/>
          <w:szCs w:val="24"/>
        </w:rPr>
        <w:t>h)</w:t>
      </w:r>
      <w:r w:rsidRPr="002427C7">
        <w:rPr>
          <w:rFonts w:ascii="Verdana" w:hAnsi="Verdana"/>
          <w:sz w:val="24"/>
          <w:szCs w:val="24"/>
        </w:rPr>
        <w:t xml:space="preserve"> Deberán abstenerse de proferir groserías, realizar rallados (grafiti) arrojar basura, envases</w:t>
      </w:r>
      <w:r>
        <w:rPr>
          <w:rFonts w:ascii="Verdana" w:hAnsi="Verdana"/>
          <w:sz w:val="24"/>
          <w:szCs w:val="24"/>
        </w:rPr>
        <w:t>, etc.</w:t>
      </w:r>
    </w:p>
    <w:p w14:paraId="4E7FBEE2" w14:textId="77777777" w:rsidR="00A72930" w:rsidRDefault="00A72930" w:rsidP="00A72930">
      <w:pPr>
        <w:pStyle w:val="Sinespaciado"/>
        <w:jc w:val="both"/>
        <w:rPr>
          <w:rFonts w:ascii="Verdana" w:hAnsi="Verdana"/>
          <w:sz w:val="24"/>
          <w:szCs w:val="24"/>
        </w:rPr>
      </w:pPr>
    </w:p>
    <w:p w14:paraId="15CAB16E" w14:textId="77777777" w:rsidR="00A72930" w:rsidRDefault="00A72930" w:rsidP="00A72930">
      <w:pPr>
        <w:pStyle w:val="Sinespaciado"/>
        <w:jc w:val="both"/>
        <w:rPr>
          <w:rFonts w:ascii="Verdana" w:hAnsi="Verdana"/>
          <w:sz w:val="24"/>
          <w:szCs w:val="24"/>
        </w:rPr>
      </w:pPr>
      <w:r>
        <w:rPr>
          <w:rFonts w:ascii="Verdana" w:hAnsi="Verdana"/>
          <w:b/>
          <w:sz w:val="24"/>
          <w:szCs w:val="24"/>
        </w:rPr>
        <w:t>i)</w:t>
      </w:r>
      <w:r w:rsidRPr="002427C7">
        <w:rPr>
          <w:rFonts w:ascii="Verdana" w:hAnsi="Verdana"/>
          <w:sz w:val="24"/>
          <w:szCs w:val="24"/>
        </w:rPr>
        <w:t>Los alumnos</w:t>
      </w:r>
      <w:r>
        <w:rPr>
          <w:rFonts w:ascii="Verdana" w:hAnsi="Verdana"/>
          <w:sz w:val="24"/>
          <w:szCs w:val="24"/>
        </w:rPr>
        <w:t>(as)</w:t>
      </w:r>
      <w:r w:rsidRPr="002427C7">
        <w:rPr>
          <w:rFonts w:ascii="Verdana" w:hAnsi="Verdana"/>
          <w:sz w:val="24"/>
          <w:szCs w:val="24"/>
        </w:rPr>
        <w:t xml:space="preserve"> deberán hacerse responsables de sus pertenencias, evitando dejarlas olvidadas en los medios de transporte o en los recintos que sean visitados. </w:t>
      </w:r>
    </w:p>
    <w:p w14:paraId="1C058DD3" w14:textId="77777777" w:rsidR="00A72930" w:rsidRDefault="00A72930" w:rsidP="00A72930">
      <w:pPr>
        <w:pStyle w:val="Sinespaciado"/>
        <w:ind w:left="1080"/>
        <w:jc w:val="both"/>
        <w:rPr>
          <w:rFonts w:ascii="Verdana" w:hAnsi="Verdana"/>
          <w:sz w:val="24"/>
          <w:szCs w:val="24"/>
        </w:rPr>
      </w:pPr>
    </w:p>
    <w:p w14:paraId="1C1E885C" w14:textId="77777777" w:rsidR="00A72930" w:rsidRDefault="00A72930" w:rsidP="00A72930">
      <w:pPr>
        <w:pStyle w:val="Sinespaciado"/>
        <w:jc w:val="both"/>
        <w:rPr>
          <w:rFonts w:ascii="Verdana" w:hAnsi="Verdana"/>
          <w:sz w:val="24"/>
          <w:szCs w:val="24"/>
        </w:rPr>
      </w:pPr>
      <w:r w:rsidRPr="002F1720">
        <w:rPr>
          <w:rFonts w:ascii="Verdana" w:hAnsi="Verdana"/>
          <w:b/>
          <w:sz w:val="24"/>
          <w:szCs w:val="24"/>
        </w:rPr>
        <w:t>j)</w:t>
      </w:r>
      <w:r w:rsidRPr="002427C7">
        <w:rPr>
          <w:rFonts w:ascii="Verdana" w:hAnsi="Verdana"/>
          <w:sz w:val="24"/>
          <w:szCs w:val="24"/>
        </w:rPr>
        <w:t xml:space="preserve"> Toda vez que los alumnos</w:t>
      </w:r>
      <w:r>
        <w:rPr>
          <w:rFonts w:ascii="Verdana" w:hAnsi="Verdana"/>
          <w:sz w:val="24"/>
          <w:szCs w:val="24"/>
        </w:rPr>
        <w:t>(as)</w:t>
      </w:r>
      <w:r w:rsidRPr="002427C7">
        <w:rPr>
          <w:rFonts w:ascii="Verdana" w:hAnsi="Verdana"/>
          <w:sz w:val="24"/>
          <w:szCs w:val="24"/>
        </w:rPr>
        <w:t xml:space="preserve"> accedan a un recinto con el fin de interiorizarse de una actividad, vis</w:t>
      </w:r>
      <w:r>
        <w:rPr>
          <w:rFonts w:ascii="Verdana" w:hAnsi="Verdana"/>
          <w:sz w:val="24"/>
          <w:szCs w:val="24"/>
        </w:rPr>
        <w:t xml:space="preserve">itar una muestra, presenciar un </w:t>
      </w:r>
      <w:r w:rsidRPr="002427C7">
        <w:rPr>
          <w:rFonts w:ascii="Verdana" w:hAnsi="Verdana"/>
          <w:sz w:val="24"/>
          <w:szCs w:val="24"/>
        </w:rPr>
        <w:t xml:space="preserve">espectáculo, ingresar a un museo, etc. éstos tendrán especial cuidado de no causar ningún tipo de deterioro, destrozo o sustracción de elementos que allí se encuentren. </w:t>
      </w:r>
    </w:p>
    <w:p w14:paraId="5A61E772" w14:textId="77777777" w:rsidR="00A72930" w:rsidRDefault="00A72930" w:rsidP="00A72930">
      <w:pPr>
        <w:pStyle w:val="Sinespaciado"/>
        <w:jc w:val="both"/>
        <w:rPr>
          <w:rFonts w:ascii="Verdana" w:hAnsi="Verdana"/>
          <w:sz w:val="24"/>
          <w:szCs w:val="24"/>
        </w:rPr>
      </w:pPr>
    </w:p>
    <w:p w14:paraId="78F8D8D4" w14:textId="77777777" w:rsidR="00A72930" w:rsidRDefault="00A72930" w:rsidP="00A72930">
      <w:pPr>
        <w:pStyle w:val="Sinespaciado"/>
        <w:jc w:val="both"/>
        <w:rPr>
          <w:rFonts w:ascii="Verdana" w:hAnsi="Verdana"/>
          <w:sz w:val="24"/>
          <w:szCs w:val="24"/>
        </w:rPr>
      </w:pPr>
      <w:r w:rsidRPr="002F1720">
        <w:rPr>
          <w:rFonts w:ascii="Verdana" w:hAnsi="Verdana"/>
          <w:b/>
          <w:sz w:val="24"/>
          <w:szCs w:val="24"/>
        </w:rPr>
        <w:t>k)</w:t>
      </w:r>
      <w:r w:rsidRPr="002427C7">
        <w:rPr>
          <w:rFonts w:ascii="Verdana" w:hAnsi="Verdana"/>
          <w:sz w:val="24"/>
          <w:szCs w:val="24"/>
        </w:rPr>
        <w:t xml:space="preserve"> Queda estrictamente prohibido durante el trayecto</w:t>
      </w:r>
      <w:r>
        <w:rPr>
          <w:rFonts w:ascii="Verdana" w:hAnsi="Verdana"/>
          <w:sz w:val="24"/>
          <w:szCs w:val="24"/>
        </w:rPr>
        <w:t xml:space="preserve"> en el medio de transporte sacar</w:t>
      </w:r>
      <w:r w:rsidRPr="002427C7">
        <w:rPr>
          <w:rFonts w:ascii="Verdana" w:hAnsi="Verdana"/>
          <w:sz w:val="24"/>
          <w:szCs w:val="24"/>
        </w:rPr>
        <w:t xml:space="preserve"> la cabeza o parte del cuerpo por las ventanas o puertas, correr o</w:t>
      </w:r>
      <w:r>
        <w:rPr>
          <w:rFonts w:ascii="Verdana" w:hAnsi="Verdana"/>
          <w:sz w:val="24"/>
          <w:szCs w:val="24"/>
        </w:rPr>
        <w:t xml:space="preserve"> saltar en pasillo y asientos o </w:t>
      </w:r>
      <w:r w:rsidRPr="002427C7">
        <w:rPr>
          <w:rFonts w:ascii="Verdana" w:hAnsi="Verdana"/>
          <w:sz w:val="24"/>
          <w:szCs w:val="24"/>
        </w:rPr>
        <w:t>cualquier acción que atente contra su seguridad.</w:t>
      </w:r>
    </w:p>
    <w:p w14:paraId="7DA323BD" w14:textId="77777777" w:rsidR="00A72930" w:rsidRDefault="00A72930" w:rsidP="00A72930">
      <w:pPr>
        <w:pStyle w:val="Textopredete"/>
        <w:tabs>
          <w:tab w:val="left" w:pos="1560"/>
        </w:tabs>
        <w:spacing w:line="276" w:lineRule="auto"/>
        <w:jc w:val="both"/>
        <w:rPr>
          <w:rFonts w:ascii="Arial" w:hAnsi="Arial" w:cs="Arial"/>
          <w:color w:val="auto"/>
          <w:szCs w:val="22"/>
          <w:lang w:val="es-ES_tradnl"/>
        </w:rPr>
      </w:pPr>
    </w:p>
    <w:p w14:paraId="769F0B0F" w14:textId="77777777" w:rsidR="00A72930" w:rsidRDefault="00A72930" w:rsidP="00A72930">
      <w:pPr>
        <w:pStyle w:val="Textopredete"/>
        <w:tabs>
          <w:tab w:val="left" w:pos="1560"/>
        </w:tabs>
        <w:spacing w:line="276" w:lineRule="auto"/>
        <w:jc w:val="both"/>
        <w:rPr>
          <w:rFonts w:ascii="Arial" w:hAnsi="Arial" w:cs="Arial"/>
          <w:color w:val="auto"/>
          <w:szCs w:val="22"/>
          <w:lang w:val="es-ES_tradnl"/>
        </w:rPr>
      </w:pPr>
    </w:p>
    <w:p w14:paraId="4E7832F6" w14:textId="77777777" w:rsidR="00A72930" w:rsidRDefault="00A72930" w:rsidP="00A72930">
      <w:pPr>
        <w:pStyle w:val="Sinespaciado"/>
        <w:jc w:val="both"/>
        <w:rPr>
          <w:rFonts w:ascii="Verdana" w:hAnsi="Verdana"/>
          <w:b/>
          <w:snapToGrid w:val="0"/>
          <w:sz w:val="24"/>
          <w:szCs w:val="24"/>
          <w:lang w:bidi="he-IL"/>
        </w:rPr>
      </w:pPr>
      <w:r w:rsidRPr="006119DD">
        <w:rPr>
          <w:rFonts w:ascii="Verdana" w:hAnsi="Verdana"/>
          <w:b/>
          <w:snapToGrid w:val="0"/>
          <w:sz w:val="24"/>
          <w:szCs w:val="24"/>
          <w:lang w:bidi="he-IL"/>
        </w:rPr>
        <w:t>5.-PROTOCOLO SITUACION DE MALTRATO DE FUNCIONARIO A APODERADO.</w:t>
      </w:r>
    </w:p>
    <w:p w14:paraId="7447F296" w14:textId="77777777" w:rsidR="00A72930" w:rsidRPr="006119DD" w:rsidRDefault="00A72930" w:rsidP="00A72930">
      <w:pPr>
        <w:pStyle w:val="Sinespaciado"/>
        <w:jc w:val="both"/>
        <w:rPr>
          <w:rFonts w:ascii="Verdana" w:hAnsi="Verdana"/>
          <w:b/>
          <w:snapToGrid w:val="0"/>
          <w:sz w:val="24"/>
          <w:szCs w:val="24"/>
          <w:lang w:bidi="he-IL"/>
        </w:rPr>
      </w:pPr>
    </w:p>
    <w:p w14:paraId="073261ED" w14:textId="77777777" w:rsidR="00A72930" w:rsidRPr="00B04B68" w:rsidRDefault="00A72930" w:rsidP="00A72930">
      <w:pPr>
        <w:pStyle w:val="Sinespaciado"/>
        <w:jc w:val="both"/>
        <w:rPr>
          <w:rFonts w:ascii="Verdana" w:hAnsi="Verdana"/>
          <w:sz w:val="24"/>
          <w:szCs w:val="24"/>
        </w:rPr>
      </w:pPr>
      <w:r w:rsidRPr="00B04B68">
        <w:rPr>
          <w:rFonts w:ascii="Verdana" w:hAnsi="Verdana"/>
          <w:sz w:val="24"/>
          <w:szCs w:val="24"/>
        </w:rPr>
        <w:t xml:space="preserve">Forma de notificación </w:t>
      </w:r>
    </w:p>
    <w:p w14:paraId="32E37746"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Se notificara por escrito, mediante agenda del colegio, la situación de maltrato o agresión, para que asista al establecimiento educacional.</w:t>
      </w:r>
    </w:p>
    <w:p w14:paraId="5B63786B" w14:textId="77777777" w:rsidR="00A72930" w:rsidRPr="00B04B68" w:rsidRDefault="00A72930" w:rsidP="00A72930">
      <w:pPr>
        <w:pStyle w:val="Sinespaciado"/>
        <w:jc w:val="both"/>
        <w:rPr>
          <w:rFonts w:ascii="Verdana" w:hAnsi="Verdana"/>
          <w:sz w:val="24"/>
          <w:szCs w:val="24"/>
        </w:rPr>
      </w:pPr>
    </w:p>
    <w:p w14:paraId="7795A1C5" w14:textId="396B2A2A" w:rsidR="00A72930" w:rsidRPr="006119DD" w:rsidRDefault="00A72930" w:rsidP="00A72930">
      <w:pPr>
        <w:pStyle w:val="Sinespaciado"/>
        <w:jc w:val="both"/>
        <w:rPr>
          <w:rFonts w:ascii="Verdana" w:hAnsi="Verdana"/>
          <w:b/>
          <w:sz w:val="24"/>
          <w:szCs w:val="24"/>
        </w:rPr>
      </w:pPr>
      <w:r w:rsidRPr="006119DD">
        <w:rPr>
          <w:rFonts w:ascii="Verdana" w:hAnsi="Verdana"/>
          <w:b/>
          <w:sz w:val="24"/>
          <w:szCs w:val="24"/>
        </w:rPr>
        <w:t>Encargado de las Denuncias.</w:t>
      </w:r>
    </w:p>
    <w:p w14:paraId="40D63DCD" w14:textId="5F3D57E3" w:rsidR="00A72930" w:rsidRPr="00B04B68" w:rsidRDefault="00A72930" w:rsidP="00A72930">
      <w:pPr>
        <w:pStyle w:val="Sinespaciado"/>
        <w:jc w:val="both"/>
        <w:rPr>
          <w:rFonts w:ascii="Verdana" w:hAnsi="Verdana"/>
          <w:sz w:val="24"/>
          <w:szCs w:val="24"/>
        </w:rPr>
      </w:pPr>
      <w:r w:rsidRPr="00B04B68">
        <w:rPr>
          <w:rFonts w:ascii="Verdana" w:hAnsi="Verdana"/>
          <w:sz w:val="24"/>
          <w:szCs w:val="24"/>
        </w:rPr>
        <w:t>El colegio designara cada año, a un encargado de recepcionar las denuncias y coordinar las acciones necesarias y pertinentes, esta será la Encargada de Convivencia Escolar o el designado por Dirección quien será el encargado de activar el protocolo.</w:t>
      </w:r>
    </w:p>
    <w:p w14:paraId="760DC007" w14:textId="77777777" w:rsidR="00A72930" w:rsidRDefault="00A72930" w:rsidP="00A72930">
      <w:pPr>
        <w:pStyle w:val="Sinespaciado"/>
        <w:jc w:val="both"/>
        <w:rPr>
          <w:rFonts w:ascii="Verdana" w:hAnsi="Verdana"/>
          <w:b/>
          <w:sz w:val="24"/>
          <w:szCs w:val="24"/>
        </w:rPr>
      </w:pPr>
      <w:r w:rsidRPr="006119DD">
        <w:rPr>
          <w:rFonts w:ascii="Verdana" w:hAnsi="Verdana"/>
          <w:b/>
          <w:sz w:val="24"/>
          <w:szCs w:val="24"/>
        </w:rPr>
        <w:t>Plazos.</w:t>
      </w:r>
    </w:p>
    <w:p w14:paraId="088CD597" w14:textId="77777777" w:rsidR="00A72930" w:rsidRPr="006119DD" w:rsidRDefault="00A72930" w:rsidP="00A72930">
      <w:pPr>
        <w:pStyle w:val="Sinespaciado"/>
        <w:jc w:val="both"/>
        <w:rPr>
          <w:rFonts w:ascii="Verdana" w:hAnsi="Verdana"/>
          <w:b/>
          <w:sz w:val="24"/>
          <w:szCs w:val="24"/>
        </w:rPr>
      </w:pPr>
    </w:p>
    <w:p w14:paraId="1DEABDE0"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Una vez recepcionada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transcurrido tres días, en el caso de llegar al plazo de 5 días sin tener respuesta de las comunicaciones enviadas se deriva  o denuncia a la PDI o autoridad pertinente, mediante oficio</w:t>
      </w:r>
      <w:r>
        <w:rPr>
          <w:rFonts w:ascii="Verdana" w:hAnsi="Verdana"/>
          <w:sz w:val="24"/>
          <w:szCs w:val="24"/>
        </w:rPr>
        <w:t>.</w:t>
      </w:r>
    </w:p>
    <w:p w14:paraId="518300CF" w14:textId="77777777" w:rsidR="00A72930" w:rsidRPr="00B04B68" w:rsidRDefault="00A72930" w:rsidP="00A72930">
      <w:pPr>
        <w:pStyle w:val="Sinespaciado"/>
        <w:jc w:val="both"/>
        <w:rPr>
          <w:rFonts w:ascii="Verdana" w:hAnsi="Verdana"/>
          <w:sz w:val="24"/>
          <w:szCs w:val="24"/>
        </w:rPr>
      </w:pPr>
    </w:p>
    <w:p w14:paraId="3277E560" w14:textId="06D85F61" w:rsidR="00A72930" w:rsidRDefault="00A72930" w:rsidP="00A72930">
      <w:pPr>
        <w:pStyle w:val="Sinespaciado"/>
        <w:jc w:val="both"/>
        <w:rPr>
          <w:rFonts w:ascii="Verdana" w:hAnsi="Verdana"/>
          <w:sz w:val="24"/>
          <w:szCs w:val="24"/>
        </w:rPr>
      </w:pPr>
      <w:r w:rsidRPr="00B04B68">
        <w:rPr>
          <w:rFonts w:ascii="Verdana" w:hAnsi="Verdana"/>
          <w:sz w:val="24"/>
          <w:szCs w:val="24"/>
        </w:rPr>
        <w:t>Efectuada la  entrevista se procederá a la fase investigativa, recopilando antecedentes, realizando entrevistas a los involucrados, reuniones con el profesor jefe, solicitando los respectivos infor</w:t>
      </w:r>
      <w:r w:rsidR="00D13F1E">
        <w:rPr>
          <w:rFonts w:ascii="Verdana" w:hAnsi="Verdana"/>
          <w:sz w:val="24"/>
          <w:szCs w:val="24"/>
        </w:rPr>
        <w:t xml:space="preserve">mes. Tendrá un plazo de 10 días </w:t>
      </w:r>
      <w:r w:rsidRPr="00B04B68">
        <w:rPr>
          <w:rFonts w:ascii="Verdana" w:hAnsi="Verdana"/>
          <w:sz w:val="24"/>
          <w:szCs w:val="24"/>
        </w:rPr>
        <w:t>hábiles, pudiendo señalar en el acta aumento de plazo si faltan antecedentes, para efecto de realizar las entrevistas pendientes, para poder cumplir con los plazos se notifica mediante agenda del colegio, señalando el aumento de plazo.</w:t>
      </w:r>
    </w:p>
    <w:p w14:paraId="3CA77429" w14:textId="77777777" w:rsidR="00A72930" w:rsidRPr="00B04B68" w:rsidRDefault="00A72930" w:rsidP="00A72930">
      <w:pPr>
        <w:pStyle w:val="Sinespaciado"/>
        <w:jc w:val="both"/>
        <w:rPr>
          <w:rFonts w:ascii="Verdana" w:hAnsi="Verdana"/>
          <w:sz w:val="24"/>
          <w:szCs w:val="24"/>
        </w:rPr>
      </w:pPr>
    </w:p>
    <w:p w14:paraId="7F200C07"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Se culmina con la fase resolutiva, en el plazo de 15 días hábiles, en la que  Dirección, enuncia un informe, en base a su investigación, tomando las medidas pedagógicas, formativas, psicosociales, Así también como la sanción aplicable de acuerdo al reglamento que estipula las faltas y sanciones.</w:t>
      </w:r>
    </w:p>
    <w:p w14:paraId="0B7A5F28" w14:textId="77777777" w:rsidR="00A72930" w:rsidRPr="00B04B68" w:rsidRDefault="00A72930" w:rsidP="00A72930">
      <w:pPr>
        <w:pStyle w:val="Sinespaciado"/>
        <w:jc w:val="both"/>
        <w:rPr>
          <w:rFonts w:ascii="Verdana" w:hAnsi="Verdana"/>
          <w:sz w:val="24"/>
          <w:szCs w:val="24"/>
        </w:rPr>
      </w:pPr>
    </w:p>
    <w:p w14:paraId="70A149AF" w14:textId="77777777" w:rsidR="00A72930" w:rsidRDefault="00A72930" w:rsidP="00A72930">
      <w:pPr>
        <w:pStyle w:val="Sinespaciado"/>
        <w:jc w:val="both"/>
        <w:rPr>
          <w:rFonts w:ascii="Verdana" w:hAnsi="Verdana"/>
          <w:b/>
          <w:sz w:val="24"/>
          <w:szCs w:val="24"/>
        </w:rPr>
      </w:pPr>
      <w:r w:rsidRPr="006119DD">
        <w:rPr>
          <w:rFonts w:ascii="Verdana" w:hAnsi="Verdana"/>
          <w:b/>
          <w:sz w:val="24"/>
          <w:szCs w:val="24"/>
        </w:rPr>
        <w:t>Coordinación Centro General de Padres, Consejo de Profesores, Centro Alumnos, Consejo Escolar.</w:t>
      </w:r>
    </w:p>
    <w:p w14:paraId="7694BBB4" w14:textId="77777777" w:rsidR="00A72930" w:rsidRPr="006119DD" w:rsidRDefault="00A72930" w:rsidP="00A72930">
      <w:pPr>
        <w:pStyle w:val="Sinespaciado"/>
        <w:jc w:val="both"/>
        <w:rPr>
          <w:rFonts w:ascii="Verdana" w:hAnsi="Verdana"/>
          <w:b/>
          <w:sz w:val="24"/>
          <w:szCs w:val="24"/>
        </w:rPr>
      </w:pPr>
    </w:p>
    <w:p w14:paraId="42F1CF6B" w14:textId="13244BAB" w:rsidR="00A72930" w:rsidRDefault="00A72930" w:rsidP="00A72930">
      <w:pPr>
        <w:pStyle w:val="Sinespaciado"/>
        <w:jc w:val="both"/>
        <w:rPr>
          <w:rFonts w:ascii="Verdana" w:hAnsi="Verdana"/>
          <w:sz w:val="24"/>
          <w:szCs w:val="24"/>
        </w:rPr>
      </w:pPr>
      <w:r w:rsidRPr="00B04B68">
        <w:rPr>
          <w:rFonts w:ascii="Verdana" w:hAnsi="Verdana"/>
          <w:sz w:val="24"/>
          <w:szCs w:val="24"/>
        </w:rPr>
        <w:t>Se coordinara con las distintas organizaciones internas, de acuerdo a los criterios de información acorde a la edad, velando en todo caso por la privacidad e interés superior del niño, la coordinación es para fortalecer la participación d</w:t>
      </w:r>
      <w:r w:rsidR="00D13F1E">
        <w:rPr>
          <w:rFonts w:ascii="Verdana" w:hAnsi="Verdana"/>
          <w:sz w:val="24"/>
          <w:szCs w:val="24"/>
        </w:rPr>
        <w:t>e la comunidad en la prevención</w:t>
      </w:r>
      <w:r w:rsidRPr="00B04B68">
        <w:rPr>
          <w:rFonts w:ascii="Verdana" w:hAnsi="Verdana"/>
          <w:sz w:val="24"/>
          <w:szCs w:val="24"/>
        </w:rPr>
        <w:t>.</w:t>
      </w:r>
    </w:p>
    <w:p w14:paraId="51AF0C6B" w14:textId="77777777" w:rsidR="00A72930" w:rsidRPr="00B04B68" w:rsidRDefault="00A72930" w:rsidP="00A72930">
      <w:pPr>
        <w:pStyle w:val="Sinespaciado"/>
        <w:jc w:val="both"/>
        <w:rPr>
          <w:rFonts w:ascii="Verdana" w:hAnsi="Verdana"/>
          <w:sz w:val="24"/>
          <w:szCs w:val="24"/>
        </w:rPr>
      </w:pPr>
    </w:p>
    <w:p w14:paraId="437C48D3" w14:textId="77777777" w:rsidR="00A72930" w:rsidRPr="00B04B68" w:rsidRDefault="00A72930" w:rsidP="00A72930">
      <w:pPr>
        <w:pStyle w:val="Sinespaciado"/>
        <w:jc w:val="both"/>
        <w:rPr>
          <w:rFonts w:ascii="Verdana" w:hAnsi="Verdana"/>
          <w:sz w:val="24"/>
          <w:szCs w:val="24"/>
        </w:rPr>
      </w:pPr>
      <w:r w:rsidRPr="00B04B68">
        <w:rPr>
          <w:rFonts w:ascii="Verdana" w:hAnsi="Verdana"/>
          <w:sz w:val="24"/>
          <w:szCs w:val="24"/>
        </w:rPr>
        <w:t xml:space="preserve">Se prohíbe la divulgación o entrega de información detallada  a las personas o miembros de la comunidad que no sean parte o se vean involucradas en un hecho, para efecto de velar por la privacidad y derechos de las </w:t>
      </w:r>
      <w:r w:rsidRPr="00B04B68">
        <w:rPr>
          <w:rFonts w:ascii="Verdana" w:hAnsi="Verdana"/>
          <w:sz w:val="24"/>
          <w:szCs w:val="24"/>
        </w:rPr>
        <w:lastRenderedPageBreak/>
        <w:t>personas involucradas, se fundamenta por ser confidencial, solo se podrá informar de manera general y para efecto de coordinar la participación preventiva.</w:t>
      </w:r>
    </w:p>
    <w:p w14:paraId="0B99FF04" w14:textId="35CFBAD8" w:rsidR="00A72930" w:rsidRPr="00D13F1E" w:rsidRDefault="00D13F1E" w:rsidP="00A72930">
      <w:pPr>
        <w:pStyle w:val="Sinespaciado"/>
        <w:jc w:val="both"/>
        <w:rPr>
          <w:rFonts w:ascii="Verdana" w:hAnsi="Verdana"/>
          <w:b/>
          <w:sz w:val="24"/>
          <w:szCs w:val="24"/>
        </w:rPr>
      </w:pPr>
      <w:r>
        <w:rPr>
          <w:rFonts w:ascii="Verdana" w:hAnsi="Verdana"/>
          <w:b/>
          <w:sz w:val="24"/>
          <w:szCs w:val="24"/>
        </w:rPr>
        <w:t>Reclamos.</w:t>
      </w:r>
    </w:p>
    <w:p w14:paraId="2DD8F088"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En el caso, que el funcionario, considere que la aplicación no se aplica conforme al reglamento podrá interponer un reclamo ante Dirección,  de acuerdo al reglamento que establece las faltas y sanciones de su Reglamento de Higiene y Seguridad, la cual se recibe por parte de Dirección y se resuelve con un plazo de 15 días hábiles, transcurrido el plazo se procederá con la ejecución de la sanción, entendiendo que no existe ningún tipo de reclamo o queja para solicitar la revocación de la sanción efectuada.</w:t>
      </w:r>
    </w:p>
    <w:p w14:paraId="76904E18" w14:textId="77777777" w:rsidR="00A72930" w:rsidRPr="00B04B68" w:rsidRDefault="00A72930" w:rsidP="00A72930">
      <w:pPr>
        <w:pStyle w:val="Sinespaciado"/>
        <w:jc w:val="both"/>
        <w:rPr>
          <w:rFonts w:ascii="Verdana" w:hAnsi="Verdana"/>
          <w:sz w:val="24"/>
          <w:szCs w:val="24"/>
        </w:rPr>
      </w:pPr>
    </w:p>
    <w:p w14:paraId="1910F3DE" w14:textId="77777777" w:rsidR="00A72930" w:rsidRDefault="00A72930" w:rsidP="00A72930">
      <w:pPr>
        <w:pStyle w:val="Sinespaciado"/>
        <w:jc w:val="both"/>
        <w:rPr>
          <w:rFonts w:ascii="Verdana" w:hAnsi="Verdana"/>
          <w:b/>
          <w:sz w:val="24"/>
          <w:szCs w:val="24"/>
        </w:rPr>
      </w:pPr>
      <w:r w:rsidRPr="006119DD">
        <w:rPr>
          <w:rFonts w:ascii="Verdana" w:hAnsi="Verdana"/>
          <w:b/>
          <w:sz w:val="24"/>
          <w:szCs w:val="24"/>
        </w:rPr>
        <w:t>Notificación o diligencias ante Tribunales de Familia o Instituciones pertinentes.</w:t>
      </w:r>
    </w:p>
    <w:p w14:paraId="3A685CF2" w14:textId="77777777" w:rsidR="00A72930" w:rsidRPr="006119DD" w:rsidRDefault="00A72930" w:rsidP="00A72930">
      <w:pPr>
        <w:pStyle w:val="Sinespaciado"/>
        <w:jc w:val="both"/>
        <w:rPr>
          <w:rFonts w:ascii="Verdana" w:hAnsi="Verdana"/>
          <w:b/>
          <w:sz w:val="24"/>
          <w:szCs w:val="24"/>
        </w:rPr>
      </w:pPr>
    </w:p>
    <w:p w14:paraId="50C28CD3"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El colegio mediante su encargado</w:t>
      </w:r>
      <w:r>
        <w:rPr>
          <w:rFonts w:ascii="Verdana" w:hAnsi="Verdana"/>
          <w:sz w:val="24"/>
          <w:szCs w:val="24"/>
        </w:rPr>
        <w:t>(a)</w:t>
      </w:r>
      <w:r w:rsidRPr="00B04B68">
        <w:rPr>
          <w:rFonts w:ascii="Verdana" w:hAnsi="Verdana"/>
          <w:sz w:val="24"/>
          <w:szCs w:val="24"/>
        </w:rPr>
        <w:t xml:space="preserve"> de Convivencia o el funcionario</w:t>
      </w:r>
      <w:r>
        <w:rPr>
          <w:rFonts w:ascii="Verdana" w:hAnsi="Verdana"/>
          <w:sz w:val="24"/>
          <w:szCs w:val="24"/>
        </w:rPr>
        <w:t>(a)</w:t>
      </w:r>
      <w:r w:rsidRPr="00B04B68">
        <w:rPr>
          <w:rFonts w:ascii="Verdana" w:hAnsi="Verdana"/>
          <w:sz w:val="24"/>
          <w:szCs w:val="24"/>
        </w:rPr>
        <w:t xml:space="preserve"> designado</w:t>
      </w:r>
      <w:r>
        <w:rPr>
          <w:rFonts w:ascii="Verdana" w:hAnsi="Verdana"/>
          <w:sz w:val="24"/>
          <w:szCs w:val="24"/>
        </w:rPr>
        <w:t>(a)</w:t>
      </w:r>
      <w:r w:rsidRPr="00B04B68">
        <w:rPr>
          <w:rFonts w:ascii="Verdana" w:hAnsi="Verdana"/>
          <w:sz w:val="24"/>
          <w:szCs w:val="24"/>
        </w:rPr>
        <w:t xml:space="preserve"> por la Dirección, cuya designación se informara de forma posterior mediante oficio, con el nombre, correo electrónico, acompañando la firma del designado en el oficio, quien acepta con su firma lo encomendado. </w:t>
      </w:r>
    </w:p>
    <w:p w14:paraId="52A15D7B" w14:textId="77777777" w:rsidR="00A72930" w:rsidRPr="00B04B68" w:rsidRDefault="00A72930" w:rsidP="00A72930">
      <w:pPr>
        <w:pStyle w:val="Sinespaciado"/>
        <w:jc w:val="both"/>
        <w:rPr>
          <w:rFonts w:ascii="Verdana" w:hAnsi="Verdana"/>
          <w:sz w:val="24"/>
          <w:szCs w:val="24"/>
        </w:rPr>
      </w:pPr>
    </w:p>
    <w:p w14:paraId="138C27EE"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La forma de notificación es mediante oficio enviado por el colegio, en los casos de que se requiera mayor celeridad se comunicara mediante correo electrónico informado mediante oficio.</w:t>
      </w:r>
    </w:p>
    <w:p w14:paraId="02E48CB0" w14:textId="77777777" w:rsidR="00A72930" w:rsidRPr="00B04B68" w:rsidRDefault="00A72930" w:rsidP="00A72930">
      <w:pPr>
        <w:pStyle w:val="Sinespaciado"/>
        <w:jc w:val="both"/>
        <w:rPr>
          <w:rFonts w:ascii="Verdana" w:hAnsi="Verdana"/>
          <w:sz w:val="24"/>
          <w:szCs w:val="24"/>
        </w:rPr>
      </w:pPr>
    </w:p>
    <w:p w14:paraId="14F5EA65" w14:textId="77777777" w:rsidR="00A72930" w:rsidRDefault="00A72930" w:rsidP="00A72930">
      <w:pPr>
        <w:pStyle w:val="Sinespaciado"/>
        <w:jc w:val="both"/>
        <w:rPr>
          <w:rFonts w:ascii="Verdana" w:hAnsi="Verdana"/>
          <w:sz w:val="24"/>
          <w:szCs w:val="24"/>
        </w:rPr>
      </w:pPr>
      <w:r w:rsidRPr="00B04B68">
        <w:rPr>
          <w:rFonts w:ascii="Verdana" w:hAnsi="Verdana"/>
          <w:sz w:val="24"/>
          <w:szCs w:val="24"/>
        </w:rPr>
        <w:t>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14:paraId="392DEFD9" w14:textId="77777777" w:rsidR="00A72930" w:rsidRPr="00B04B68" w:rsidRDefault="00A72930" w:rsidP="00A72930">
      <w:pPr>
        <w:pStyle w:val="Sinespaciado"/>
        <w:jc w:val="both"/>
        <w:rPr>
          <w:rFonts w:ascii="Verdana" w:hAnsi="Verdana"/>
          <w:sz w:val="24"/>
          <w:szCs w:val="24"/>
        </w:rPr>
      </w:pPr>
    </w:p>
    <w:p w14:paraId="3257296E" w14:textId="77777777" w:rsidR="00A72930" w:rsidRDefault="00A72930" w:rsidP="00A72930">
      <w:pPr>
        <w:pStyle w:val="Sinespaciado"/>
        <w:jc w:val="both"/>
        <w:rPr>
          <w:rFonts w:ascii="Verdana" w:hAnsi="Verdana"/>
          <w:b/>
          <w:snapToGrid w:val="0"/>
          <w:sz w:val="24"/>
          <w:szCs w:val="24"/>
          <w:lang w:bidi="he-IL"/>
        </w:rPr>
      </w:pPr>
      <w:r w:rsidRPr="006119DD">
        <w:rPr>
          <w:rFonts w:ascii="Verdana" w:hAnsi="Verdana"/>
          <w:b/>
          <w:snapToGrid w:val="0"/>
          <w:sz w:val="24"/>
          <w:szCs w:val="24"/>
          <w:lang w:bidi="he-IL"/>
        </w:rPr>
        <w:t>6.-PROTOCOLO SITUACION DE MALTRATO DE FUNCIONARIO A ALUMNO.</w:t>
      </w:r>
    </w:p>
    <w:p w14:paraId="54DD3362" w14:textId="77777777" w:rsidR="00A72930" w:rsidRPr="006119DD" w:rsidRDefault="00A72930" w:rsidP="00A72930">
      <w:pPr>
        <w:pStyle w:val="Sinespaciado"/>
        <w:jc w:val="both"/>
        <w:rPr>
          <w:rFonts w:ascii="Verdana" w:hAnsi="Verdana"/>
          <w:b/>
          <w:snapToGrid w:val="0"/>
          <w:sz w:val="24"/>
          <w:szCs w:val="24"/>
          <w:lang w:bidi="he-IL"/>
        </w:rPr>
      </w:pPr>
    </w:p>
    <w:p w14:paraId="450908F3" w14:textId="77777777" w:rsidR="00A72930" w:rsidRDefault="00A72930" w:rsidP="00A72930">
      <w:pPr>
        <w:pStyle w:val="Sinespaciado"/>
        <w:jc w:val="both"/>
        <w:rPr>
          <w:rFonts w:ascii="Verdana" w:hAnsi="Verdana"/>
          <w:sz w:val="24"/>
          <w:szCs w:val="24"/>
        </w:rPr>
      </w:pPr>
      <w:r w:rsidRPr="006119DD">
        <w:rPr>
          <w:rFonts w:ascii="Verdana" w:hAnsi="Verdana"/>
          <w:sz w:val="24"/>
          <w:szCs w:val="24"/>
        </w:rPr>
        <w:t xml:space="preserve">Creación de un ambiente libre de violencia, en paz y armonía entre todos los integrantes, constituye el elemento básico para alcanzar una convivencia respetuosa, tolerante, solidaria y participativa. </w:t>
      </w:r>
    </w:p>
    <w:p w14:paraId="06A91DA9" w14:textId="77777777" w:rsidR="00A72930" w:rsidRPr="006119DD" w:rsidRDefault="00A72930" w:rsidP="00A72930">
      <w:pPr>
        <w:pStyle w:val="Sinespaciado"/>
        <w:jc w:val="both"/>
        <w:rPr>
          <w:rFonts w:ascii="Verdana" w:hAnsi="Verdana"/>
          <w:sz w:val="24"/>
          <w:szCs w:val="24"/>
        </w:rPr>
      </w:pPr>
    </w:p>
    <w:p w14:paraId="20E38588" w14:textId="77777777" w:rsidR="00A72930" w:rsidRPr="006119DD" w:rsidRDefault="00A72930" w:rsidP="00A72930">
      <w:pPr>
        <w:pStyle w:val="Sinespaciado"/>
        <w:jc w:val="both"/>
        <w:rPr>
          <w:rFonts w:ascii="Verdana" w:hAnsi="Verdana"/>
          <w:sz w:val="24"/>
          <w:szCs w:val="24"/>
        </w:rPr>
      </w:pPr>
      <w:r w:rsidRPr="006119DD">
        <w:rPr>
          <w:rFonts w:ascii="Verdana" w:hAnsi="Verdana"/>
          <w:sz w:val="24"/>
          <w:szCs w:val="24"/>
        </w:rPr>
        <w:t>Los miembros de la</w:t>
      </w:r>
      <w:r w:rsidRPr="006119DD">
        <w:rPr>
          <w:rFonts w:ascii="Verdana" w:hAnsi="Verdana"/>
          <w:sz w:val="24"/>
          <w:szCs w:val="24"/>
          <w:lang w:val="es-CL"/>
        </w:rPr>
        <w:t xml:space="preserve"> comunidad educativa deben actuar como modelos coherentes de </w:t>
      </w:r>
      <w:r w:rsidRPr="00157398">
        <w:rPr>
          <w:rFonts w:ascii="Verdana" w:hAnsi="Verdana"/>
          <w:sz w:val="24"/>
          <w:szCs w:val="24"/>
          <w:lang w:val="es-CL"/>
        </w:rPr>
        <w:t xml:space="preserve">acuerdo a los principios  y los criterios sobre convivencia escolar, </w:t>
      </w:r>
      <w:r w:rsidRPr="006119DD">
        <w:rPr>
          <w:rFonts w:ascii="Verdana" w:hAnsi="Verdana"/>
          <w:sz w:val="24"/>
          <w:szCs w:val="24"/>
          <w:lang w:val="es-CL"/>
        </w:rPr>
        <w:t xml:space="preserve">señalados en las normas educativas, demostrando el tipo de interacción que se desea promover entre los miembros del establecimiento, </w:t>
      </w:r>
      <w:r w:rsidRPr="006119DD">
        <w:rPr>
          <w:rFonts w:ascii="Verdana" w:hAnsi="Verdana"/>
          <w:sz w:val="24"/>
          <w:szCs w:val="24"/>
        </w:rPr>
        <w:t>teniendo presente que se trata de una institución cuya misión es la educación de niños, niñas y adolescentes que están en plena etapa de formación.</w:t>
      </w:r>
    </w:p>
    <w:p w14:paraId="53868188" w14:textId="77777777" w:rsidR="00A72930" w:rsidRPr="006119DD" w:rsidRDefault="00A72930" w:rsidP="00A72930">
      <w:pPr>
        <w:pStyle w:val="Sinespaciado"/>
        <w:jc w:val="both"/>
        <w:rPr>
          <w:rFonts w:ascii="Verdana" w:hAnsi="Verdana"/>
          <w:sz w:val="24"/>
          <w:szCs w:val="24"/>
        </w:rPr>
      </w:pPr>
    </w:p>
    <w:p w14:paraId="04AF06FA" w14:textId="709BC51D" w:rsidR="00A72930" w:rsidRPr="006119DD" w:rsidRDefault="00A72930" w:rsidP="00A72930">
      <w:pPr>
        <w:pStyle w:val="Sinespaciado"/>
        <w:jc w:val="both"/>
        <w:rPr>
          <w:rFonts w:ascii="Verdana" w:hAnsi="Verdana"/>
          <w:sz w:val="24"/>
          <w:szCs w:val="24"/>
        </w:rPr>
      </w:pPr>
      <w:r w:rsidRPr="006119DD">
        <w:rPr>
          <w:rFonts w:ascii="Verdana" w:hAnsi="Verdana"/>
          <w:sz w:val="24"/>
          <w:szCs w:val="24"/>
        </w:rPr>
        <w:t xml:space="preserve">En virtud de la nueva tipificación de la Ley 21.013 que tipifica un nuevo delito de maltrato y aumenta la protección de </w:t>
      </w:r>
      <w:r w:rsidR="00D13F1E">
        <w:rPr>
          <w:rFonts w:ascii="Verdana" w:hAnsi="Verdana"/>
          <w:sz w:val="24"/>
          <w:szCs w:val="24"/>
        </w:rPr>
        <w:t>personas en situación especial.</w:t>
      </w:r>
    </w:p>
    <w:p w14:paraId="49AB63D6" w14:textId="77777777" w:rsidR="00A72930" w:rsidRPr="006119DD" w:rsidRDefault="00A72930" w:rsidP="00A72930">
      <w:pPr>
        <w:pStyle w:val="Sinespaciado"/>
        <w:jc w:val="both"/>
        <w:rPr>
          <w:rFonts w:ascii="Verdana" w:eastAsia="Cambria" w:hAnsi="Verdana" w:cs="Courier"/>
          <w:color w:val="000000"/>
          <w:sz w:val="24"/>
          <w:szCs w:val="24"/>
          <w:lang w:val="en-US"/>
        </w:rPr>
      </w:pPr>
      <w:r w:rsidRPr="006119DD">
        <w:rPr>
          <w:rFonts w:ascii="Verdana" w:hAnsi="Verdana"/>
          <w:sz w:val="24"/>
          <w:szCs w:val="24"/>
        </w:rPr>
        <w:t>A</w:t>
      </w:r>
      <w:r w:rsidRPr="006119DD">
        <w:rPr>
          <w:rFonts w:ascii="Verdana" w:eastAsia="Cambria" w:hAnsi="Verdana" w:cs="Courier"/>
          <w:color w:val="000000"/>
          <w:sz w:val="24"/>
          <w:szCs w:val="24"/>
          <w:lang w:val="en-US"/>
        </w:rPr>
        <w:t>rtículo 403 bis.- El que, de manera relevante, maltratare corporalmente a un niño, niña o adolescente menor de dieciocho añ</w:t>
      </w:r>
      <w:r>
        <w:rPr>
          <w:rFonts w:ascii="Verdana" w:eastAsia="Cambria" w:hAnsi="Verdana" w:cs="Courier"/>
          <w:color w:val="000000"/>
          <w:sz w:val="24"/>
          <w:szCs w:val="24"/>
          <w:lang w:val="en-US"/>
        </w:rPr>
        <w:t>os, a una persona adulta mayor ó</w:t>
      </w:r>
      <w:r w:rsidRPr="006119DD">
        <w:rPr>
          <w:rFonts w:ascii="Verdana" w:eastAsia="Cambria" w:hAnsi="Verdana" w:cs="Courier"/>
          <w:color w:val="000000"/>
          <w:sz w:val="24"/>
          <w:szCs w:val="24"/>
          <w:lang w:val="en-US"/>
        </w:rPr>
        <w:t xml:space="preserve"> a una persona en situación de discapacidad en los términos de la ley N° 20.422 será sancionado con prisión en cualquiera de sus grados o multa de una a cuatro unidades tributarias mensuales, salvo que el hecho sea constitutivo de un delito de mayor gravedad.</w:t>
      </w:r>
    </w:p>
    <w:p w14:paraId="4F21D95D" w14:textId="77777777" w:rsidR="00A72930" w:rsidRPr="006119DD" w:rsidRDefault="00A72930" w:rsidP="00A72930">
      <w:pPr>
        <w:pStyle w:val="Sinespaciado"/>
        <w:jc w:val="both"/>
        <w:rPr>
          <w:rFonts w:ascii="Verdana" w:eastAsia="Cambria" w:hAnsi="Verdana" w:cs="Courier"/>
          <w:color w:val="000000"/>
          <w:sz w:val="24"/>
          <w:szCs w:val="24"/>
          <w:lang w:val="en-US"/>
        </w:rPr>
      </w:pPr>
    </w:p>
    <w:p w14:paraId="609CAFB5" w14:textId="66B566E4" w:rsidR="00A72930" w:rsidRPr="006119DD" w:rsidRDefault="00A72930" w:rsidP="00A72930">
      <w:pPr>
        <w:pStyle w:val="Sinespaciado"/>
        <w:jc w:val="both"/>
        <w:rPr>
          <w:rFonts w:ascii="Verdana" w:eastAsia="Cambria" w:hAnsi="Verdana" w:cs="Courier"/>
          <w:color w:val="000000"/>
          <w:sz w:val="24"/>
          <w:szCs w:val="24"/>
          <w:lang w:val="en-US"/>
        </w:rPr>
      </w:pPr>
      <w:r w:rsidRPr="006119DD">
        <w:rPr>
          <w:rFonts w:ascii="Verdana" w:eastAsia="Cambria" w:hAnsi="Verdana" w:cs="Courier"/>
          <w:color w:val="000000"/>
          <w:sz w:val="24"/>
          <w:szCs w:val="24"/>
          <w:lang w:val="en-US"/>
        </w:rPr>
        <w:t>Se aplicara los protocolos o actos,</w:t>
      </w:r>
      <w:r w:rsidR="00D13F1E">
        <w:rPr>
          <w:rFonts w:ascii="Verdana" w:eastAsia="Cambria" w:hAnsi="Verdana" w:cs="Courier"/>
          <w:color w:val="000000"/>
          <w:sz w:val="24"/>
          <w:szCs w:val="24"/>
          <w:lang w:val="en-US"/>
        </w:rPr>
        <w:t xml:space="preserve"> </w:t>
      </w:r>
      <w:r w:rsidRPr="006119DD">
        <w:rPr>
          <w:rFonts w:ascii="Verdana" w:eastAsia="Cambria" w:hAnsi="Verdana" w:cs="Courier"/>
          <w:color w:val="000000"/>
          <w:sz w:val="24"/>
          <w:szCs w:val="24"/>
          <w:lang w:val="en-US"/>
        </w:rPr>
        <w:t>referentes a denuncia ante la autoridad.</w:t>
      </w:r>
    </w:p>
    <w:p w14:paraId="760D944F" w14:textId="77777777" w:rsidR="00A72930" w:rsidRDefault="00A72930" w:rsidP="00A72930">
      <w:pPr>
        <w:pStyle w:val="Sinespaciado"/>
        <w:jc w:val="both"/>
        <w:rPr>
          <w:rFonts w:ascii="Verdana" w:hAnsi="Verdana"/>
          <w:sz w:val="24"/>
          <w:szCs w:val="24"/>
        </w:rPr>
      </w:pPr>
      <w:r w:rsidRPr="006119DD">
        <w:rPr>
          <w:rFonts w:ascii="Verdana" w:hAnsi="Verdana"/>
          <w:sz w:val="24"/>
          <w:szCs w:val="24"/>
        </w:rPr>
        <w:t>Se considerará situación de violencia hacia los estudiantes:</w:t>
      </w:r>
    </w:p>
    <w:p w14:paraId="01FF8793" w14:textId="77777777" w:rsidR="00A72930" w:rsidRPr="006119DD" w:rsidRDefault="00A72930" w:rsidP="00A72930">
      <w:pPr>
        <w:pStyle w:val="Sinespaciado"/>
        <w:jc w:val="both"/>
        <w:rPr>
          <w:rFonts w:ascii="Verdana" w:hAnsi="Verdana"/>
          <w:sz w:val="24"/>
          <w:szCs w:val="24"/>
        </w:rPr>
      </w:pPr>
    </w:p>
    <w:p w14:paraId="4300C308" w14:textId="77777777" w:rsidR="00A72930" w:rsidRPr="002813A3" w:rsidRDefault="00A72930" w:rsidP="00A72930">
      <w:pPr>
        <w:pStyle w:val="Sinespaciado"/>
        <w:numPr>
          <w:ilvl w:val="0"/>
          <w:numId w:val="72"/>
        </w:numPr>
        <w:jc w:val="both"/>
        <w:rPr>
          <w:rFonts w:ascii="Verdana" w:hAnsi="Verdana" w:cs="Arial"/>
          <w:sz w:val="24"/>
          <w:szCs w:val="24"/>
        </w:rPr>
      </w:pPr>
      <w:r w:rsidRPr="002813A3">
        <w:rPr>
          <w:rFonts w:ascii="Verdana" w:hAnsi="Verdana" w:cs="Arial"/>
          <w:sz w:val="24"/>
          <w:szCs w:val="24"/>
        </w:rPr>
        <w:t>Uso ilegítimo del poder y de la fuerza, sea física o psicológica, a través de golpes, descalificaciones, garabatos y/o amenazas.</w:t>
      </w:r>
    </w:p>
    <w:p w14:paraId="0F46DF55" w14:textId="77777777" w:rsidR="00A72930" w:rsidRDefault="00A72930" w:rsidP="00A72930">
      <w:pPr>
        <w:pStyle w:val="Sinespaciado"/>
        <w:numPr>
          <w:ilvl w:val="0"/>
          <w:numId w:val="72"/>
        </w:numPr>
        <w:jc w:val="both"/>
        <w:rPr>
          <w:rFonts w:ascii="Verdana" w:hAnsi="Verdana" w:cs="Arial"/>
          <w:sz w:val="24"/>
          <w:szCs w:val="24"/>
        </w:rPr>
      </w:pPr>
      <w:r w:rsidRPr="002813A3">
        <w:rPr>
          <w:rFonts w:ascii="Verdana" w:hAnsi="Verdana" w:cs="Arial"/>
          <w:sz w:val="24"/>
          <w:szCs w:val="24"/>
        </w:rPr>
        <w:t>El daño físico y/o psicológico como una consecuencia.</w:t>
      </w:r>
    </w:p>
    <w:p w14:paraId="2CF266B1" w14:textId="77777777" w:rsidR="00A72930" w:rsidRPr="005A09D5" w:rsidRDefault="00A72930" w:rsidP="00A72930">
      <w:pPr>
        <w:pStyle w:val="Sinespaciado"/>
        <w:jc w:val="both"/>
        <w:rPr>
          <w:rFonts w:ascii="Verdana" w:hAnsi="Verdana" w:cs="Arial"/>
          <w:sz w:val="24"/>
          <w:szCs w:val="24"/>
        </w:rPr>
      </w:pPr>
    </w:p>
    <w:p w14:paraId="6A5A7196" w14:textId="77777777" w:rsidR="00A72930" w:rsidRDefault="00A72930" w:rsidP="00A72930">
      <w:pPr>
        <w:pStyle w:val="Sinespaciado"/>
        <w:jc w:val="both"/>
        <w:rPr>
          <w:rFonts w:ascii="Verdana" w:hAnsi="Verdana"/>
          <w:b/>
          <w:sz w:val="24"/>
          <w:szCs w:val="24"/>
        </w:rPr>
      </w:pPr>
      <w:r w:rsidRPr="002813A3">
        <w:rPr>
          <w:rFonts w:ascii="Verdana" w:hAnsi="Verdana"/>
          <w:b/>
          <w:sz w:val="24"/>
          <w:szCs w:val="24"/>
        </w:rPr>
        <w:t>Forma de notificación</w:t>
      </w:r>
      <w:r>
        <w:rPr>
          <w:rFonts w:ascii="Verdana" w:hAnsi="Verdana"/>
          <w:b/>
          <w:sz w:val="24"/>
          <w:szCs w:val="24"/>
        </w:rPr>
        <w:t>.</w:t>
      </w:r>
      <w:r w:rsidRPr="002813A3">
        <w:rPr>
          <w:rFonts w:ascii="Verdana" w:hAnsi="Verdana"/>
          <w:b/>
          <w:sz w:val="24"/>
          <w:szCs w:val="24"/>
        </w:rPr>
        <w:t xml:space="preserve"> </w:t>
      </w:r>
    </w:p>
    <w:p w14:paraId="2AC466CD" w14:textId="77777777" w:rsidR="00A72930" w:rsidRPr="002813A3" w:rsidRDefault="00A72930" w:rsidP="00A72930">
      <w:pPr>
        <w:pStyle w:val="Sinespaciado"/>
        <w:jc w:val="both"/>
        <w:rPr>
          <w:rFonts w:ascii="Verdana" w:hAnsi="Verdana"/>
          <w:b/>
          <w:sz w:val="24"/>
          <w:szCs w:val="24"/>
        </w:rPr>
      </w:pPr>
    </w:p>
    <w:p w14:paraId="4BA8A21C" w14:textId="77777777" w:rsidR="00A72930" w:rsidRPr="000F3AD6"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Se notificara por escrito, mediante agenda escolar, la situación de maltrato o agresión, para que asista al establecimiento educacional.</w:t>
      </w:r>
    </w:p>
    <w:p w14:paraId="1F5FEBA2" w14:textId="77777777" w:rsidR="00A72930" w:rsidRDefault="00A72930" w:rsidP="00A72930">
      <w:pPr>
        <w:pStyle w:val="Sinespaciado"/>
        <w:jc w:val="both"/>
        <w:rPr>
          <w:rFonts w:ascii="Verdana" w:hAnsi="Verdana"/>
          <w:b/>
          <w:sz w:val="24"/>
          <w:szCs w:val="24"/>
        </w:rPr>
      </w:pPr>
      <w:r w:rsidRPr="002813A3">
        <w:rPr>
          <w:rFonts w:ascii="Verdana" w:hAnsi="Verdana"/>
          <w:b/>
          <w:sz w:val="24"/>
          <w:szCs w:val="24"/>
        </w:rPr>
        <w:t>Encargado de las Denuncias.</w:t>
      </w:r>
    </w:p>
    <w:p w14:paraId="3DDF6910" w14:textId="77777777" w:rsidR="00A72930" w:rsidRPr="002813A3" w:rsidRDefault="00A72930" w:rsidP="00A72930">
      <w:pPr>
        <w:pStyle w:val="Sinespaciado"/>
        <w:jc w:val="both"/>
        <w:rPr>
          <w:rFonts w:ascii="Verdana" w:hAnsi="Verdana"/>
          <w:b/>
          <w:sz w:val="24"/>
          <w:szCs w:val="24"/>
        </w:rPr>
      </w:pPr>
    </w:p>
    <w:p w14:paraId="3ECE6208" w14:textId="77777777" w:rsidR="00A72930"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El colegio designara cada año, a un encargado de recepcionar las denuncias y coordinar las acciones necesarias y pertinentes, esta será la Encargada de Convivencia Escolar o el designado por Dirección quien será el encargado de activar el protocolo.</w:t>
      </w:r>
    </w:p>
    <w:p w14:paraId="0E9390DF" w14:textId="77777777" w:rsidR="00A72930" w:rsidRPr="002813A3" w:rsidRDefault="00A72930" w:rsidP="00A72930">
      <w:pPr>
        <w:pStyle w:val="Sinespaciado"/>
        <w:ind w:left="720"/>
        <w:jc w:val="both"/>
        <w:rPr>
          <w:rFonts w:ascii="Verdana" w:hAnsi="Verdana"/>
          <w:sz w:val="24"/>
          <w:szCs w:val="24"/>
        </w:rPr>
      </w:pPr>
    </w:p>
    <w:p w14:paraId="4E2964D2" w14:textId="77777777" w:rsidR="00A72930" w:rsidRDefault="00A72930" w:rsidP="00A72930">
      <w:pPr>
        <w:pStyle w:val="Sinespaciado"/>
        <w:jc w:val="both"/>
        <w:rPr>
          <w:rFonts w:ascii="Verdana" w:hAnsi="Verdana"/>
          <w:b/>
          <w:sz w:val="24"/>
          <w:szCs w:val="24"/>
        </w:rPr>
      </w:pPr>
      <w:r w:rsidRPr="002813A3">
        <w:rPr>
          <w:rFonts w:ascii="Verdana" w:hAnsi="Verdana"/>
          <w:b/>
          <w:sz w:val="24"/>
          <w:szCs w:val="24"/>
        </w:rPr>
        <w:t>Plazos.</w:t>
      </w:r>
    </w:p>
    <w:p w14:paraId="250DB3C4" w14:textId="77777777" w:rsidR="00A72930" w:rsidRPr="002813A3" w:rsidRDefault="00A72930" w:rsidP="00A72930">
      <w:pPr>
        <w:pStyle w:val="Sinespaciado"/>
        <w:jc w:val="both"/>
        <w:rPr>
          <w:rFonts w:ascii="Verdana" w:hAnsi="Verdana"/>
          <w:b/>
          <w:sz w:val="24"/>
          <w:szCs w:val="24"/>
        </w:rPr>
      </w:pPr>
    </w:p>
    <w:p w14:paraId="19B63A20" w14:textId="77777777" w:rsidR="00A72930"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 xml:space="preserve">Una vez ingresada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w:t>
      </w:r>
      <w:r w:rsidRPr="002813A3">
        <w:rPr>
          <w:rFonts w:ascii="Verdana" w:hAnsi="Verdana"/>
          <w:sz w:val="24"/>
          <w:szCs w:val="24"/>
        </w:rPr>
        <w:lastRenderedPageBreak/>
        <w:t>tenga respuesta , transcurrido tres días, en el caso de llegar al plazo de 5 días sin tener respuesta de las comunicaciones enviadas se deriva a la OPD, mediante oficio</w:t>
      </w:r>
      <w:r>
        <w:rPr>
          <w:rFonts w:ascii="Verdana" w:hAnsi="Verdana"/>
          <w:sz w:val="24"/>
          <w:szCs w:val="24"/>
        </w:rPr>
        <w:t>.</w:t>
      </w:r>
    </w:p>
    <w:p w14:paraId="7EE0A1E2" w14:textId="77777777" w:rsidR="00A72930" w:rsidRPr="002813A3" w:rsidRDefault="00A72930" w:rsidP="00A72930">
      <w:pPr>
        <w:pStyle w:val="Sinespaciado"/>
        <w:jc w:val="both"/>
        <w:rPr>
          <w:rFonts w:ascii="Verdana" w:hAnsi="Verdana"/>
          <w:sz w:val="24"/>
          <w:szCs w:val="24"/>
        </w:rPr>
      </w:pPr>
    </w:p>
    <w:p w14:paraId="0AAF4727" w14:textId="77777777" w:rsidR="00A72930"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 xml:space="preserve">Efectuada la  entrevista se procederá a la fase investigativa, recopilando antecedentes, realizando entrevistas a los involucrados, </w:t>
      </w:r>
      <w:r>
        <w:rPr>
          <w:rFonts w:ascii="Verdana" w:hAnsi="Verdana"/>
          <w:sz w:val="24"/>
          <w:szCs w:val="24"/>
        </w:rPr>
        <w:t>reuniones con el P</w:t>
      </w:r>
      <w:r w:rsidRPr="002813A3">
        <w:rPr>
          <w:rFonts w:ascii="Verdana" w:hAnsi="Verdana"/>
          <w:sz w:val="24"/>
          <w:szCs w:val="24"/>
        </w:rPr>
        <w:t>rofesor</w:t>
      </w:r>
      <w:r>
        <w:rPr>
          <w:rFonts w:ascii="Verdana" w:hAnsi="Verdana"/>
          <w:sz w:val="24"/>
          <w:szCs w:val="24"/>
        </w:rPr>
        <w:t>(a) J</w:t>
      </w:r>
      <w:r w:rsidRPr="002813A3">
        <w:rPr>
          <w:rFonts w:ascii="Verdana" w:hAnsi="Verdana"/>
          <w:sz w:val="24"/>
          <w:szCs w:val="24"/>
        </w:rPr>
        <w:t>efe, solicitando los respectivos informes. Tendrá un plazo de 10 días hábiles, pudiendo señalar en el acta aumento de plazo si faltan antecedentes, para efecto de realizar las entrevistas pendientes, para poder cumplir con los plazos se notifica mediante agenda escolar, señalando el aumento de plazo.</w:t>
      </w:r>
    </w:p>
    <w:p w14:paraId="014953F3" w14:textId="77777777" w:rsidR="00A72930" w:rsidRPr="002813A3" w:rsidRDefault="00A72930" w:rsidP="00A72930">
      <w:pPr>
        <w:pStyle w:val="Sinespaciado"/>
        <w:jc w:val="both"/>
        <w:rPr>
          <w:rFonts w:ascii="Verdana" w:hAnsi="Verdana"/>
          <w:sz w:val="24"/>
          <w:szCs w:val="24"/>
        </w:rPr>
      </w:pPr>
    </w:p>
    <w:p w14:paraId="75264E44" w14:textId="77777777" w:rsidR="00A72930" w:rsidRPr="00062A84"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Efectuada la  entrevista se procederá a la fase investigativa, recopilando antecedentes, realizando entrevistas a los involucrados, reuniones con el profesor jefe, solicitando los respectivos informes. Tendrá un plazo de 10 días hábiles, pudiendo señalar en el acta aumento de plazo si faltan</w:t>
      </w:r>
      <w:r w:rsidRPr="009D7462">
        <w:rPr>
          <w:rFonts w:ascii="Verdana" w:hAnsi="Verdana"/>
          <w:sz w:val="24"/>
          <w:szCs w:val="24"/>
        </w:rPr>
        <w:t xml:space="preserve"> antecedentes, para efecto de realizar las entrevistas pendientes, para poder cumplir con los plazos se notifica mediante agenda escolar, señalando el aumento de plazo.</w:t>
      </w:r>
    </w:p>
    <w:p w14:paraId="5995815C" w14:textId="77777777" w:rsidR="00A72930"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alumno/a. Así también como la sanción aplicable de acuerdo al reglamento que estipula las faltas y sanciones.</w:t>
      </w:r>
    </w:p>
    <w:p w14:paraId="57909923" w14:textId="77777777" w:rsidR="00A72930" w:rsidRPr="00503B8D" w:rsidRDefault="00A72930" w:rsidP="00A72930">
      <w:pPr>
        <w:pStyle w:val="Sinespaciado"/>
        <w:jc w:val="both"/>
        <w:rPr>
          <w:rFonts w:ascii="Verdana" w:hAnsi="Verdana"/>
          <w:sz w:val="24"/>
          <w:szCs w:val="24"/>
        </w:rPr>
      </w:pPr>
    </w:p>
    <w:p w14:paraId="614FB113" w14:textId="77777777" w:rsidR="00A72930" w:rsidRDefault="00A72930" w:rsidP="00A72930">
      <w:pPr>
        <w:pStyle w:val="Sinespaciado"/>
        <w:jc w:val="both"/>
        <w:rPr>
          <w:rFonts w:ascii="Verdana" w:hAnsi="Verdana"/>
          <w:b/>
          <w:sz w:val="24"/>
          <w:szCs w:val="24"/>
        </w:rPr>
      </w:pPr>
      <w:r w:rsidRPr="002813A3">
        <w:rPr>
          <w:rFonts w:ascii="Verdana" w:hAnsi="Verdana"/>
          <w:b/>
          <w:sz w:val="24"/>
          <w:szCs w:val="24"/>
        </w:rPr>
        <w:t>Separación eventual de funciones.</w:t>
      </w:r>
    </w:p>
    <w:p w14:paraId="49490C2E" w14:textId="77777777" w:rsidR="00A72930" w:rsidRPr="002813A3" w:rsidRDefault="00A72930" w:rsidP="00A72930">
      <w:pPr>
        <w:pStyle w:val="Sinespaciado"/>
        <w:jc w:val="both"/>
        <w:rPr>
          <w:rFonts w:ascii="Verdana" w:hAnsi="Verdana"/>
          <w:b/>
          <w:sz w:val="24"/>
          <w:szCs w:val="24"/>
        </w:rPr>
      </w:pPr>
    </w:p>
    <w:p w14:paraId="1265183B" w14:textId="77777777" w:rsidR="00A72930"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En el caso de maltrato de funcionario a alumno, se separara de manera provisoria o eventual de sus funciones para evitar exponer a situaciones complejas a los involucrados, o derivar a la red pertinente, sin perjuicio de las sanciones contempladas en  su reglamento de orden higiene y seguridad, una vez efectuada la investigación y con los respectivos descargos del involucrado.</w:t>
      </w:r>
    </w:p>
    <w:p w14:paraId="4B5F48E7" w14:textId="77777777" w:rsidR="00A72930" w:rsidRPr="002813A3" w:rsidRDefault="00A72930" w:rsidP="00A72930">
      <w:pPr>
        <w:pStyle w:val="Sinespaciado"/>
        <w:ind w:left="720"/>
        <w:jc w:val="both"/>
        <w:rPr>
          <w:rFonts w:ascii="Verdana" w:hAnsi="Verdana"/>
          <w:sz w:val="24"/>
          <w:szCs w:val="24"/>
        </w:rPr>
      </w:pPr>
    </w:p>
    <w:p w14:paraId="217CABF9" w14:textId="77777777" w:rsidR="00A72930"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t>En el caso de una vulneración de Derechos de los niños, por parte de un funcionario</w:t>
      </w:r>
      <w:r>
        <w:rPr>
          <w:rFonts w:ascii="Verdana" w:hAnsi="Verdana"/>
          <w:sz w:val="24"/>
          <w:szCs w:val="24"/>
        </w:rPr>
        <w:t>(a)</w:t>
      </w:r>
      <w:r w:rsidRPr="002813A3">
        <w:rPr>
          <w:rFonts w:ascii="Verdana" w:hAnsi="Verdana"/>
          <w:sz w:val="24"/>
          <w:szCs w:val="24"/>
        </w:rPr>
        <w:t>, esta se deriva al tribunal de familia.</w:t>
      </w:r>
    </w:p>
    <w:p w14:paraId="46DE3211" w14:textId="77777777" w:rsidR="00A72930" w:rsidRPr="002813A3" w:rsidRDefault="00A72930" w:rsidP="00A72930">
      <w:pPr>
        <w:pStyle w:val="Sinespaciado"/>
        <w:jc w:val="both"/>
        <w:rPr>
          <w:rFonts w:ascii="Verdana" w:hAnsi="Verdana"/>
          <w:sz w:val="24"/>
          <w:szCs w:val="24"/>
        </w:rPr>
      </w:pPr>
    </w:p>
    <w:p w14:paraId="5533A25F" w14:textId="77777777" w:rsidR="00A72930" w:rsidRDefault="00A72930" w:rsidP="00A72930">
      <w:pPr>
        <w:pStyle w:val="Sinespaciado"/>
        <w:numPr>
          <w:ilvl w:val="0"/>
          <w:numId w:val="73"/>
        </w:numPr>
        <w:jc w:val="both"/>
        <w:rPr>
          <w:rFonts w:ascii="Verdana" w:hAnsi="Verdana"/>
          <w:sz w:val="24"/>
          <w:szCs w:val="24"/>
        </w:rPr>
      </w:pPr>
      <w:r w:rsidRPr="002813A3">
        <w:rPr>
          <w:rFonts w:ascii="Verdana" w:hAnsi="Verdana"/>
          <w:sz w:val="24"/>
          <w:szCs w:val="24"/>
        </w:rPr>
        <w:lastRenderedPageBreak/>
        <w:t>En el caso de maltrato infantil tipificado, se procederá a denunciar ante Carabineros o PDI o Ministerio Publico. Siendo una obligación de la Dirección denunciar, para que las autoridades pertinentes realicen su respectiva investigación.</w:t>
      </w:r>
    </w:p>
    <w:p w14:paraId="38E8FB71" w14:textId="77777777" w:rsidR="00A72930" w:rsidRPr="002813A3" w:rsidRDefault="00A72930" w:rsidP="00A72930">
      <w:pPr>
        <w:pStyle w:val="Sinespaciado"/>
        <w:jc w:val="both"/>
        <w:rPr>
          <w:rFonts w:ascii="Verdana" w:hAnsi="Verdana"/>
          <w:sz w:val="24"/>
          <w:szCs w:val="24"/>
        </w:rPr>
      </w:pPr>
    </w:p>
    <w:p w14:paraId="5406ED5B" w14:textId="58392C11" w:rsidR="00A72930" w:rsidRPr="002813A3" w:rsidRDefault="00A72930" w:rsidP="00A72930">
      <w:pPr>
        <w:pStyle w:val="Sinespaciado"/>
        <w:jc w:val="both"/>
        <w:rPr>
          <w:rFonts w:ascii="Verdana" w:hAnsi="Verdana"/>
          <w:b/>
          <w:sz w:val="24"/>
          <w:szCs w:val="24"/>
        </w:rPr>
      </w:pPr>
      <w:r w:rsidRPr="002813A3">
        <w:rPr>
          <w:rFonts w:ascii="Verdana" w:hAnsi="Verdana"/>
          <w:b/>
          <w:sz w:val="24"/>
          <w:szCs w:val="24"/>
        </w:rPr>
        <w:t>Coordinación centro de Padres, Consejo de Profesores, Centro Alumnos, Consejo Escolar.</w:t>
      </w:r>
    </w:p>
    <w:p w14:paraId="4C7140C9" w14:textId="0DC57795" w:rsidR="00A72930" w:rsidRPr="00D13F1E" w:rsidRDefault="00A72930" w:rsidP="00D13F1E">
      <w:pPr>
        <w:pStyle w:val="Sinespaciado"/>
        <w:numPr>
          <w:ilvl w:val="0"/>
          <w:numId w:val="74"/>
        </w:numPr>
        <w:jc w:val="both"/>
        <w:rPr>
          <w:rFonts w:ascii="Verdana" w:hAnsi="Verdana"/>
          <w:sz w:val="24"/>
          <w:szCs w:val="24"/>
        </w:rPr>
      </w:pPr>
      <w:r w:rsidRPr="002813A3">
        <w:rPr>
          <w:rFonts w:ascii="Verdana" w:hAnsi="Verdana"/>
          <w:sz w:val="24"/>
          <w:szCs w:val="24"/>
        </w:rPr>
        <w:t>Se coordinara con las distintas organizaciones internas, de acuerdo a los criterios de información acorde a la edad, velando en todo caso por la privacidad e interés superior del niño, la coordinación es para fortalecer la participación d</w:t>
      </w:r>
      <w:r w:rsidR="00D13F1E">
        <w:rPr>
          <w:rFonts w:ascii="Verdana" w:hAnsi="Verdana"/>
          <w:sz w:val="24"/>
          <w:szCs w:val="24"/>
        </w:rPr>
        <w:t>e la comunidad en la prevención</w:t>
      </w:r>
      <w:r w:rsidRPr="002813A3">
        <w:rPr>
          <w:rFonts w:ascii="Verdana" w:hAnsi="Verdana"/>
          <w:sz w:val="24"/>
          <w:szCs w:val="24"/>
        </w:rPr>
        <w:t>.</w:t>
      </w:r>
    </w:p>
    <w:p w14:paraId="2FCF3E7B" w14:textId="77777777" w:rsidR="00A72930" w:rsidRDefault="00A72930" w:rsidP="00A72930">
      <w:pPr>
        <w:pStyle w:val="Sinespaciado"/>
        <w:numPr>
          <w:ilvl w:val="0"/>
          <w:numId w:val="74"/>
        </w:numPr>
        <w:jc w:val="both"/>
        <w:rPr>
          <w:rFonts w:ascii="Verdana" w:hAnsi="Verdana"/>
          <w:sz w:val="24"/>
          <w:szCs w:val="24"/>
        </w:rPr>
      </w:pPr>
      <w:r w:rsidRPr="002813A3">
        <w:rPr>
          <w:rFonts w:ascii="Verdana" w:hAnsi="Verdana"/>
          <w:sz w:val="24"/>
          <w:szCs w:val="24"/>
        </w:rPr>
        <w:t>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14:paraId="3C9CB7E5" w14:textId="77777777" w:rsidR="00A72930" w:rsidRPr="002813A3" w:rsidRDefault="00A72930" w:rsidP="00A72930">
      <w:pPr>
        <w:pStyle w:val="Sinespaciado"/>
        <w:jc w:val="both"/>
        <w:rPr>
          <w:rFonts w:ascii="Verdana" w:hAnsi="Verdana"/>
          <w:sz w:val="24"/>
          <w:szCs w:val="24"/>
        </w:rPr>
      </w:pPr>
    </w:p>
    <w:p w14:paraId="6347A368" w14:textId="77777777" w:rsidR="00A72930" w:rsidRDefault="00A72930" w:rsidP="00A72930">
      <w:pPr>
        <w:pStyle w:val="Sinespaciado"/>
        <w:jc w:val="both"/>
        <w:rPr>
          <w:rFonts w:ascii="Verdana" w:hAnsi="Verdana"/>
          <w:b/>
          <w:sz w:val="24"/>
          <w:szCs w:val="24"/>
        </w:rPr>
      </w:pPr>
      <w:r>
        <w:rPr>
          <w:rFonts w:ascii="Verdana" w:hAnsi="Verdana"/>
          <w:b/>
          <w:sz w:val="24"/>
          <w:szCs w:val="24"/>
        </w:rPr>
        <w:t>Reclamos.</w:t>
      </w:r>
    </w:p>
    <w:p w14:paraId="4E54B71B" w14:textId="77777777" w:rsidR="00A72930" w:rsidRPr="002813A3" w:rsidRDefault="00A72930" w:rsidP="00A72930">
      <w:pPr>
        <w:pStyle w:val="Sinespaciado"/>
        <w:jc w:val="both"/>
        <w:rPr>
          <w:rFonts w:ascii="Verdana" w:hAnsi="Verdana"/>
          <w:b/>
          <w:sz w:val="24"/>
          <w:szCs w:val="24"/>
        </w:rPr>
      </w:pPr>
    </w:p>
    <w:p w14:paraId="230156FC" w14:textId="77777777" w:rsidR="00A72930" w:rsidRDefault="00A72930" w:rsidP="00A72930">
      <w:pPr>
        <w:pStyle w:val="Sinespaciado"/>
        <w:numPr>
          <w:ilvl w:val="0"/>
          <w:numId w:val="75"/>
        </w:numPr>
        <w:jc w:val="both"/>
        <w:rPr>
          <w:rFonts w:ascii="Verdana" w:hAnsi="Verdana"/>
          <w:sz w:val="24"/>
          <w:szCs w:val="24"/>
        </w:rPr>
      </w:pPr>
      <w:r w:rsidRPr="002813A3">
        <w:rPr>
          <w:rFonts w:ascii="Verdana" w:hAnsi="Verdana"/>
          <w:sz w:val="24"/>
          <w:szCs w:val="24"/>
        </w:rPr>
        <w:t>En el caso, que el funcionario, considere que la aplicación no se aplica conforme al reglamento podrá interponer un reclamo ante Dirección,  de acuerdo al reglamento que establece las faltas y sanciones de su Reglamento de Higiene y Seguridad, la cual se recibe por parte de Dirección y se resuelve con un plazo de 15 días hábiles, transcurrido el plazo se procederá con la ejecución de la sanción, entendiendo que no existe ningún tipo de reclamo o queja para solicitar la revocación de la sanción efectuada.</w:t>
      </w:r>
    </w:p>
    <w:p w14:paraId="0572C2AA" w14:textId="77777777" w:rsidR="00A72930" w:rsidRPr="002813A3" w:rsidRDefault="00A72930" w:rsidP="00A72930">
      <w:pPr>
        <w:pStyle w:val="Sinespaciado"/>
        <w:jc w:val="both"/>
        <w:rPr>
          <w:rFonts w:ascii="Verdana" w:hAnsi="Verdana"/>
          <w:b/>
          <w:sz w:val="24"/>
          <w:szCs w:val="24"/>
        </w:rPr>
      </w:pPr>
    </w:p>
    <w:p w14:paraId="1EA2A151" w14:textId="77777777" w:rsidR="00A72930" w:rsidRPr="00062A84" w:rsidRDefault="00A72930" w:rsidP="00A72930">
      <w:pPr>
        <w:pStyle w:val="Sinespaciado"/>
        <w:numPr>
          <w:ilvl w:val="0"/>
          <w:numId w:val="75"/>
        </w:numPr>
        <w:jc w:val="both"/>
        <w:rPr>
          <w:rFonts w:ascii="Verdana" w:hAnsi="Verdana"/>
          <w:sz w:val="24"/>
          <w:szCs w:val="24"/>
        </w:rPr>
      </w:pPr>
      <w:r w:rsidRPr="00E6789E">
        <w:rPr>
          <w:rFonts w:ascii="Verdana" w:hAnsi="Verdana"/>
          <w:sz w:val="24"/>
          <w:szCs w:val="24"/>
        </w:rPr>
        <w:t>Notificación o diligencias ante Tribunales de Familia o Instituciones pertinentes.</w:t>
      </w:r>
    </w:p>
    <w:p w14:paraId="601364AF" w14:textId="77777777" w:rsidR="00A72930" w:rsidRDefault="00A72930" w:rsidP="00A72930">
      <w:pPr>
        <w:pStyle w:val="Sinespaciado"/>
        <w:numPr>
          <w:ilvl w:val="0"/>
          <w:numId w:val="75"/>
        </w:numPr>
        <w:jc w:val="both"/>
        <w:rPr>
          <w:rFonts w:ascii="Verdana" w:hAnsi="Verdana"/>
          <w:sz w:val="24"/>
          <w:szCs w:val="24"/>
        </w:rPr>
      </w:pPr>
      <w:r w:rsidRPr="00E6789E">
        <w:rPr>
          <w:rFonts w:ascii="Verdana" w:hAnsi="Verdana"/>
          <w:sz w:val="24"/>
          <w:szCs w:val="24"/>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14:paraId="630A799E" w14:textId="77777777" w:rsidR="00A72930" w:rsidRPr="00E6789E" w:rsidRDefault="00A72930" w:rsidP="00A72930">
      <w:pPr>
        <w:pStyle w:val="Sinespaciado"/>
        <w:jc w:val="both"/>
        <w:rPr>
          <w:rFonts w:ascii="Verdana" w:hAnsi="Verdana"/>
          <w:sz w:val="24"/>
          <w:szCs w:val="24"/>
        </w:rPr>
      </w:pPr>
    </w:p>
    <w:p w14:paraId="23E89FC1" w14:textId="77777777" w:rsidR="00A72930" w:rsidRDefault="00A72930" w:rsidP="00A72930">
      <w:pPr>
        <w:pStyle w:val="Sinespaciado"/>
        <w:numPr>
          <w:ilvl w:val="0"/>
          <w:numId w:val="75"/>
        </w:numPr>
        <w:jc w:val="both"/>
        <w:rPr>
          <w:rFonts w:ascii="Verdana" w:hAnsi="Verdana"/>
          <w:sz w:val="24"/>
          <w:szCs w:val="24"/>
        </w:rPr>
      </w:pPr>
      <w:r w:rsidRPr="00E6789E">
        <w:rPr>
          <w:rFonts w:ascii="Verdana" w:hAnsi="Verdana"/>
          <w:sz w:val="24"/>
          <w:szCs w:val="24"/>
        </w:rPr>
        <w:t>La forma de notificación es mediante oficio enviado por el colegio, en los casos de que se requiera mayor celeridad se comunicara mediante correo electrónico informado mediante oficio.</w:t>
      </w:r>
    </w:p>
    <w:p w14:paraId="2E458488" w14:textId="77777777" w:rsidR="00A72930" w:rsidRPr="00E6789E" w:rsidRDefault="00A72930" w:rsidP="00A72930">
      <w:pPr>
        <w:pStyle w:val="Sinespaciado"/>
        <w:jc w:val="both"/>
        <w:rPr>
          <w:rFonts w:ascii="Verdana" w:hAnsi="Verdana"/>
          <w:sz w:val="24"/>
          <w:szCs w:val="24"/>
        </w:rPr>
      </w:pPr>
    </w:p>
    <w:p w14:paraId="3BFA31F1" w14:textId="77777777" w:rsidR="00A72930" w:rsidRDefault="00A72930" w:rsidP="00A72930">
      <w:pPr>
        <w:pStyle w:val="Sinespaciado"/>
        <w:numPr>
          <w:ilvl w:val="0"/>
          <w:numId w:val="75"/>
        </w:numPr>
        <w:jc w:val="both"/>
        <w:rPr>
          <w:rFonts w:ascii="Verdana" w:hAnsi="Verdana"/>
          <w:sz w:val="24"/>
          <w:szCs w:val="24"/>
        </w:rPr>
      </w:pPr>
      <w:r w:rsidRPr="00E6789E">
        <w:rPr>
          <w:rFonts w:ascii="Verdana" w:hAnsi="Verdana"/>
          <w:sz w:val="24"/>
          <w:szCs w:val="24"/>
        </w:rPr>
        <w:lastRenderedPageBreak/>
        <w:t>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14:paraId="085AD0E8" w14:textId="77777777" w:rsidR="00A72930" w:rsidRPr="00E6789E" w:rsidRDefault="00A72930" w:rsidP="00A72930">
      <w:pPr>
        <w:pStyle w:val="Sinespaciado"/>
        <w:jc w:val="both"/>
        <w:rPr>
          <w:rFonts w:ascii="Verdana" w:hAnsi="Verdana"/>
          <w:sz w:val="24"/>
          <w:szCs w:val="24"/>
        </w:rPr>
      </w:pPr>
    </w:p>
    <w:p w14:paraId="1F0D0C68" w14:textId="77777777" w:rsidR="00A72930" w:rsidRPr="009D04B2" w:rsidRDefault="00A72930" w:rsidP="00A72930">
      <w:pPr>
        <w:pStyle w:val="Sinespaciado"/>
        <w:jc w:val="both"/>
        <w:rPr>
          <w:rFonts w:ascii="Verdana" w:hAnsi="Verdana"/>
          <w:b/>
          <w:snapToGrid w:val="0"/>
          <w:sz w:val="24"/>
          <w:szCs w:val="24"/>
          <w:lang w:bidi="he-IL"/>
        </w:rPr>
      </w:pPr>
      <w:r w:rsidRPr="009D04B2">
        <w:rPr>
          <w:rFonts w:ascii="Verdana" w:hAnsi="Verdana"/>
          <w:b/>
          <w:snapToGrid w:val="0"/>
          <w:sz w:val="24"/>
          <w:szCs w:val="24"/>
          <w:lang w:bidi="he-IL"/>
        </w:rPr>
        <w:t>7.-PROTOCOLO SITUACION DE MALTRATO DE ALUMNO O APODERADO A FUNCIONARIO.</w:t>
      </w:r>
    </w:p>
    <w:p w14:paraId="52A1A721" w14:textId="77777777" w:rsidR="00A72930" w:rsidRDefault="00A72930" w:rsidP="00A72930">
      <w:pPr>
        <w:pStyle w:val="Sinespaciado"/>
        <w:jc w:val="both"/>
      </w:pPr>
    </w:p>
    <w:p w14:paraId="68DF5EF5" w14:textId="6B8941DA" w:rsidR="00A72930" w:rsidRDefault="00A72930" w:rsidP="00A72930">
      <w:pPr>
        <w:pStyle w:val="Sinespaciado"/>
        <w:jc w:val="both"/>
        <w:rPr>
          <w:rFonts w:ascii="Verdana" w:hAnsi="Verdana"/>
          <w:sz w:val="24"/>
          <w:szCs w:val="24"/>
        </w:rPr>
      </w:pPr>
      <w:r w:rsidRPr="009D04B2">
        <w:rPr>
          <w:rFonts w:ascii="Verdana" w:hAnsi="Verdana"/>
          <w:sz w:val="24"/>
          <w:szCs w:val="24"/>
        </w:rPr>
        <w:t>Dentro de la normativa educacional, los funcionarios tanto Directivos, Profesores y asistentes de la Educación deben trabajar en un ambiente  tolerante y de respeto mutuo y a que se respete su integridad física y moral, no pudiendo ser objeto de tratos vejatorios o degradantes.</w:t>
      </w:r>
    </w:p>
    <w:p w14:paraId="0BB04747" w14:textId="77777777" w:rsidR="00D13F1E" w:rsidRPr="009D04B2" w:rsidRDefault="00D13F1E" w:rsidP="00A72930">
      <w:pPr>
        <w:pStyle w:val="Sinespaciado"/>
        <w:jc w:val="both"/>
        <w:rPr>
          <w:rFonts w:ascii="Verdana" w:hAnsi="Verdana"/>
          <w:sz w:val="24"/>
          <w:szCs w:val="24"/>
        </w:rPr>
      </w:pPr>
    </w:p>
    <w:p w14:paraId="5C4ADAF5" w14:textId="77777777" w:rsidR="00A72930" w:rsidRDefault="00A72930" w:rsidP="00A72930">
      <w:pPr>
        <w:pStyle w:val="Sinespaciado"/>
        <w:jc w:val="both"/>
        <w:rPr>
          <w:rFonts w:ascii="Verdana" w:hAnsi="Verdana"/>
          <w:b/>
          <w:sz w:val="24"/>
          <w:szCs w:val="24"/>
        </w:rPr>
      </w:pPr>
      <w:r w:rsidRPr="009D04B2">
        <w:rPr>
          <w:rFonts w:ascii="Verdana" w:hAnsi="Verdana"/>
          <w:b/>
          <w:sz w:val="24"/>
          <w:szCs w:val="24"/>
        </w:rPr>
        <w:t>Forma de notificación</w:t>
      </w:r>
    </w:p>
    <w:p w14:paraId="3EBECFCE" w14:textId="77777777" w:rsidR="00A72930" w:rsidRPr="009D04B2" w:rsidRDefault="00A72930" w:rsidP="00A72930">
      <w:pPr>
        <w:pStyle w:val="Sinespaciado"/>
        <w:jc w:val="both"/>
        <w:rPr>
          <w:rFonts w:ascii="Verdana" w:hAnsi="Verdana"/>
          <w:b/>
          <w:sz w:val="24"/>
          <w:szCs w:val="24"/>
        </w:rPr>
      </w:pPr>
      <w:r w:rsidRPr="009D04B2">
        <w:rPr>
          <w:rFonts w:ascii="Verdana" w:hAnsi="Verdana"/>
          <w:b/>
          <w:sz w:val="24"/>
          <w:szCs w:val="24"/>
        </w:rPr>
        <w:t xml:space="preserve"> </w:t>
      </w:r>
    </w:p>
    <w:p w14:paraId="3936F3C5" w14:textId="77777777" w:rsidR="00A72930" w:rsidRDefault="00A72930" w:rsidP="00A72930">
      <w:pPr>
        <w:pStyle w:val="Sinespaciado"/>
        <w:numPr>
          <w:ilvl w:val="0"/>
          <w:numId w:val="76"/>
        </w:numPr>
        <w:jc w:val="both"/>
        <w:rPr>
          <w:rFonts w:ascii="Verdana" w:hAnsi="Verdana"/>
          <w:sz w:val="24"/>
          <w:szCs w:val="24"/>
        </w:rPr>
      </w:pPr>
      <w:r w:rsidRPr="009D04B2">
        <w:rPr>
          <w:rFonts w:ascii="Verdana" w:hAnsi="Verdana"/>
          <w:sz w:val="24"/>
          <w:szCs w:val="24"/>
        </w:rPr>
        <w:t>Se notificara por escrito, mediante agenda escolar, la situación de maltrato o agresión, para que asista al establecimiento educacional.</w:t>
      </w:r>
    </w:p>
    <w:p w14:paraId="0C328F8E" w14:textId="77777777" w:rsidR="00A72930" w:rsidRPr="009D04B2" w:rsidRDefault="00A72930" w:rsidP="00A72930">
      <w:pPr>
        <w:pStyle w:val="Sinespaciado"/>
        <w:ind w:left="720"/>
        <w:jc w:val="both"/>
        <w:rPr>
          <w:rFonts w:ascii="Verdana" w:hAnsi="Verdana"/>
          <w:sz w:val="24"/>
          <w:szCs w:val="24"/>
        </w:rPr>
      </w:pPr>
    </w:p>
    <w:p w14:paraId="0AB9FCE7" w14:textId="77777777" w:rsidR="00A72930" w:rsidRDefault="00A72930" w:rsidP="00A72930">
      <w:pPr>
        <w:pStyle w:val="Sinespaciado"/>
        <w:jc w:val="both"/>
        <w:rPr>
          <w:rFonts w:ascii="Verdana" w:hAnsi="Verdana"/>
          <w:b/>
          <w:sz w:val="24"/>
          <w:szCs w:val="24"/>
        </w:rPr>
      </w:pPr>
      <w:r w:rsidRPr="009D04B2">
        <w:rPr>
          <w:rFonts w:ascii="Verdana" w:hAnsi="Verdana"/>
          <w:b/>
          <w:sz w:val="24"/>
          <w:szCs w:val="24"/>
        </w:rPr>
        <w:t>Encargado de las Denuncias.</w:t>
      </w:r>
    </w:p>
    <w:p w14:paraId="1C27D3E1" w14:textId="77777777" w:rsidR="00A72930" w:rsidRPr="009D04B2" w:rsidRDefault="00A72930" w:rsidP="00A72930">
      <w:pPr>
        <w:pStyle w:val="Sinespaciado"/>
        <w:jc w:val="both"/>
        <w:rPr>
          <w:rFonts w:ascii="Verdana" w:hAnsi="Verdana"/>
          <w:b/>
          <w:sz w:val="24"/>
          <w:szCs w:val="24"/>
        </w:rPr>
      </w:pPr>
    </w:p>
    <w:p w14:paraId="3EF82DCA" w14:textId="77777777" w:rsidR="00A72930" w:rsidRDefault="00A72930" w:rsidP="00A72930">
      <w:pPr>
        <w:pStyle w:val="Sinespaciado"/>
        <w:numPr>
          <w:ilvl w:val="0"/>
          <w:numId w:val="76"/>
        </w:numPr>
        <w:jc w:val="both"/>
        <w:rPr>
          <w:rFonts w:ascii="Verdana" w:hAnsi="Verdana"/>
          <w:sz w:val="24"/>
          <w:szCs w:val="24"/>
        </w:rPr>
      </w:pPr>
      <w:r w:rsidRPr="009D04B2">
        <w:rPr>
          <w:rFonts w:ascii="Verdana" w:hAnsi="Verdana"/>
          <w:sz w:val="24"/>
          <w:szCs w:val="24"/>
        </w:rPr>
        <w:t>El colegio designara cada año, a un encargado de recepcionar las denuncias y coordinar las acciones necesarias y pertinentes, esta será la Encargada de Convivencia Escolar o el designado por Dirección quien será el encargado de activar el protocolo.</w:t>
      </w:r>
    </w:p>
    <w:p w14:paraId="52016A0F" w14:textId="77777777" w:rsidR="00A72930" w:rsidRPr="009D04B2" w:rsidRDefault="00A72930" w:rsidP="00A72930">
      <w:pPr>
        <w:pStyle w:val="Sinespaciado"/>
        <w:ind w:left="720"/>
        <w:jc w:val="both"/>
        <w:rPr>
          <w:rFonts w:ascii="Verdana" w:hAnsi="Verdana"/>
          <w:sz w:val="24"/>
          <w:szCs w:val="24"/>
        </w:rPr>
      </w:pPr>
    </w:p>
    <w:p w14:paraId="1B4EACD3" w14:textId="77777777" w:rsidR="00A72930" w:rsidRDefault="00A72930" w:rsidP="00A72930">
      <w:pPr>
        <w:pStyle w:val="Sinespaciado"/>
        <w:jc w:val="both"/>
        <w:rPr>
          <w:rFonts w:ascii="Verdana" w:hAnsi="Verdana"/>
          <w:b/>
          <w:sz w:val="24"/>
          <w:szCs w:val="24"/>
        </w:rPr>
      </w:pPr>
      <w:r w:rsidRPr="009D04B2">
        <w:rPr>
          <w:rFonts w:ascii="Verdana" w:hAnsi="Verdana"/>
          <w:b/>
          <w:sz w:val="24"/>
          <w:szCs w:val="24"/>
        </w:rPr>
        <w:t>Plazos.</w:t>
      </w:r>
    </w:p>
    <w:p w14:paraId="3448D94B" w14:textId="77777777" w:rsidR="00A72930" w:rsidRPr="009D04B2" w:rsidRDefault="00A72930" w:rsidP="00A72930">
      <w:pPr>
        <w:pStyle w:val="Sinespaciado"/>
        <w:jc w:val="both"/>
        <w:rPr>
          <w:rFonts w:ascii="Verdana" w:hAnsi="Verdana"/>
          <w:b/>
          <w:sz w:val="24"/>
          <w:szCs w:val="24"/>
        </w:rPr>
      </w:pPr>
    </w:p>
    <w:p w14:paraId="69C4E663" w14:textId="77777777" w:rsidR="00A72930" w:rsidRPr="009D04B2" w:rsidRDefault="00A72930" w:rsidP="00A72930">
      <w:pPr>
        <w:pStyle w:val="Sinespaciado"/>
        <w:numPr>
          <w:ilvl w:val="0"/>
          <w:numId w:val="76"/>
        </w:numPr>
        <w:jc w:val="both"/>
        <w:rPr>
          <w:rFonts w:ascii="Verdana" w:hAnsi="Verdana"/>
          <w:sz w:val="24"/>
          <w:szCs w:val="24"/>
        </w:rPr>
      </w:pPr>
      <w:r w:rsidRPr="009D04B2">
        <w:rPr>
          <w:rFonts w:ascii="Verdana" w:hAnsi="Verdana"/>
          <w:sz w:val="24"/>
          <w:szCs w:val="24"/>
        </w:rPr>
        <w:t>Una vez ingresada la Denuncia el establecimiento tendrá el plazo de 5 días hábiles, para efecto citar a los apoderados, en el caso de que transcurrido dos días, de haber enviado la comunicación sin tener respuesta del Apoderado, se procederá a enviar una segunda comunicación, en el caso de que no se tenga respuesta , transcurrido tres días, en el caso de llegar al plazo de 5 días sin tener respuesta de las comunicaciones enviadas se deriva a la OPD, mediante oficio</w:t>
      </w:r>
      <w:r>
        <w:rPr>
          <w:rFonts w:ascii="Verdana" w:hAnsi="Verdana"/>
          <w:sz w:val="24"/>
          <w:szCs w:val="24"/>
        </w:rPr>
        <w:t>.</w:t>
      </w:r>
    </w:p>
    <w:p w14:paraId="41C7637E" w14:textId="77777777" w:rsidR="00A72930" w:rsidRPr="009D04B2" w:rsidRDefault="00A72930" w:rsidP="00A72930">
      <w:pPr>
        <w:pStyle w:val="Sinespaciado"/>
        <w:jc w:val="both"/>
        <w:rPr>
          <w:rFonts w:ascii="Verdana" w:hAnsi="Verdana"/>
          <w:sz w:val="24"/>
          <w:szCs w:val="24"/>
        </w:rPr>
      </w:pPr>
    </w:p>
    <w:p w14:paraId="1940B876" w14:textId="77777777" w:rsidR="00A72930" w:rsidRDefault="00A72930" w:rsidP="00A72930">
      <w:pPr>
        <w:pStyle w:val="Sinespaciado"/>
        <w:numPr>
          <w:ilvl w:val="0"/>
          <w:numId w:val="76"/>
        </w:numPr>
        <w:jc w:val="both"/>
        <w:rPr>
          <w:rFonts w:ascii="Verdana" w:hAnsi="Verdana"/>
          <w:sz w:val="24"/>
          <w:szCs w:val="24"/>
        </w:rPr>
      </w:pPr>
      <w:r w:rsidRPr="009D04B2">
        <w:rPr>
          <w:rFonts w:ascii="Verdana" w:hAnsi="Verdana"/>
          <w:sz w:val="24"/>
          <w:szCs w:val="24"/>
        </w:rPr>
        <w:t xml:space="preserve">Efectuada la  entrevista se procederá a la fase investigativa, recopilando antecedentes, realizando entrevistas a los </w:t>
      </w:r>
      <w:r>
        <w:rPr>
          <w:rFonts w:ascii="Verdana" w:hAnsi="Verdana"/>
          <w:sz w:val="24"/>
          <w:szCs w:val="24"/>
        </w:rPr>
        <w:t>involucrados, reuniones con el P</w:t>
      </w:r>
      <w:r w:rsidRPr="009D04B2">
        <w:rPr>
          <w:rFonts w:ascii="Verdana" w:hAnsi="Verdana"/>
          <w:sz w:val="24"/>
          <w:szCs w:val="24"/>
        </w:rPr>
        <w:t>rofesor</w:t>
      </w:r>
      <w:r>
        <w:rPr>
          <w:rFonts w:ascii="Verdana" w:hAnsi="Verdana"/>
          <w:sz w:val="24"/>
          <w:szCs w:val="24"/>
        </w:rPr>
        <w:t>(a) J</w:t>
      </w:r>
      <w:r w:rsidRPr="009D04B2">
        <w:rPr>
          <w:rFonts w:ascii="Verdana" w:hAnsi="Verdana"/>
          <w:sz w:val="24"/>
          <w:szCs w:val="24"/>
        </w:rPr>
        <w:t xml:space="preserve">efe, solicitando los respectivos informes. </w:t>
      </w:r>
      <w:r w:rsidRPr="009D04B2">
        <w:rPr>
          <w:rFonts w:ascii="Verdana" w:hAnsi="Verdana"/>
          <w:sz w:val="24"/>
          <w:szCs w:val="24"/>
        </w:rPr>
        <w:lastRenderedPageBreak/>
        <w:t>Tendrá un plazo de 10 días hábiles, pudiendo señalar en el acta aumento de plazo si faltan antecedentes, para efecto de realizar las entrevistas pendientes, para poder cumplir con los plazos se notifica mediante agenda escolar, señalando el aumento de plazo.</w:t>
      </w:r>
    </w:p>
    <w:p w14:paraId="62F1389E" w14:textId="77777777" w:rsidR="00A72930" w:rsidRPr="009D04B2" w:rsidRDefault="00A72930" w:rsidP="00A72930">
      <w:pPr>
        <w:pStyle w:val="Sinespaciado"/>
        <w:jc w:val="both"/>
        <w:rPr>
          <w:rFonts w:ascii="Verdana" w:hAnsi="Verdana"/>
          <w:sz w:val="24"/>
          <w:szCs w:val="24"/>
        </w:rPr>
      </w:pPr>
    </w:p>
    <w:p w14:paraId="74A2D07B" w14:textId="39A3B7E4" w:rsidR="00A72930" w:rsidRDefault="00A72930" w:rsidP="00A72930">
      <w:pPr>
        <w:pStyle w:val="Sinespaciado"/>
        <w:numPr>
          <w:ilvl w:val="0"/>
          <w:numId w:val="76"/>
        </w:numPr>
        <w:jc w:val="both"/>
        <w:rPr>
          <w:rFonts w:ascii="Verdana" w:hAnsi="Verdana"/>
          <w:sz w:val="24"/>
          <w:szCs w:val="24"/>
        </w:rPr>
      </w:pPr>
      <w:r w:rsidRPr="009D04B2">
        <w:rPr>
          <w:rFonts w:ascii="Verdana" w:hAnsi="Verdana"/>
          <w:sz w:val="24"/>
          <w:szCs w:val="24"/>
        </w:rPr>
        <w:t>Se culmina con la fase resolutiva, en el plazo de 15 días hábiles en la que la encargada de Convivencia escolar en conjunto con Dirección, enuncia un informe, en base a su investigación, tomando las medidas pedagógicas, formativas, psicosociales, de acuerdo a cada caso y la edad y grado de madurez del alumno/a. Así también como la sanción aplicable de acuerdo al reglamento que estipula las faltas y sanciones.</w:t>
      </w:r>
    </w:p>
    <w:p w14:paraId="58D275ED" w14:textId="77777777" w:rsidR="00D13F1E" w:rsidRPr="00D13F1E" w:rsidRDefault="00D13F1E" w:rsidP="00D13F1E">
      <w:pPr>
        <w:pStyle w:val="Sinespaciado"/>
        <w:jc w:val="both"/>
        <w:rPr>
          <w:rFonts w:ascii="Verdana" w:hAnsi="Verdana"/>
          <w:sz w:val="24"/>
          <w:szCs w:val="24"/>
        </w:rPr>
      </w:pPr>
    </w:p>
    <w:p w14:paraId="2524EAA8" w14:textId="77777777" w:rsidR="00A72930" w:rsidRDefault="00A72930" w:rsidP="00A72930">
      <w:pPr>
        <w:pStyle w:val="Sinespaciado"/>
        <w:jc w:val="both"/>
        <w:rPr>
          <w:rFonts w:ascii="Verdana" w:hAnsi="Verdana"/>
          <w:b/>
          <w:sz w:val="24"/>
          <w:szCs w:val="24"/>
        </w:rPr>
      </w:pPr>
      <w:r w:rsidRPr="009D04B2">
        <w:rPr>
          <w:rFonts w:ascii="Verdana" w:hAnsi="Verdana"/>
          <w:b/>
          <w:sz w:val="24"/>
          <w:szCs w:val="24"/>
        </w:rPr>
        <w:t>Coo</w:t>
      </w:r>
      <w:r>
        <w:rPr>
          <w:rFonts w:ascii="Verdana" w:hAnsi="Verdana"/>
          <w:b/>
          <w:sz w:val="24"/>
          <w:szCs w:val="24"/>
        </w:rPr>
        <w:t>rdinación C</w:t>
      </w:r>
      <w:r w:rsidRPr="009D04B2">
        <w:rPr>
          <w:rFonts w:ascii="Verdana" w:hAnsi="Verdana"/>
          <w:b/>
          <w:sz w:val="24"/>
          <w:szCs w:val="24"/>
        </w:rPr>
        <w:t>entro</w:t>
      </w:r>
      <w:r>
        <w:rPr>
          <w:rFonts w:ascii="Verdana" w:hAnsi="Verdana"/>
          <w:b/>
          <w:sz w:val="24"/>
          <w:szCs w:val="24"/>
        </w:rPr>
        <w:t xml:space="preserve"> General</w:t>
      </w:r>
      <w:r w:rsidRPr="009D04B2">
        <w:rPr>
          <w:rFonts w:ascii="Verdana" w:hAnsi="Verdana"/>
          <w:b/>
          <w:sz w:val="24"/>
          <w:szCs w:val="24"/>
        </w:rPr>
        <w:t xml:space="preserve"> de Padres, Conse</w:t>
      </w:r>
      <w:r>
        <w:rPr>
          <w:rFonts w:ascii="Verdana" w:hAnsi="Verdana"/>
          <w:b/>
          <w:sz w:val="24"/>
          <w:szCs w:val="24"/>
        </w:rPr>
        <w:t>jo de Profesores, Centro de Estudiantes</w:t>
      </w:r>
      <w:r w:rsidRPr="009D04B2">
        <w:rPr>
          <w:rFonts w:ascii="Verdana" w:hAnsi="Verdana"/>
          <w:b/>
          <w:sz w:val="24"/>
          <w:szCs w:val="24"/>
        </w:rPr>
        <w:t>, Consejo Escolar.</w:t>
      </w:r>
    </w:p>
    <w:p w14:paraId="144AFF22" w14:textId="77777777" w:rsidR="00A72930" w:rsidRPr="009D04B2" w:rsidRDefault="00A72930" w:rsidP="00A72930">
      <w:pPr>
        <w:pStyle w:val="Sinespaciado"/>
        <w:jc w:val="both"/>
        <w:rPr>
          <w:rFonts w:ascii="Verdana" w:hAnsi="Verdana"/>
          <w:b/>
          <w:sz w:val="24"/>
          <w:szCs w:val="24"/>
        </w:rPr>
      </w:pPr>
    </w:p>
    <w:p w14:paraId="1C2A7580" w14:textId="77777777" w:rsidR="00A72930" w:rsidRDefault="00A72930" w:rsidP="00A72930">
      <w:pPr>
        <w:pStyle w:val="Sinespaciado"/>
        <w:numPr>
          <w:ilvl w:val="0"/>
          <w:numId w:val="77"/>
        </w:numPr>
        <w:jc w:val="both"/>
        <w:rPr>
          <w:rFonts w:ascii="Verdana" w:hAnsi="Verdana"/>
          <w:sz w:val="24"/>
          <w:szCs w:val="24"/>
        </w:rPr>
      </w:pPr>
      <w:r w:rsidRPr="009D04B2">
        <w:rPr>
          <w:rFonts w:ascii="Verdana" w:hAnsi="Verdana"/>
          <w:sz w:val="24"/>
          <w:szCs w:val="24"/>
        </w:rPr>
        <w:t>Se coordinara con las distintas organizaciones internas, de acuerdo a los criterios de información acorde a la edad, velando en todo caso por la privacidad e interés superior del niño, la coordinación es para fortalecer la participación de la comunidad en la prevención .</w:t>
      </w:r>
    </w:p>
    <w:p w14:paraId="23EA612E" w14:textId="77777777" w:rsidR="00A72930" w:rsidRPr="009D04B2" w:rsidRDefault="00A72930" w:rsidP="00A72930">
      <w:pPr>
        <w:pStyle w:val="Sinespaciado"/>
        <w:ind w:left="720"/>
        <w:jc w:val="both"/>
        <w:rPr>
          <w:rFonts w:ascii="Verdana" w:hAnsi="Verdana"/>
          <w:sz w:val="24"/>
          <w:szCs w:val="24"/>
        </w:rPr>
      </w:pPr>
    </w:p>
    <w:p w14:paraId="719EE598" w14:textId="77777777" w:rsidR="00A72930" w:rsidRDefault="00A72930" w:rsidP="00A72930">
      <w:pPr>
        <w:pStyle w:val="Sinespaciado"/>
        <w:numPr>
          <w:ilvl w:val="0"/>
          <w:numId w:val="77"/>
        </w:numPr>
        <w:jc w:val="both"/>
        <w:rPr>
          <w:rFonts w:ascii="Verdana" w:hAnsi="Verdana"/>
          <w:sz w:val="24"/>
          <w:szCs w:val="24"/>
        </w:rPr>
      </w:pPr>
      <w:r w:rsidRPr="009D04B2">
        <w:rPr>
          <w:rFonts w:ascii="Verdana" w:hAnsi="Verdana"/>
          <w:sz w:val="24"/>
          <w:szCs w:val="24"/>
        </w:rPr>
        <w:t>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14:paraId="77DAE7C9" w14:textId="77777777" w:rsidR="00A72930" w:rsidRPr="009D04B2" w:rsidRDefault="00A72930" w:rsidP="00A72930">
      <w:pPr>
        <w:pStyle w:val="Sinespaciado"/>
        <w:jc w:val="both"/>
        <w:rPr>
          <w:rFonts w:ascii="Verdana" w:hAnsi="Verdana"/>
          <w:sz w:val="24"/>
          <w:szCs w:val="24"/>
        </w:rPr>
      </w:pPr>
    </w:p>
    <w:p w14:paraId="23FAF5B2" w14:textId="77777777" w:rsidR="00A72930" w:rsidRDefault="00A72930" w:rsidP="00A72930">
      <w:pPr>
        <w:pStyle w:val="Sinespaciado"/>
        <w:jc w:val="both"/>
        <w:rPr>
          <w:rFonts w:ascii="Verdana" w:hAnsi="Verdana"/>
          <w:b/>
          <w:sz w:val="24"/>
          <w:szCs w:val="24"/>
        </w:rPr>
      </w:pPr>
      <w:r w:rsidRPr="009D04B2">
        <w:rPr>
          <w:rFonts w:ascii="Verdana" w:hAnsi="Verdana"/>
          <w:b/>
          <w:sz w:val="24"/>
          <w:szCs w:val="24"/>
        </w:rPr>
        <w:t>Reclamos.</w:t>
      </w:r>
    </w:p>
    <w:p w14:paraId="6DB061E3" w14:textId="77777777" w:rsidR="00A72930" w:rsidRPr="009D04B2" w:rsidRDefault="00A72930" w:rsidP="00A72930">
      <w:pPr>
        <w:pStyle w:val="Sinespaciado"/>
        <w:jc w:val="both"/>
        <w:rPr>
          <w:rFonts w:ascii="Verdana" w:hAnsi="Verdana"/>
          <w:b/>
          <w:sz w:val="24"/>
          <w:szCs w:val="24"/>
        </w:rPr>
      </w:pPr>
    </w:p>
    <w:p w14:paraId="22A83275" w14:textId="77777777" w:rsidR="00A72930" w:rsidRDefault="00A72930" w:rsidP="00A72930">
      <w:pPr>
        <w:pStyle w:val="Sinespaciado"/>
        <w:numPr>
          <w:ilvl w:val="0"/>
          <w:numId w:val="78"/>
        </w:numPr>
        <w:jc w:val="both"/>
        <w:rPr>
          <w:rFonts w:ascii="Verdana" w:hAnsi="Verdana"/>
          <w:sz w:val="24"/>
          <w:szCs w:val="24"/>
        </w:rPr>
      </w:pPr>
      <w:r w:rsidRPr="009D04B2">
        <w:rPr>
          <w:rFonts w:ascii="Verdana" w:hAnsi="Verdana"/>
          <w:sz w:val="24"/>
          <w:szCs w:val="24"/>
        </w:rPr>
        <w:t xml:space="preserve">En el caso, que un apoderado del supuesto agresor, considere que la </w:t>
      </w:r>
      <w:r w:rsidRPr="00910F2B">
        <w:rPr>
          <w:rFonts w:ascii="Verdana" w:hAnsi="Verdana"/>
          <w:sz w:val="24"/>
          <w:szCs w:val="24"/>
        </w:rPr>
        <w:t>aplicación</w:t>
      </w:r>
      <w:r w:rsidRPr="009D04B2">
        <w:rPr>
          <w:rFonts w:ascii="Verdana" w:hAnsi="Verdana"/>
          <w:sz w:val="24"/>
          <w:szCs w:val="24"/>
        </w:rPr>
        <w:t xml:space="preserve"> no se </w:t>
      </w:r>
      <w:r w:rsidRPr="00910F2B">
        <w:rPr>
          <w:rFonts w:ascii="Verdana" w:hAnsi="Verdana"/>
          <w:sz w:val="24"/>
          <w:szCs w:val="24"/>
        </w:rPr>
        <w:t>aplica</w:t>
      </w:r>
      <w:r w:rsidRPr="009D04B2">
        <w:rPr>
          <w:rFonts w:ascii="Verdana" w:hAnsi="Verdana"/>
          <w:sz w:val="24"/>
          <w:szCs w:val="24"/>
        </w:rPr>
        <w:t xml:space="preserve"> conforme al reglamento podrá interponer un reclamo ante Dirección,  de acuerdo al reglamento que establece las faltas y sanciones, la cual se recibe por parte de Dirección y se resuelve dentro de primer día hábil, transcurrido el plazo se procederá con la ejecución de la sanción, entendiendo que no existe ningún tipo de reclamo o queja para solicitar la revocación de la sanción efectuada.</w:t>
      </w:r>
    </w:p>
    <w:p w14:paraId="29A4890C" w14:textId="77777777" w:rsidR="00A72930" w:rsidRPr="009D04B2" w:rsidRDefault="00A72930" w:rsidP="00A72930">
      <w:pPr>
        <w:pStyle w:val="Sinespaciado"/>
        <w:ind w:left="720"/>
        <w:jc w:val="both"/>
        <w:rPr>
          <w:rFonts w:ascii="Verdana" w:hAnsi="Verdana"/>
          <w:sz w:val="24"/>
          <w:szCs w:val="24"/>
        </w:rPr>
      </w:pPr>
    </w:p>
    <w:p w14:paraId="282A6355" w14:textId="77777777" w:rsidR="00A72930" w:rsidRDefault="00A72930" w:rsidP="00A72930">
      <w:pPr>
        <w:pStyle w:val="Sinespaciado"/>
        <w:numPr>
          <w:ilvl w:val="0"/>
          <w:numId w:val="78"/>
        </w:numPr>
        <w:jc w:val="both"/>
        <w:rPr>
          <w:rFonts w:ascii="Verdana" w:hAnsi="Verdana"/>
          <w:sz w:val="24"/>
          <w:szCs w:val="24"/>
        </w:rPr>
      </w:pPr>
      <w:r w:rsidRPr="009D04B2">
        <w:rPr>
          <w:rFonts w:ascii="Verdana" w:hAnsi="Verdana"/>
          <w:sz w:val="24"/>
          <w:szCs w:val="24"/>
        </w:rPr>
        <w:lastRenderedPageBreak/>
        <w:t>En el caso de que atente contra la integridad física o Psicológica, el Director podrá aplicar la cancelación o expulsión, del establecimiento como medida excepcional, de acuerdo a lo establecido en la sección de faltas graves.</w:t>
      </w:r>
    </w:p>
    <w:p w14:paraId="7D3182C6" w14:textId="77777777" w:rsidR="00A72930" w:rsidRPr="009D04B2" w:rsidRDefault="00A72930" w:rsidP="00A72930">
      <w:pPr>
        <w:pStyle w:val="Sinespaciado"/>
        <w:jc w:val="both"/>
        <w:rPr>
          <w:rFonts w:ascii="Verdana" w:hAnsi="Verdana"/>
          <w:sz w:val="24"/>
          <w:szCs w:val="24"/>
        </w:rPr>
      </w:pPr>
    </w:p>
    <w:p w14:paraId="6F72F065" w14:textId="77777777" w:rsidR="00A72930" w:rsidRDefault="00A72930" w:rsidP="00A72930">
      <w:pPr>
        <w:pStyle w:val="Sinespaciado"/>
        <w:numPr>
          <w:ilvl w:val="0"/>
          <w:numId w:val="78"/>
        </w:numPr>
        <w:jc w:val="both"/>
        <w:rPr>
          <w:rFonts w:ascii="Verdana" w:hAnsi="Verdana"/>
          <w:sz w:val="24"/>
          <w:szCs w:val="24"/>
        </w:rPr>
      </w:pPr>
      <w:r w:rsidRPr="009D04B2">
        <w:rPr>
          <w:rFonts w:ascii="Verdana" w:hAnsi="Verdana"/>
          <w:sz w:val="24"/>
          <w:szCs w:val="24"/>
        </w:rPr>
        <w:t>Notificación o diligencias ante Tribunales de Garantía o Instituciones pertinentes.</w:t>
      </w:r>
    </w:p>
    <w:p w14:paraId="277D464F" w14:textId="77777777" w:rsidR="00A72930" w:rsidRPr="009D04B2" w:rsidRDefault="00A72930" w:rsidP="00A72930">
      <w:pPr>
        <w:pStyle w:val="Sinespaciado"/>
        <w:jc w:val="both"/>
        <w:rPr>
          <w:rFonts w:ascii="Verdana" w:hAnsi="Verdana"/>
          <w:sz w:val="24"/>
          <w:szCs w:val="24"/>
        </w:rPr>
      </w:pPr>
    </w:p>
    <w:p w14:paraId="511615EA" w14:textId="4D070AD9" w:rsidR="00A72930" w:rsidRPr="00D13F1E" w:rsidRDefault="00A72930" w:rsidP="00A72930">
      <w:pPr>
        <w:pStyle w:val="Sinespaciado"/>
        <w:numPr>
          <w:ilvl w:val="0"/>
          <w:numId w:val="78"/>
        </w:numPr>
        <w:jc w:val="both"/>
        <w:rPr>
          <w:rFonts w:ascii="Verdana" w:hAnsi="Verdana"/>
          <w:sz w:val="24"/>
          <w:szCs w:val="24"/>
        </w:rPr>
      </w:pPr>
      <w:r w:rsidRPr="009D04B2">
        <w:rPr>
          <w:rFonts w:ascii="Verdana" w:hAnsi="Verdana"/>
          <w:sz w:val="24"/>
          <w:szCs w:val="24"/>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14:paraId="3ADE18DE" w14:textId="49C6BE48" w:rsidR="00A72930" w:rsidRPr="00D13F1E" w:rsidRDefault="00A72930" w:rsidP="00A72930">
      <w:pPr>
        <w:pStyle w:val="Sinespaciado"/>
        <w:numPr>
          <w:ilvl w:val="0"/>
          <w:numId w:val="78"/>
        </w:numPr>
        <w:jc w:val="both"/>
        <w:rPr>
          <w:rFonts w:ascii="Verdana" w:hAnsi="Verdana"/>
          <w:sz w:val="24"/>
          <w:szCs w:val="24"/>
        </w:rPr>
      </w:pPr>
      <w:r w:rsidRPr="009D04B2">
        <w:rPr>
          <w:rFonts w:ascii="Verdana" w:hAnsi="Verdana"/>
          <w:sz w:val="24"/>
          <w:szCs w:val="24"/>
        </w:rPr>
        <w:t>La forma de notificación es mediante oficio enviado por el colegio, en los casos de que se requiera mayor celeridad se comunicara mediante correo electrónico informado mediante oficio.</w:t>
      </w:r>
    </w:p>
    <w:p w14:paraId="756CCE18" w14:textId="77777777" w:rsidR="00A72930" w:rsidRDefault="00A72930" w:rsidP="00A72930">
      <w:pPr>
        <w:pStyle w:val="Sinespaciado"/>
        <w:numPr>
          <w:ilvl w:val="0"/>
          <w:numId w:val="78"/>
        </w:numPr>
        <w:jc w:val="both"/>
        <w:rPr>
          <w:rFonts w:ascii="Verdana" w:hAnsi="Verdana"/>
          <w:sz w:val="24"/>
          <w:szCs w:val="24"/>
        </w:rPr>
      </w:pPr>
      <w:r w:rsidRPr="009D04B2">
        <w:rPr>
          <w:rFonts w:ascii="Verdana" w:hAnsi="Verdana"/>
          <w:sz w:val="24"/>
          <w:szCs w:val="24"/>
        </w:rPr>
        <w:t>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14:paraId="6A2B5990" w14:textId="77777777" w:rsidR="00A72930" w:rsidRPr="009D04B2" w:rsidRDefault="00A72930" w:rsidP="00A72930">
      <w:pPr>
        <w:pStyle w:val="Sinespaciado"/>
        <w:jc w:val="both"/>
        <w:rPr>
          <w:rFonts w:ascii="Verdana" w:hAnsi="Verdana"/>
          <w:sz w:val="24"/>
          <w:szCs w:val="24"/>
        </w:rPr>
      </w:pPr>
    </w:p>
    <w:p w14:paraId="1C17EA6B" w14:textId="77777777" w:rsidR="00A72930" w:rsidRPr="00360051" w:rsidRDefault="00A72930" w:rsidP="00A72930">
      <w:pPr>
        <w:pStyle w:val="Sinespaciado"/>
        <w:jc w:val="both"/>
        <w:rPr>
          <w:rFonts w:ascii="Verdana" w:hAnsi="Verdana"/>
          <w:b/>
          <w:sz w:val="24"/>
          <w:szCs w:val="24"/>
        </w:rPr>
      </w:pPr>
      <w:r w:rsidRPr="00360051">
        <w:rPr>
          <w:rFonts w:ascii="Verdana" w:hAnsi="Verdana"/>
          <w:b/>
          <w:sz w:val="24"/>
          <w:szCs w:val="24"/>
        </w:rPr>
        <w:t>EN CUANTO A LAS MEDIDAS APLICADAS A LOS ALUMNOS.</w:t>
      </w:r>
    </w:p>
    <w:p w14:paraId="5C88BD12" w14:textId="77777777" w:rsidR="00A72930" w:rsidRDefault="00A72930" w:rsidP="00A72930">
      <w:pPr>
        <w:pStyle w:val="Sinespaciado"/>
        <w:numPr>
          <w:ilvl w:val="0"/>
          <w:numId w:val="79"/>
        </w:numPr>
        <w:jc w:val="both"/>
        <w:rPr>
          <w:rFonts w:ascii="Verdana" w:hAnsi="Verdana"/>
          <w:sz w:val="24"/>
          <w:szCs w:val="24"/>
        </w:rPr>
      </w:pPr>
      <w:r w:rsidRPr="009D04B2">
        <w:rPr>
          <w:rFonts w:ascii="Verdana" w:hAnsi="Verdana"/>
          <w:sz w:val="24"/>
          <w:szCs w:val="24"/>
        </w:rPr>
        <w:t xml:space="preserve">Se aplicara las sanciones y faltas del reglamento de convivencia escolar. </w:t>
      </w:r>
    </w:p>
    <w:p w14:paraId="04CA5035" w14:textId="77777777" w:rsidR="00A72930" w:rsidRPr="009D04B2" w:rsidRDefault="00A72930" w:rsidP="00A72930">
      <w:pPr>
        <w:pStyle w:val="Sinespaciado"/>
        <w:jc w:val="both"/>
        <w:rPr>
          <w:rFonts w:ascii="Verdana" w:hAnsi="Verdana"/>
          <w:sz w:val="24"/>
          <w:szCs w:val="24"/>
        </w:rPr>
      </w:pPr>
    </w:p>
    <w:p w14:paraId="6073AD9C" w14:textId="77777777" w:rsidR="00A72930" w:rsidRPr="00360051" w:rsidRDefault="00A72930" w:rsidP="00A72930">
      <w:pPr>
        <w:pStyle w:val="Sinespaciado"/>
        <w:jc w:val="both"/>
        <w:rPr>
          <w:rFonts w:ascii="Verdana" w:hAnsi="Verdana"/>
          <w:b/>
          <w:sz w:val="24"/>
          <w:szCs w:val="24"/>
        </w:rPr>
      </w:pPr>
      <w:r w:rsidRPr="00360051">
        <w:rPr>
          <w:rFonts w:ascii="Verdana" w:hAnsi="Verdana"/>
          <w:b/>
          <w:sz w:val="24"/>
          <w:szCs w:val="24"/>
        </w:rPr>
        <w:t>EN CUANTO A LAS MEDIDAS APLICADAS A LOS APODERADOS.</w:t>
      </w:r>
    </w:p>
    <w:p w14:paraId="50D827E4" w14:textId="77777777" w:rsidR="00A72930" w:rsidRPr="009D04B2" w:rsidRDefault="00A72930" w:rsidP="00A72930">
      <w:pPr>
        <w:pStyle w:val="Sinespaciado"/>
        <w:numPr>
          <w:ilvl w:val="0"/>
          <w:numId w:val="79"/>
        </w:numPr>
        <w:jc w:val="both"/>
        <w:rPr>
          <w:rFonts w:ascii="Verdana" w:hAnsi="Verdana"/>
          <w:sz w:val="24"/>
          <w:szCs w:val="24"/>
        </w:rPr>
      </w:pPr>
      <w:r w:rsidRPr="009D04B2">
        <w:rPr>
          <w:rFonts w:ascii="Verdana" w:hAnsi="Verdana"/>
          <w:sz w:val="24"/>
          <w:szCs w:val="24"/>
        </w:rPr>
        <w:t>En el caso de que atente contra la integridad física o Psicológica, se podrá solicitar cambio de apoderados.</w:t>
      </w:r>
    </w:p>
    <w:p w14:paraId="0F7F3717" w14:textId="77777777" w:rsidR="00A72930" w:rsidRDefault="00A72930" w:rsidP="00A72930">
      <w:pPr>
        <w:pStyle w:val="Sinespaciado"/>
        <w:numPr>
          <w:ilvl w:val="0"/>
          <w:numId w:val="79"/>
        </w:numPr>
        <w:jc w:val="both"/>
        <w:rPr>
          <w:rFonts w:ascii="Verdana" w:hAnsi="Verdana"/>
          <w:sz w:val="24"/>
          <w:szCs w:val="24"/>
        </w:rPr>
      </w:pPr>
      <w:r w:rsidRPr="009D04B2">
        <w:rPr>
          <w:rFonts w:ascii="Verdana" w:hAnsi="Verdana"/>
          <w:sz w:val="24"/>
          <w:szCs w:val="24"/>
        </w:rPr>
        <w:t>En los casos de agresión física, se procederá a denunciar ante la autoridad pertinente.</w:t>
      </w:r>
    </w:p>
    <w:p w14:paraId="1E7117FE" w14:textId="77777777" w:rsidR="00A72930" w:rsidRPr="009D04B2" w:rsidRDefault="00A72930" w:rsidP="00A72930">
      <w:pPr>
        <w:pStyle w:val="Sinespaciado"/>
        <w:ind w:left="720"/>
        <w:jc w:val="both"/>
        <w:rPr>
          <w:rFonts w:ascii="Verdana" w:hAnsi="Verdana"/>
          <w:sz w:val="24"/>
          <w:szCs w:val="24"/>
        </w:rPr>
      </w:pPr>
    </w:p>
    <w:p w14:paraId="73B22C4F"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PROTOCOLO DE HIGIENE DEL ESTABLECIMIENTO EDUCACIONAL.</w:t>
      </w:r>
    </w:p>
    <w:p w14:paraId="155AC604" w14:textId="77777777" w:rsidR="00A72930" w:rsidRPr="00360051" w:rsidRDefault="00A72930" w:rsidP="00A72930">
      <w:pPr>
        <w:pStyle w:val="Sinespaciado"/>
        <w:jc w:val="both"/>
        <w:rPr>
          <w:rFonts w:ascii="Verdana" w:hAnsi="Verdana"/>
          <w:b/>
          <w:sz w:val="24"/>
          <w:szCs w:val="24"/>
        </w:rPr>
      </w:pPr>
    </w:p>
    <w:p w14:paraId="566B4FE8" w14:textId="77777777" w:rsidR="00A72930" w:rsidRDefault="00A72930" w:rsidP="00A72930">
      <w:pPr>
        <w:pStyle w:val="Sinespaciado"/>
        <w:numPr>
          <w:ilvl w:val="0"/>
          <w:numId w:val="80"/>
        </w:numPr>
        <w:jc w:val="both"/>
        <w:rPr>
          <w:rFonts w:ascii="Verdana" w:hAnsi="Verdana"/>
          <w:sz w:val="24"/>
          <w:szCs w:val="24"/>
        </w:rPr>
      </w:pPr>
      <w:r w:rsidRPr="009D04B2">
        <w:rPr>
          <w:rFonts w:ascii="Verdana" w:hAnsi="Verdana"/>
          <w:sz w:val="24"/>
          <w:szCs w:val="24"/>
        </w:rPr>
        <w:t>El Colegio San Andrés cumple con los requisitos de reconocimiento y mantenimiento del reconocimiento oficial, teniendo las autorizaciones sanitarias  actualizadas respectivas. por parte de  la administración y funcionarios designados son los encargados de supervigilar la higiene y determinar los periodos de limpieza del mobiliario y espacios comunes.</w:t>
      </w:r>
    </w:p>
    <w:p w14:paraId="6DE569EB" w14:textId="77777777" w:rsidR="00A72930" w:rsidRPr="009D04B2" w:rsidRDefault="00A72930" w:rsidP="00A72930">
      <w:pPr>
        <w:pStyle w:val="Sinespaciado"/>
        <w:ind w:left="720"/>
        <w:jc w:val="both"/>
        <w:rPr>
          <w:rFonts w:ascii="Verdana" w:hAnsi="Verdana"/>
          <w:sz w:val="24"/>
          <w:szCs w:val="24"/>
        </w:rPr>
      </w:pPr>
    </w:p>
    <w:p w14:paraId="151D5921" w14:textId="77777777" w:rsidR="00A72930" w:rsidRDefault="00A72930" w:rsidP="00A72930">
      <w:pPr>
        <w:pStyle w:val="Sinespaciado"/>
        <w:jc w:val="both"/>
        <w:rPr>
          <w:rFonts w:ascii="Verdana" w:hAnsi="Verdana"/>
          <w:sz w:val="24"/>
          <w:szCs w:val="24"/>
        </w:rPr>
      </w:pPr>
      <w:r w:rsidRPr="00360051">
        <w:rPr>
          <w:rFonts w:ascii="Verdana" w:hAnsi="Verdana"/>
          <w:b/>
          <w:sz w:val="24"/>
          <w:szCs w:val="24"/>
        </w:rPr>
        <w:lastRenderedPageBreak/>
        <w:t>8.-PROTOCOLO AGRESIONES SEXUALES Y HECHOS DE CONNOTACION SEXUAL, CHILD GROOMING O ACOSO SEXUAL INFANTIL</w:t>
      </w:r>
      <w:r w:rsidRPr="00360051">
        <w:rPr>
          <w:rFonts w:ascii="Verdana" w:hAnsi="Verdana"/>
          <w:sz w:val="24"/>
          <w:szCs w:val="24"/>
        </w:rPr>
        <w:t>.</w:t>
      </w:r>
    </w:p>
    <w:p w14:paraId="21F10B1A" w14:textId="77777777" w:rsidR="00A72930" w:rsidRPr="00360051" w:rsidRDefault="00A72930" w:rsidP="00A72930">
      <w:pPr>
        <w:pStyle w:val="Sinespaciado"/>
        <w:jc w:val="both"/>
        <w:rPr>
          <w:rFonts w:ascii="Verdana" w:hAnsi="Verdana"/>
          <w:sz w:val="24"/>
          <w:szCs w:val="24"/>
        </w:rPr>
      </w:pPr>
    </w:p>
    <w:p w14:paraId="37439C31"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Recepción de Denuncias.</w:t>
      </w:r>
    </w:p>
    <w:p w14:paraId="37CBE309" w14:textId="77777777" w:rsidR="00A72930" w:rsidRPr="00360051" w:rsidRDefault="00A72930" w:rsidP="00A72930">
      <w:pPr>
        <w:pStyle w:val="Sinespaciado"/>
        <w:jc w:val="both"/>
        <w:rPr>
          <w:rFonts w:ascii="Verdana" w:hAnsi="Verdana"/>
          <w:b/>
          <w:sz w:val="24"/>
          <w:szCs w:val="24"/>
        </w:rPr>
      </w:pPr>
    </w:p>
    <w:p w14:paraId="23D1A4F1" w14:textId="77777777" w:rsidR="00A72930" w:rsidRPr="00360051" w:rsidRDefault="00A72930" w:rsidP="00A72930">
      <w:pPr>
        <w:pStyle w:val="Sinespaciado"/>
        <w:numPr>
          <w:ilvl w:val="0"/>
          <w:numId w:val="80"/>
        </w:numPr>
        <w:jc w:val="both"/>
        <w:rPr>
          <w:rFonts w:ascii="Verdana" w:hAnsi="Verdana"/>
          <w:sz w:val="24"/>
          <w:szCs w:val="24"/>
        </w:rPr>
      </w:pPr>
      <w:r w:rsidRPr="00360051">
        <w:rPr>
          <w:rFonts w:ascii="Verdana" w:hAnsi="Verdana"/>
          <w:sz w:val="24"/>
          <w:szCs w:val="24"/>
        </w:rPr>
        <w:t>Todos los miembros de la comunidad, estudiantes, apoderados, madres, padres, funcionarios, directivos y profesor jefe o profesores que tengan conocimiento de una situación de  agresión sexual, abuso sexual o  deberán informar al encargado de Convivencia Escolar o la persona designada por Dirección, registrando por escrito la presente denuncia.</w:t>
      </w:r>
    </w:p>
    <w:p w14:paraId="3CB16EC5" w14:textId="77777777" w:rsidR="00A72930" w:rsidRDefault="00A72930" w:rsidP="00A72930">
      <w:pPr>
        <w:pStyle w:val="Sinespaciado"/>
        <w:numPr>
          <w:ilvl w:val="0"/>
          <w:numId w:val="80"/>
        </w:numPr>
        <w:jc w:val="both"/>
        <w:rPr>
          <w:rFonts w:ascii="Verdana" w:hAnsi="Verdana"/>
          <w:sz w:val="24"/>
          <w:szCs w:val="24"/>
        </w:rPr>
      </w:pPr>
      <w:r w:rsidRPr="00360051">
        <w:rPr>
          <w:rFonts w:ascii="Verdana" w:hAnsi="Verdana"/>
          <w:sz w:val="24"/>
          <w:szCs w:val="24"/>
        </w:rPr>
        <w:t>En el caso de estudiantes, que denuncien estos hechos, se protegerá la identidad para efecto de exponer a situaciones complejas.</w:t>
      </w:r>
    </w:p>
    <w:p w14:paraId="7DF33E66" w14:textId="77777777" w:rsidR="00A72930" w:rsidRDefault="00A72930" w:rsidP="00A72930">
      <w:pPr>
        <w:pStyle w:val="Sinespaciado"/>
        <w:ind w:left="720"/>
        <w:jc w:val="both"/>
        <w:rPr>
          <w:rFonts w:ascii="Verdana" w:hAnsi="Verdana"/>
          <w:sz w:val="24"/>
          <w:szCs w:val="24"/>
        </w:rPr>
      </w:pPr>
    </w:p>
    <w:p w14:paraId="687EA13B" w14:textId="77777777" w:rsidR="00D13F1E" w:rsidRPr="00360051" w:rsidRDefault="00D13F1E" w:rsidP="00A72930">
      <w:pPr>
        <w:pStyle w:val="Sinespaciado"/>
        <w:ind w:left="720"/>
        <w:jc w:val="both"/>
        <w:rPr>
          <w:rFonts w:ascii="Verdana" w:hAnsi="Verdana"/>
          <w:sz w:val="24"/>
          <w:szCs w:val="24"/>
        </w:rPr>
      </w:pPr>
    </w:p>
    <w:p w14:paraId="77ADD027"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Encargado de las Denuncias.</w:t>
      </w:r>
    </w:p>
    <w:p w14:paraId="6217672B" w14:textId="77777777" w:rsidR="00A72930" w:rsidRPr="00360051" w:rsidRDefault="00A72930" w:rsidP="00A72930">
      <w:pPr>
        <w:pStyle w:val="Sinespaciado"/>
        <w:jc w:val="both"/>
        <w:rPr>
          <w:rFonts w:ascii="Verdana" w:hAnsi="Verdana"/>
          <w:b/>
          <w:sz w:val="24"/>
          <w:szCs w:val="24"/>
        </w:rPr>
      </w:pPr>
    </w:p>
    <w:p w14:paraId="5D0D97A1" w14:textId="61F23C5A" w:rsidR="00A72930" w:rsidRPr="00D13F1E" w:rsidRDefault="00A72930" w:rsidP="00D13F1E">
      <w:pPr>
        <w:pStyle w:val="Sinespaciado"/>
        <w:numPr>
          <w:ilvl w:val="0"/>
          <w:numId w:val="81"/>
        </w:numPr>
        <w:jc w:val="both"/>
        <w:rPr>
          <w:rFonts w:ascii="Verdana" w:hAnsi="Verdana"/>
          <w:sz w:val="24"/>
          <w:szCs w:val="24"/>
        </w:rPr>
      </w:pPr>
      <w:r w:rsidRPr="00360051">
        <w:rPr>
          <w:rFonts w:ascii="Verdana" w:hAnsi="Verdana"/>
          <w:sz w:val="24"/>
          <w:szCs w:val="24"/>
        </w:rPr>
        <w:t>El colegio designara cada año, a un encargado de recepcionar las denuncias y coordinar las acciones necesarias y pertinentes, esta será la Encargada de Convivencia Escolar o el designado por Dirección quien será el encargado de activar el protocolo.</w:t>
      </w:r>
    </w:p>
    <w:p w14:paraId="6D7EE1B0" w14:textId="77777777" w:rsidR="00A72930" w:rsidRPr="00360051" w:rsidRDefault="00A72930" w:rsidP="00A72930">
      <w:pPr>
        <w:pStyle w:val="Sinespaciado"/>
        <w:jc w:val="both"/>
        <w:rPr>
          <w:rFonts w:ascii="Verdana" w:hAnsi="Verdana"/>
          <w:b/>
          <w:sz w:val="24"/>
          <w:szCs w:val="24"/>
        </w:rPr>
      </w:pPr>
      <w:r w:rsidRPr="00360051">
        <w:rPr>
          <w:rFonts w:ascii="Verdana" w:hAnsi="Verdana"/>
          <w:b/>
          <w:sz w:val="24"/>
          <w:szCs w:val="24"/>
        </w:rPr>
        <w:t>Plazos.</w:t>
      </w:r>
    </w:p>
    <w:p w14:paraId="37A513D9" w14:textId="77777777" w:rsidR="00A72930" w:rsidRDefault="00A72930" w:rsidP="00A72930">
      <w:pPr>
        <w:pStyle w:val="Sinespaciado"/>
        <w:numPr>
          <w:ilvl w:val="0"/>
          <w:numId w:val="81"/>
        </w:numPr>
        <w:jc w:val="both"/>
        <w:rPr>
          <w:rFonts w:ascii="Verdana" w:hAnsi="Verdana"/>
          <w:sz w:val="24"/>
          <w:szCs w:val="24"/>
        </w:rPr>
      </w:pPr>
      <w:r w:rsidRPr="00360051">
        <w:rPr>
          <w:rFonts w:ascii="Verdana" w:hAnsi="Verdana"/>
          <w:sz w:val="24"/>
          <w:szCs w:val="24"/>
        </w:rPr>
        <w:t>Sin perjuicio de los plazos estipulados, en caso de constituir un delito dentro del establecimiento educacional,  procederá a denunciar ante la PDI o Ministerio Publico, dentro de las 24 horas, de haber sido informado.</w:t>
      </w:r>
    </w:p>
    <w:p w14:paraId="52F74FDC" w14:textId="77777777" w:rsidR="00A72930" w:rsidRPr="00360051" w:rsidRDefault="00A72930" w:rsidP="00A72930">
      <w:pPr>
        <w:pStyle w:val="Sinespaciado"/>
        <w:ind w:left="720"/>
        <w:jc w:val="both"/>
        <w:rPr>
          <w:rFonts w:ascii="Verdana" w:hAnsi="Verdana"/>
          <w:sz w:val="24"/>
          <w:szCs w:val="24"/>
        </w:rPr>
      </w:pPr>
    </w:p>
    <w:p w14:paraId="74BF9791" w14:textId="77777777" w:rsidR="00A72930" w:rsidRDefault="00A72930" w:rsidP="00A72930">
      <w:pPr>
        <w:pStyle w:val="Sinespaciado"/>
        <w:numPr>
          <w:ilvl w:val="0"/>
          <w:numId w:val="81"/>
        </w:numPr>
        <w:jc w:val="both"/>
        <w:rPr>
          <w:rFonts w:ascii="Verdana" w:hAnsi="Verdana"/>
          <w:sz w:val="24"/>
          <w:szCs w:val="24"/>
        </w:rPr>
      </w:pPr>
      <w:r w:rsidRPr="00360051">
        <w:rPr>
          <w:rFonts w:ascii="Verdana" w:hAnsi="Verdana"/>
          <w:sz w:val="24"/>
          <w:szCs w:val="24"/>
        </w:rPr>
        <w:t>En el caso de que sea un alumno involucrado o agresor, se procederá a citar al apoderado de forma inmediata, para posteriormente denuncia, previa entrevista o reunión con el apoderado del alumno/a abusada/o, la cual le señalara la Directora el deber de denunciar o en caso contrario , que la apoderada/o decida denunciar de manera particular, quedara registro, en caso de que el apoderado/a que colegio tiene el deber de denunciar.</w:t>
      </w:r>
    </w:p>
    <w:p w14:paraId="75267E0C" w14:textId="77777777" w:rsidR="00A72930" w:rsidRPr="00360051" w:rsidRDefault="00A72930" w:rsidP="00A72930">
      <w:pPr>
        <w:pStyle w:val="Sinespaciado"/>
        <w:jc w:val="both"/>
        <w:rPr>
          <w:rFonts w:ascii="Verdana" w:hAnsi="Verdana"/>
          <w:sz w:val="24"/>
          <w:szCs w:val="24"/>
        </w:rPr>
      </w:pPr>
    </w:p>
    <w:p w14:paraId="60BE939C"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Forma de notificación</w:t>
      </w:r>
    </w:p>
    <w:p w14:paraId="0A31AE41" w14:textId="77777777" w:rsidR="00A72930" w:rsidRPr="00360051" w:rsidRDefault="00A72930" w:rsidP="00A72930">
      <w:pPr>
        <w:pStyle w:val="Sinespaciado"/>
        <w:jc w:val="both"/>
        <w:rPr>
          <w:rFonts w:ascii="Verdana" w:hAnsi="Verdana"/>
          <w:b/>
          <w:sz w:val="24"/>
          <w:szCs w:val="24"/>
        </w:rPr>
      </w:pPr>
    </w:p>
    <w:p w14:paraId="2EF69A47" w14:textId="77777777" w:rsidR="00A72930" w:rsidRDefault="00A72930" w:rsidP="00A72930">
      <w:pPr>
        <w:pStyle w:val="Sinespaciado"/>
        <w:numPr>
          <w:ilvl w:val="0"/>
          <w:numId w:val="82"/>
        </w:numPr>
        <w:jc w:val="both"/>
        <w:rPr>
          <w:rFonts w:ascii="Verdana" w:hAnsi="Verdana"/>
          <w:sz w:val="24"/>
          <w:szCs w:val="24"/>
        </w:rPr>
      </w:pPr>
      <w:r w:rsidRPr="00360051">
        <w:rPr>
          <w:rFonts w:ascii="Verdana" w:hAnsi="Verdana"/>
          <w:sz w:val="24"/>
          <w:szCs w:val="24"/>
        </w:rPr>
        <w:lastRenderedPageBreak/>
        <w:t>Se procederá a llamar por teléfono, para citar al apoderado de forma inmediata, en caso de que sea imposible su asistencia, Se notificara por escrito, mediante agenda del colegio, las situaciones más complejas o privadas se informara mediante las reservas necesarias, los informes serán de carácter reservado y existirá la carpeta respectiva en el Colegio.</w:t>
      </w:r>
    </w:p>
    <w:p w14:paraId="45896524" w14:textId="77777777" w:rsidR="00A72930" w:rsidRPr="00360051" w:rsidRDefault="00A72930" w:rsidP="00A72930">
      <w:pPr>
        <w:pStyle w:val="Sinespaciado"/>
        <w:jc w:val="both"/>
        <w:rPr>
          <w:rFonts w:ascii="Verdana" w:hAnsi="Verdana"/>
          <w:sz w:val="24"/>
          <w:szCs w:val="24"/>
        </w:rPr>
      </w:pPr>
    </w:p>
    <w:p w14:paraId="42F9FDA1"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Medidas de Prevención.</w:t>
      </w:r>
    </w:p>
    <w:p w14:paraId="0B83E461" w14:textId="77777777" w:rsidR="00A72930" w:rsidRPr="00360051" w:rsidRDefault="00A72930" w:rsidP="00A72930">
      <w:pPr>
        <w:pStyle w:val="Sinespaciado"/>
        <w:jc w:val="both"/>
        <w:rPr>
          <w:rFonts w:ascii="Verdana" w:hAnsi="Verdana"/>
          <w:b/>
          <w:sz w:val="24"/>
          <w:szCs w:val="24"/>
        </w:rPr>
      </w:pPr>
    </w:p>
    <w:p w14:paraId="06BCD84D" w14:textId="7CDC805B" w:rsidR="00A72930" w:rsidRDefault="00A72930" w:rsidP="00D13F1E">
      <w:pPr>
        <w:pStyle w:val="Sinespaciado"/>
        <w:numPr>
          <w:ilvl w:val="0"/>
          <w:numId w:val="82"/>
        </w:numPr>
        <w:jc w:val="both"/>
        <w:rPr>
          <w:rFonts w:ascii="Verdana" w:hAnsi="Verdana"/>
          <w:sz w:val="24"/>
          <w:szCs w:val="24"/>
        </w:rPr>
      </w:pPr>
      <w:r w:rsidRPr="00360051">
        <w:rPr>
          <w:rFonts w:ascii="Verdana" w:hAnsi="Verdana"/>
          <w:sz w:val="24"/>
          <w:szCs w:val="24"/>
        </w:rPr>
        <w:t>El colegio mediante el equipo de convivencia anualmente, implementara las medidas preventivas respecto a los delitos sexuales en menores, mediante charlas e informativos, visitas de instituciones o red de apoyo o charlas de especialistas.</w:t>
      </w:r>
    </w:p>
    <w:p w14:paraId="32352369" w14:textId="77777777" w:rsidR="00D13F1E" w:rsidRDefault="00D13F1E" w:rsidP="00D13F1E">
      <w:pPr>
        <w:pStyle w:val="Sinespaciado"/>
        <w:jc w:val="both"/>
        <w:rPr>
          <w:rFonts w:ascii="Verdana" w:hAnsi="Verdana"/>
          <w:sz w:val="24"/>
          <w:szCs w:val="24"/>
        </w:rPr>
      </w:pPr>
    </w:p>
    <w:p w14:paraId="3B9C52D4" w14:textId="77777777" w:rsidR="00D13F1E" w:rsidRDefault="00D13F1E" w:rsidP="00D13F1E">
      <w:pPr>
        <w:pStyle w:val="Sinespaciado"/>
        <w:jc w:val="both"/>
        <w:rPr>
          <w:rFonts w:ascii="Verdana" w:hAnsi="Verdana"/>
          <w:sz w:val="24"/>
          <w:szCs w:val="24"/>
        </w:rPr>
      </w:pPr>
    </w:p>
    <w:p w14:paraId="77226721" w14:textId="77777777" w:rsidR="00D13F1E" w:rsidRPr="00D13F1E" w:rsidRDefault="00D13F1E" w:rsidP="00D13F1E">
      <w:pPr>
        <w:pStyle w:val="Sinespaciado"/>
        <w:jc w:val="both"/>
        <w:rPr>
          <w:rFonts w:ascii="Verdana" w:hAnsi="Verdana"/>
          <w:sz w:val="24"/>
          <w:szCs w:val="24"/>
        </w:rPr>
      </w:pPr>
    </w:p>
    <w:p w14:paraId="15C2AF15"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Derivación a Instituciones o Redes de apoyo.</w:t>
      </w:r>
    </w:p>
    <w:p w14:paraId="68C37971" w14:textId="77777777" w:rsidR="00A72930" w:rsidRPr="00360051" w:rsidRDefault="00A72930" w:rsidP="00A72930">
      <w:pPr>
        <w:pStyle w:val="Sinespaciado"/>
        <w:jc w:val="both"/>
        <w:rPr>
          <w:rFonts w:ascii="Verdana" w:hAnsi="Verdana"/>
          <w:b/>
          <w:sz w:val="24"/>
          <w:szCs w:val="24"/>
        </w:rPr>
      </w:pPr>
    </w:p>
    <w:p w14:paraId="2E16C276" w14:textId="77777777" w:rsidR="00A72930" w:rsidRPr="00360051" w:rsidRDefault="00A72930" w:rsidP="00A72930">
      <w:pPr>
        <w:pStyle w:val="Sinespaciado"/>
        <w:numPr>
          <w:ilvl w:val="0"/>
          <w:numId w:val="82"/>
        </w:numPr>
        <w:jc w:val="both"/>
        <w:rPr>
          <w:rFonts w:ascii="Verdana" w:hAnsi="Verdana"/>
          <w:sz w:val="24"/>
          <w:szCs w:val="24"/>
        </w:rPr>
      </w:pPr>
      <w:r w:rsidRPr="00360051">
        <w:rPr>
          <w:rFonts w:ascii="Verdana" w:hAnsi="Verdana"/>
          <w:sz w:val="24"/>
          <w:szCs w:val="24"/>
        </w:rPr>
        <w:t>Ante una situación en que se vea involucrado un alumno/a de consumir drogas y/o alcohol, se procederá a derivar ante la OPD o directamente ante tribunales de Familia o entidad pública pertinente, para velar por el interés superior del niño y se tomen todas las medidas necesarias para su acompañamiento, medidas psicosociales.</w:t>
      </w:r>
    </w:p>
    <w:p w14:paraId="3A2EFD9D" w14:textId="77777777" w:rsidR="00A72930" w:rsidRPr="00360051" w:rsidRDefault="00A72930" w:rsidP="00A72930">
      <w:pPr>
        <w:pStyle w:val="Sinespaciado"/>
        <w:jc w:val="both"/>
        <w:rPr>
          <w:rFonts w:ascii="Verdana" w:hAnsi="Verdana"/>
          <w:sz w:val="24"/>
          <w:szCs w:val="24"/>
        </w:rPr>
      </w:pPr>
    </w:p>
    <w:p w14:paraId="37C43439"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Coordinación centro de Padres, Consejo de Profesores, Centro Alumnos, Consejo Escolar.</w:t>
      </w:r>
    </w:p>
    <w:p w14:paraId="7D142D6B" w14:textId="77777777" w:rsidR="00A72930" w:rsidRPr="00360051" w:rsidRDefault="00A72930" w:rsidP="00A72930">
      <w:pPr>
        <w:pStyle w:val="Sinespaciado"/>
        <w:jc w:val="both"/>
        <w:rPr>
          <w:rFonts w:ascii="Verdana" w:hAnsi="Verdana"/>
          <w:b/>
          <w:sz w:val="24"/>
          <w:szCs w:val="24"/>
        </w:rPr>
      </w:pPr>
    </w:p>
    <w:p w14:paraId="0A1F635A" w14:textId="77777777" w:rsidR="00A72930" w:rsidRPr="00062A84" w:rsidRDefault="00A72930" w:rsidP="00A72930">
      <w:pPr>
        <w:pStyle w:val="Sinespaciado"/>
        <w:numPr>
          <w:ilvl w:val="0"/>
          <w:numId w:val="82"/>
        </w:numPr>
        <w:jc w:val="both"/>
        <w:rPr>
          <w:rFonts w:ascii="Verdana" w:hAnsi="Verdana"/>
          <w:sz w:val="24"/>
          <w:szCs w:val="24"/>
        </w:rPr>
      </w:pPr>
      <w:r w:rsidRPr="00360051">
        <w:rPr>
          <w:rFonts w:ascii="Verdana" w:hAnsi="Verdana"/>
          <w:sz w:val="24"/>
          <w:szCs w:val="24"/>
        </w:rPr>
        <w:t>Se coordinara con las distintas organizaciones internas, de acuerdo a los criterios de información acorde a la edad, velando en todo caso por la privacidad e interés superior del niño, la coordinación es para fortalecer la participación de la comunidad en la prevención.</w:t>
      </w:r>
    </w:p>
    <w:p w14:paraId="7133225F" w14:textId="77777777" w:rsidR="00A72930" w:rsidRPr="00062A84" w:rsidRDefault="00A72930" w:rsidP="00A72930">
      <w:pPr>
        <w:pStyle w:val="Sinespaciado"/>
        <w:numPr>
          <w:ilvl w:val="0"/>
          <w:numId w:val="82"/>
        </w:numPr>
        <w:jc w:val="both"/>
        <w:rPr>
          <w:rFonts w:ascii="Verdana" w:hAnsi="Verdana"/>
          <w:sz w:val="24"/>
          <w:szCs w:val="24"/>
        </w:rPr>
      </w:pPr>
      <w:r w:rsidRPr="00360051">
        <w:rPr>
          <w:rFonts w:ascii="Verdana" w:hAnsi="Verdana"/>
          <w:sz w:val="24"/>
          <w:szCs w:val="24"/>
        </w:rPr>
        <w:t>Se prohíbe la divulgación o entrega de información detallada  a las personas o miembros de la comunidad que no sean parte o se vean involucradas en un hecho, para efecto de velar por la privacidad y derechos de las personas involucradas, se fundamenta por ser confidencial, solo se podrá informar de manera general y para efecto de coordinar la participación preventiva.</w:t>
      </w:r>
    </w:p>
    <w:p w14:paraId="51BA9CEF" w14:textId="77777777" w:rsidR="00A72930" w:rsidRDefault="00A72930" w:rsidP="00A72930">
      <w:pPr>
        <w:pStyle w:val="Sinespaciado"/>
        <w:jc w:val="both"/>
        <w:rPr>
          <w:rFonts w:ascii="Verdana" w:hAnsi="Verdana"/>
          <w:b/>
          <w:sz w:val="24"/>
          <w:szCs w:val="24"/>
        </w:rPr>
      </w:pPr>
      <w:r w:rsidRPr="00360051">
        <w:rPr>
          <w:rFonts w:ascii="Verdana" w:hAnsi="Verdana"/>
          <w:b/>
          <w:sz w:val="24"/>
          <w:szCs w:val="24"/>
        </w:rPr>
        <w:t>Reclamos.</w:t>
      </w:r>
    </w:p>
    <w:p w14:paraId="7F235191" w14:textId="77777777" w:rsidR="00A72930" w:rsidRPr="00360051" w:rsidRDefault="00A72930" w:rsidP="00A72930">
      <w:pPr>
        <w:pStyle w:val="Sinespaciado"/>
        <w:jc w:val="both"/>
        <w:rPr>
          <w:rFonts w:ascii="Verdana" w:hAnsi="Verdana"/>
          <w:b/>
          <w:sz w:val="24"/>
          <w:szCs w:val="24"/>
        </w:rPr>
      </w:pPr>
    </w:p>
    <w:p w14:paraId="08FD123A" w14:textId="77777777" w:rsidR="00A72930" w:rsidRDefault="00A72930" w:rsidP="00A72930">
      <w:pPr>
        <w:pStyle w:val="Sinespaciado"/>
        <w:numPr>
          <w:ilvl w:val="0"/>
          <w:numId w:val="83"/>
        </w:numPr>
        <w:jc w:val="both"/>
        <w:rPr>
          <w:rFonts w:ascii="Verdana" w:hAnsi="Verdana"/>
          <w:sz w:val="24"/>
          <w:szCs w:val="24"/>
        </w:rPr>
      </w:pPr>
      <w:r w:rsidRPr="00360051">
        <w:rPr>
          <w:rFonts w:ascii="Verdana" w:hAnsi="Verdana"/>
          <w:sz w:val="24"/>
          <w:szCs w:val="24"/>
        </w:rPr>
        <w:lastRenderedPageBreak/>
        <w:t>En el caso, que un apoderado del supuesto agresor, el colegio no tiene las competencias necesarias para emitir un informe o investigar, por lo que se encargara de realizar el debido seguimiento y aportando todos los antecedentes que pueda aportar para el esclarecimiento de los hechos.</w:t>
      </w:r>
    </w:p>
    <w:p w14:paraId="6FB0F9EF" w14:textId="77777777" w:rsidR="00A72930" w:rsidRPr="00360051" w:rsidRDefault="00A72930" w:rsidP="00A72930">
      <w:pPr>
        <w:pStyle w:val="Sinespaciado"/>
        <w:ind w:left="720"/>
        <w:jc w:val="both"/>
        <w:rPr>
          <w:rFonts w:ascii="Verdana" w:hAnsi="Verdana"/>
          <w:sz w:val="24"/>
          <w:szCs w:val="24"/>
        </w:rPr>
      </w:pPr>
    </w:p>
    <w:p w14:paraId="73712EDF" w14:textId="77777777" w:rsidR="00A72930" w:rsidRDefault="00A72930" w:rsidP="00A72930">
      <w:pPr>
        <w:pStyle w:val="Sinespaciado"/>
        <w:numPr>
          <w:ilvl w:val="0"/>
          <w:numId w:val="83"/>
        </w:numPr>
        <w:jc w:val="both"/>
        <w:rPr>
          <w:rFonts w:ascii="Verdana" w:hAnsi="Verdana"/>
          <w:sz w:val="24"/>
          <w:szCs w:val="24"/>
        </w:rPr>
      </w:pPr>
      <w:r w:rsidRPr="00360051">
        <w:rPr>
          <w:rFonts w:ascii="Verdana" w:hAnsi="Verdana"/>
          <w:sz w:val="24"/>
          <w:szCs w:val="24"/>
        </w:rPr>
        <w:t>En el caso en el supuesto agresor sexual sea funcionario del colegio, podrá interponer su reclamo, el cual la resolución será resuelta una vez formalizada la investigación por parte del Tribunal de garantía, en el caso que no existan méritos suficientes o pruebas y la fiscalía no decida continuar con la investigación  o archivar se procederá a resolver una vez informada dicha información por la autoridad pertinente.</w:t>
      </w:r>
    </w:p>
    <w:p w14:paraId="58201453" w14:textId="77777777" w:rsidR="00A72930" w:rsidRPr="00360051" w:rsidRDefault="00A72930" w:rsidP="00A72930">
      <w:pPr>
        <w:pStyle w:val="Sinespaciado"/>
        <w:jc w:val="both"/>
        <w:rPr>
          <w:rFonts w:ascii="Verdana" w:hAnsi="Verdana"/>
          <w:sz w:val="24"/>
          <w:szCs w:val="24"/>
        </w:rPr>
      </w:pPr>
    </w:p>
    <w:p w14:paraId="0350F6BD" w14:textId="7DDB4E34" w:rsidR="00A72930" w:rsidRPr="00577E98" w:rsidRDefault="00A72930" w:rsidP="00A72930">
      <w:pPr>
        <w:pStyle w:val="Sinespaciado"/>
        <w:jc w:val="both"/>
        <w:rPr>
          <w:rFonts w:ascii="Verdana" w:hAnsi="Verdana"/>
          <w:b/>
          <w:sz w:val="24"/>
          <w:szCs w:val="24"/>
        </w:rPr>
      </w:pPr>
      <w:r w:rsidRPr="00577E98">
        <w:rPr>
          <w:rFonts w:ascii="Verdana" w:hAnsi="Verdana"/>
          <w:b/>
          <w:sz w:val="24"/>
          <w:szCs w:val="24"/>
        </w:rPr>
        <w:t>Notificación o diligencias ante Tribunales de Garantía o Instituciones pertinentes.</w:t>
      </w:r>
    </w:p>
    <w:p w14:paraId="79882A56" w14:textId="2BC9C133" w:rsidR="00A72930" w:rsidRPr="00D13F1E" w:rsidRDefault="00A72930" w:rsidP="00D13F1E">
      <w:pPr>
        <w:pStyle w:val="Sinespaciado"/>
        <w:numPr>
          <w:ilvl w:val="0"/>
          <w:numId w:val="84"/>
        </w:numPr>
        <w:jc w:val="both"/>
        <w:rPr>
          <w:rFonts w:ascii="Verdana" w:hAnsi="Verdana"/>
          <w:sz w:val="24"/>
          <w:szCs w:val="24"/>
        </w:rPr>
      </w:pPr>
      <w:r w:rsidRPr="00360051">
        <w:rPr>
          <w:rFonts w:ascii="Verdana" w:hAnsi="Verdana"/>
          <w:sz w:val="24"/>
          <w:szCs w:val="24"/>
        </w:rPr>
        <w:t xml:space="preserve">El colegio mediante su encargado de Convivencia o el funcionario designado por la Dirección, cuya designación se informara de forma posterior mediante oficio, con el nombre, correo electrónico, acompañando la firma del designado en el oficio, quien acepta con su firma lo encomendado. </w:t>
      </w:r>
    </w:p>
    <w:p w14:paraId="77CD1362" w14:textId="77777777" w:rsidR="00A72930" w:rsidRDefault="00A72930" w:rsidP="00A72930">
      <w:pPr>
        <w:pStyle w:val="Sinespaciado"/>
        <w:numPr>
          <w:ilvl w:val="0"/>
          <w:numId w:val="84"/>
        </w:numPr>
        <w:jc w:val="both"/>
        <w:rPr>
          <w:rFonts w:ascii="Verdana" w:hAnsi="Verdana"/>
          <w:sz w:val="24"/>
          <w:szCs w:val="24"/>
        </w:rPr>
      </w:pPr>
      <w:r w:rsidRPr="00360051">
        <w:rPr>
          <w:rFonts w:ascii="Verdana" w:hAnsi="Verdana"/>
          <w:sz w:val="24"/>
          <w:szCs w:val="24"/>
        </w:rPr>
        <w:t>La forma de notificación es mediante oficio enviado por el colegio, en los casos de que se requiera mayor celeridad se comunicara mediante correo electrónico informado mediante oficio.</w:t>
      </w:r>
    </w:p>
    <w:p w14:paraId="116D9768" w14:textId="77777777" w:rsidR="00A72930" w:rsidRPr="00360051" w:rsidRDefault="00A72930" w:rsidP="00A72930">
      <w:pPr>
        <w:pStyle w:val="Sinespaciado"/>
        <w:jc w:val="both"/>
        <w:rPr>
          <w:rFonts w:ascii="Verdana" w:hAnsi="Verdana"/>
          <w:sz w:val="24"/>
          <w:szCs w:val="24"/>
        </w:rPr>
      </w:pPr>
    </w:p>
    <w:p w14:paraId="34562D8D" w14:textId="77777777" w:rsidR="00A72930" w:rsidRDefault="00A72930" w:rsidP="00A72930">
      <w:pPr>
        <w:pStyle w:val="Sinespaciado"/>
        <w:numPr>
          <w:ilvl w:val="0"/>
          <w:numId w:val="84"/>
        </w:numPr>
        <w:jc w:val="both"/>
        <w:rPr>
          <w:rFonts w:ascii="Verdana" w:hAnsi="Verdana"/>
          <w:sz w:val="24"/>
          <w:szCs w:val="24"/>
        </w:rPr>
      </w:pPr>
      <w:r w:rsidRPr="00360051">
        <w:rPr>
          <w:rFonts w:ascii="Verdana" w:hAnsi="Verdana"/>
          <w:sz w:val="24"/>
          <w:szCs w:val="24"/>
        </w:rPr>
        <w:t>Los plazos para informar ante  el tribunal o instituciones pertinentes  serán hasta  un plazo fatal de 5 días hábiles, considerando de lunes a viernes, en la situación que se encuentre en presencia de un día inhábil, se procederá a contabilizar al día hábil siguiente.</w:t>
      </w:r>
    </w:p>
    <w:p w14:paraId="691E399C" w14:textId="77777777" w:rsidR="00A72930" w:rsidRPr="00360051" w:rsidRDefault="00A72930" w:rsidP="00A72930">
      <w:pPr>
        <w:pStyle w:val="Sinespaciado"/>
        <w:ind w:left="720"/>
        <w:jc w:val="both"/>
        <w:rPr>
          <w:rFonts w:ascii="Verdana" w:hAnsi="Verdana"/>
          <w:sz w:val="24"/>
          <w:szCs w:val="24"/>
        </w:rPr>
      </w:pPr>
    </w:p>
    <w:p w14:paraId="47950923" w14:textId="77777777" w:rsidR="00A72930" w:rsidRDefault="00A72930" w:rsidP="00A72930">
      <w:pPr>
        <w:pStyle w:val="Sinespaciado"/>
        <w:jc w:val="both"/>
        <w:rPr>
          <w:rFonts w:ascii="Verdana" w:hAnsi="Verdana"/>
          <w:b/>
          <w:sz w:val="24"/>
          <w:szCs w:val="24"/>
        </w:rPr>
      </w:pPr>
      <w:r w:rsidRPr="00577E98">
        <w:rPr>
          <w:rFonts w:ascii="Verdana" w:hAnsi="Verdana"/>
          <w:b/>
          <w:sz w:val="24"/>
          <w:szCs w:val="24"/>
        </w:rPr>
        <w:t>En los casos de que un funcionario sea el supuesto agresor sexual.</w:t>
      </w:r>
    </w:p>
    <w:p w14:paraId="3B8C5A08" w14:textId="77777777" w:rsidR="00A72930" w:rsidRPr="00577E98" w:rsidRDefault="00A72930" w:rsidP="00A72930">
      <w:pPr>
        <w:pStyle w:val="Sinespaciado"/>
        <w:jc w:val="both"/>
        <w:rPr>
          <w:rFonts w:ascii="Verdana" w:hAnsi="Verdana"/>
          <w:b/>
          <w:sz w:val="24"/>
          <w:szCs w:val="24"/>
        </w:rPr>
      </w:pPr>
    </w:p>
    <w:p w14:paraId="1266C857" w14:textId="77777777" w:rsidR="00A72930" w:rsidRDefault="00A72930" w:rsidP="00A72930">
      <w:pPr>
        <w:pStyle w:val="Sinespaciado"/>
        <w:numPr>
          <w:ilvl w:val="0"/>
          <w:numId w:val="85"/>
        </w:numPr>
        <w:jc w:val="both"/>
        <w:rPr>
          <w:rFonts w:ascii="Verdana" w:hAnsi="Verdana"/>
          <w:sz w:val="24"/>
          <w:szCs w:val="24"/>
        </w:rPr>
      </w:pPr>
      <w:r w:rsidRPr="00360051">
        <w:rPr>
          <w:rFonts w:ascii="Verdana" w:hAnsi="Verdana"/>
          <w:sz w:val="24"/>
          <w:szCs w:val="24"/>
        </w:rPr>
        <w:t>Se procederá a suspender de sus funciones de manera provisoria, mediante, otras funciones dentro del establecimiento  o el lugar que designe el Director, mientras dura la investigación, realizando su trabajo de forma similar así también su remuneración realizando el trabajo encomendado, no se verá afectada, para velar por su principio de inocencia, proteger al supuesto afectado en el caso de que se formalizado con prisión preventiva se procederá a separar de las funciones de forma inmediata.</w:t>
      </w:r>
    </w:p>
    <w:p w14:paraId="0C206682" w14:textId="77777777" w:rsidR="00A72930" w:rsidRPr="00360051" w:rsidRDefault="00A72930" w:rsidP="00A72930">
      <w:pPr>
        <w:pStyle w:val="Sinespaciado"/>
        <w:ind w:left="720"/>
        <w:jc w:val="both"/>
        <w:rPr>
          <w:rFonts w:ascii="Verdana" w:hAnsi="Verdana"/>
          <w:sz w:val="24"/>
          <w:szCs w:val="24"/>
        </w:rPr>
      </w:pPr>
    </w:p>
    <w:p w14:paraId="520945D8" w14:textId="77777777" w:rsidR="00A72930" w:rsidRDefault="00A72930" w:rsidP="00A72930">
      <w:pPr>
        <w:pStyle w:val="Sinespaciado"/>
        <w:jc w:val="both"/>
        <w:rPr>
          <w:rFonts w:ascii="Verdana" w:hAnsi="Verdana"/>
          <w:b/>
          <w:sz w:val="24"/>
          <w:szCs w:val="24"/>
        </w:rPr>
      </w:pPr>
      <w:r w:rsidRPr="00577E98">
        <w:rPr>
          <w:rFonts w:ascii="Verdana" w:hAnsi="Verdana"/>
          <w:b/>
          <w:sz w:val="24"/>
          <w:szCs w:val="24"/>
        </w:rPr>
        <w:t>Resguardo de identidad del acusado o acusada.</w:t>
      </w:r>
    </w:p>
    <w:p w14:paraId="48C94749" w14:textId="77777777" w:rsidR="00A72930" w:rsidRPr="00577E98" w:rsidRDefault="00A72930" w:rsidP="00A72930">
      <w:pPr>
        <w:pStyle w:val="Sinespaciado"/>
        <w:jc w:val="both"/>
        <w:rPr>
          <w:rFonts w:ascii="Verdana" w:hAnsi="Verdana"/>
          <w:b/>
          <w:sz w:val="24"/>
          <w:szCs w:val="24"/>
        </w:rPr>
      </w:pPr>
    </w:p>
    <w:p w14:paraId="6CC090DC" w14:textId="77777777" w:rsidR="00A72930" w:rsidRDefault="00A72930" w:rsidP="00A72930">
      <w:pPr>
        <w:pStyle w:val="Sinespaciado"/>
        <w:numPr>
          <w:ilvl w:val="0"/>
          <w:numId w:val="85"/>
        </w:numPr>
        <w:jc w:val="both"/>
        <w:rPr>
          <w:rFonts w:ascii="Verdana" w:hAnsi="Verdana"/>
          <w:sz w:val="24"/>
          <w:szCs w:val="24"/>
        </w:rPr>
      </w:pPr>
      <w:r w:rsidRPr="00360051">
        <w:rPr>
          <w:rFonts w:ascii="Verdana" w:hAnsi="Verdana"/>
          <w:sz w:val="24"/>
          <w:szCs w:val="24"/>
        </w:rPr>
        <w:lastRenderedPageBreak/>
        <w:t>Sin perjuicio de la activación del respectivo protocolo, para la comunidad educativa se utilizara las iniciales, hasta que se esclarezcan los hechos, se podrá individualizar, sin perjuicio de la debida denuncia o tramite que informar a la autoridad pertinente quien investiga.</w:t>
      </w:r>
    </w:p>
    <w:p w14:paraId="328243DB" w14:textId="77777777" w:rsidR="00A72930" w:rsidRPr="00360051" w:rsidRDefault="00A72930" w:rsidP="00A72930">
      <w:pPr>
        <w:pStyle w:val="Sinespaciado"/>
        <w:jc w:val="both"/>
        <w:rPr>
          <w:rFonts w:ascii="Verdana" w:hAnsi="Verdana"/>
          <w:sz w:val="24"/>
          <w:szCs w:val="24"/>
        </w:rPr>
      </w:pPr>
    </w:p>
    <w:p w14:paraId="4A71ECD1" w14:textId="77777777" w:rsidR="00A72930" w:rsidRDefault="00A72930" w:rsidP="00A72930">
      <w:pPr>
        <w:pStyle w:val="Sinespaciado"/>
        <w:jc w:val="both"/>
        <w:rPr>
          <w:rFonts w:ascii="Verdana" w:hAnsi="Verdana"/>
          <w:b/>
          <w:sz w:val="24"/>
          <w:szCs w:val="24"/>
        </w:rPr>
      </w:pPr>
      <w:r w:rsidRPr="00694FF4">
        <w:rPr>
          <w:rFonts w:ascii="Verdana" w:hAnsi="Verdana"/>
          <w:b/>
          <w:sz w:val="24"/>
          <w:szCs w:val="24"/>
        </w:rPr>
        <w:t>9.-PROTOCOLO DE SALIDA DE CLASES.</w:t>
      </w:r>
    </w:p>
    <w:p w14:paraId="0F96F9FA" w14:textId="77777777" w:rsidR="00A72930" w:rsidRPr="00694FF4" w:rsidRDefault="00A72930" w:rsidP="00A72930">
      <w:pPr>
        <w:pStyle w:val="Sinespaciado"/>
        <w:jc w:val="both"/>
        <w:rPr>
          <w:rFonts w:ascii="Verdana" w:hAnsi="Verdana"/>
          <w:b/>
          <w:sz w:val="24"/>
          <w:szCs w:val="24"/>
        </w:rPr>
      </w:pPr>
    </w:p>
    <w:p w14:paraId="2E009C73" w14:textId="77777777" w:rsidR="00A72930" w:rsidRDefault="00A72930" w:rsidP="00A72930">
      <w:pPr>
        <w:pStyle w:val="Sinespaciado"/>
        <w:numPr>
          <w:ilvl w:val="0"/>
          <w:numId w:val="85"/>
        </w:numPr>
        <w:jc w:val="both"/>
        <w:rPr>
          <w:rFonts w:ascii="Verdana" w:hAnsi="Verdana"/>
          <w:sz w:val="24"/>
          <w:szCs w:val="24"/>
        </w:rPr>
      </w:pPr>
      <w:r w:rsidRPr="00694FF4">
        <w:rPr>
          <w:rFonts w:ascii="Verdana" w:hAnsi="Verdana"/>
          <w:sz w:val="24"/>
          <w:szCs w:val="24"/>
        </w:rPr>
        <w:t>El establecimiento educacional, tiene un registro de salidas, del cual se encuentra a disposición en la respectiva inspectoría o portería,</w:t>
      </w:r>
      <w:r>
        <w:rPr>
          <w:rFonts w:ascii="Verdana" w:hAnsi="Verdana"/>
          <w:sz w:val="24"/>
          <w:szCs w:val="24"/>
        </w:rPr>
        <w:t xml:space="preserve"> </w:t>
      </w:r>
      <w:r w:rsidRPr="00694FF4">
        <w:rPr>
          <w:rFonts w:ascii="Verdana" w:hAnsi="Verdana"/>
          <w:sz w:val="24"/>
          <w:szCs w:val="24"/>
        </w:rPr>
        <w:t>del cual se registra el nombre, apellido del alumno/a que sale del colegio su hora de salida y su regreso en el caso de que sea pertinente, acompañando el nombre del apoderado y responsable que retira.</w:t>
      </w:r>
    </w:p>
    <w:p w14:paraId="687EBD32" w14:textId="77777777" w:rsidR="00A72930" w:rsidRPr="00694FF4" w:rsidRDefault="00A72930" w:rsidP="00A72930">
      <w:pPr>
        <w:pStyle w:val="Sinespaciado"/>
        <w:ind w:left="720"/>
        <w:jc w:val="both"/>
        <w:rPr>
          <w:rFonts w:ascii="Verdana" w:hAnsi="Verdana"/>
          <w:sz w:val="24"/>
          <w:szCs w:val="24"/>
        </w:rPr>
      </w:pPr>
    </w:p>
    <w:p w14:paraId="16F3D062" w14:textId="76057C45" w:rsidR="00A72930" w:rsidRPr="00694FF4" w:rsidRDefault="00A72930" w:rsidP="00A72930">
      <w:pPr>
        <w:pStyle w:val="Sinespaciado"/>
        <w:jc w:val="both"/>
        <w:rPr>
          <w:rFonts w:ascii="Verdana" w:hAnsi="Verdana"/>
          <w:b/>
          <w:sz w:val="24"/>
          <w:szCs w:val="24"/>
        </w:rPr>
      </w:pPr>
      <w:r w:rsidRPr="00694FF4">
        <w:rPr>
          <w:rFonts w:ascii="Verdana" w:hAnsi="Verdana"/>
          <w:b/>
          <w:sz w:val="24"/>
          <w:szCs w:val="24"/>
        </w:rPr>
        <w:t>Registro de Apoderados y/o personas autorizadas para el retiro de alumnos en horas de clases.</w:t>
      </w:r>
    </w:p>
    <w:p w14:paraId="3B654FEB" w14:textId="606EEBB1" w:rsidR="00A72930" w:rsidRPr="00D13F1E" w:rsidRDefault="00A72930" w:rsidP="00D13F1E">
      <w:pPr>
        <w:pStyle w:val="Sinespaciado"/>
        <w:numPr>
          <w:ilvl w:val="0"/>
          <w:numId w:val="85"/>
        </w:numPr>
        <w:jc w:val="both"/>
        <w:rPr>
          <w:rFonts w:ascii="Verdana" w:hAnsi="Verdana"/>
          <w:sz w:val="24"/>
          <w:szCs w:val="24"/>
        </w:rPr>
      </w:pPr>
      <w:r w:rsidRPr="00694FF4">
        <w:rPr>
          <w:rFonts w:ascii="Verdana" w:hAnsi="Verdana"/>
          <w:sz w:val="24"/>
          <w:szCs w:val="24"/>
        </w:rPr>
        <w:t>Es deber del Apoderado, rellenar la ficha o registro de tres personas autorizadas para el retiro del alumno, acompañando en el registro nombre,</w:t>
      </w:r>
      <w:r>
        <w:rPr>
          <w:rFonts w:ascii="Verdana" w:hAnsi="Verdana"/>
          <w:sz w:val="24"/>
          <w:szCs w:val="24"/>
        </w:rPr>
        <w:t xml:space="preserve"> </w:t>
      </w:r>
      <w:r w:rsidRPr="00694FF4">
        <w:rPr>
          <w:rFonts w:ascii="Verdana" w:hAnsi="Verdana"/>
          <w:sz w:val="24"/>
          <w:szCs w:val="24"/>
        </w:rPr>
        <w:t>apellido,</w:t>
      </w:r>
      <w:r>
        <w:rPr>
          <w:rFonts w:ascii="Verdana" w:hAnsi="Verdana"/>
          <w:sz w:val="24"/>
          <w:szCs w:val="24"/>
        </w:rPr>
        <w:t xml:space="preserve"> </w:t>
      </w:r>
      <w:r w:rsidRPr="00694FF4">
        <w:rPr>
          <w:rFonts w:ascii="Verdana" w:hAnsi="Verdana"/>
          <w:sz w:val="24"/>
          <w:szCs w:val="24"/>
        </w:rPr>
        <w:t>celular o teléfono, relación con el alumno o parentesco.</w:t>
      </w:r>
    </w:p>
    <w:p w14:paraId="38B7D0CD" w14:textId="77777777" w:rsidR="00A72930" w:rsidRPr="00694FF4" w:rsidRDefault="00A72930" w:rsidP="00A72930">
      <w:pPr>
        <w:pStyle w:val="Sinespaciado"/>
        <w:numPr>
          <w:ilvl w:val="0"/>
          <w:numId w:val="85"/>
        </w:numPr>
        <w:jc w:val="both"/>
        <w:rPr>
          <w:rFonts w:ascii="Verdana" w:hAnsi="Verdana"/>
          <w:sz w:val="24"/>
          <w:szCs w:val="24"/>
        </w:rPr>
      </w:pPr>
      <w:r w:rsidRPr="00694FF4">
        <w:rPr>
          <w:rFonts w:ascii="Verdana" w:hAnsi="Verdana"/>
          <w:sz w:val="24"/>
          <w:szCs w:val="24"/>
        </w:rPr>
        <w:t>En los casos que proceda a retirar una persona que no se encuentre en los registros de establecimiento educacional, no se procederá a realizar el retiro, solo con las personas autorizadas.</w:t>
      </w:r>
    </w:p>
    <w:p w14:paraId="7ED2078F" w14:textId="77777777" w:rsidR="00A72930" w:rsidRPr="00694FF4" w:rsidRDefault="00A72930" w:rsidP="00A72930">
      <w:pPr>
        <w:pStyle w:val="Sinespaciado"/>
        <w:jc w:val="both"/>
        <w:rPr>
          <w:rFonts w:ascii="Verdana" w:hAnsi="Verdana"/>
          <w:sz w:val="24"/>
          <w:szCs w:val="24"/>
        </w:rPr>
      </w:pPr>
    </w:p>
    <w:p w14:paraId="5A78F6E7" w14:textId="77777777" w:rsidR="00A72930" w:rsidRDefault="00A72930" w:rsidP="00A72930">
      <w:pPr>
        <w:pStyle w:val="Sinespaciado"/>
        <w:jc w:val="both"/>
        <w:rPr>
          <w:rFonts w:ascii="Verdana" w:hAnsi="Verdana"/>
          <w:sz w:val="24"/>
          <w:szCs w:val="24"/>
        </w:rPr>
      </w:pPr>
      <w:r w:rsidRPr="00694FF4">
        <w:rPr>
          <w:rFonts w:ascii="Verdana" w:hAnsi="Verdana"/>
          <w:b/>
          <w:sz w:val="24"/>
          <w:szCs w:val="24"/>
        </w:rPr>
        <w:t>Prohibiciones</w:t>
      </w:r>
      <w:r w:rsidRPr="00694FF4">
        <w:rPr>
          <w:rFonts w:ascii="Verdana" w:hAnsi="Verdana"/>
          <w:sz w:val="24"/>
          <w:szCs w:val="24"/>
        </w:rPr>
        <w:t>.</w:t>
      </w:r>
    </w:p>
    <w:p w14:paraId="6DA4E2CB" w14:textId="77777777" w:rsidR="00A72930" w:rsidRPr="00694FF4" w:rsidRDefault="00A72930" w:rsidP="00A72930">
      <w:pPr>
        <w:pStyle w:val="Sinespaciado"/>
        <w:jc w:val="both"/>
        <w:rPr>
          <w:rFonts w:ascii="Verdana" w:hAnsi="Verdana"/>
          <w:sz w:val="24"/>
          <w:szCs w:val="24"/>
        </w:rPr>
      </w:pPr>
    </w:p>
    <w:p w14:paraId="699D6EA5" w14:textId="77777777" w:rsidR="00A72930" w:rsidRDefault="00A72930" w:rsidP="00A72930">
      <w:pPr>
        <w:pStyle w:val="Sinespaciado"/>
        <w:numPr>
          <w:ilvl w:val="0"/>
          <w:numId w:val="86"/>
        </w:numPr>
        <w:jc w:val="both"/>
        <w:rPr>
          <w:rFonts w:ascii="Verdana" w:hAnsi="Verdana"/>
          <w:sz w:val="24"/>
          <w:szCs w:val="24"/>
        </w:rPr>
      </w:pPr>
      <w:r w:rsidRPr="00694FF4">
        <w:rPr>
          <w:rFonts w:ascii="Verdana" w:hAnsi="Verdana"/>
          <w:sz w:val="24"/>
          <w:szCs w:val="24"/>
        </w:rPr>
        <w:t>Se prohíbe enviar mensaje de texto o whastapp, correos electrónicos, algún miembro de la comunidad escolar para que autorice su retiro, se debe proceder por el conducto regular y el respectivo registro de los alumnos, en caso de que no pueda concurrir el apoderado deberá correr la lista a algunos delos miembros registrados.</w:t>
      </w:r>
    </w:p>
    <w:p w14:paraId="57AA952B" w14:textId="77777777" w:rsidR="00A72930" w:rsidRPr="00694FF4" w:rsidRDefault="00A72930" w:rsidP="00A72930">
      <w:pPr>
        <w:pStyle w:val="Sinespaciado"/>
        <w:ind w:left="720"/>
        <w:jc w:val="both"/>
        <w:rPr>
          <w:rFonts w:ascii="Verdana" w:hAnsi="Verdana"/>
          <w:sz w:val="24"/>
          <w:szCs w:val="24"/>
        </w:rPr>
      </w:pPr>
    </w:p>
    <w:p w14:paraId="46297BAC" w14:textId="77777777" w:rsidR="00A72930" w:rsidRDefault="00A72930" w:rsidP="00A72930">
      <w:pPr>
        <w:pStyle w:val="Sinespaciado"/>
        <w:jc w:val="both"/>
        <w:rPr>
          <w:rFonts w:ascii="Verdana" w:hAnsi="Verdana"/>
          <w:b/>
          <w:sz w:val="24"/>
          <w:szCs w:val="24"/>
        </w:rPr>
      </w:pPr>
      <w:r w:rsidRPr="005A027A">
        <w:rPr>
          <w:rFonts w:ascii="Verdana" w:hAnsi="Verdana"/>
          <w:b/>
          <w:sz w:val="24"/>
          <w:szCs w:val="24"/>
        </w:rPr>
        <w:t>Situaciones Especiales.</w:t>
      </w:r>
    </w:p>
    <w:p w14:paraId="407A4249" w14:textId="77777777" w:rsidR="00A72930" w:rsidRPr="005A027A" w:rsidRDefault="00A72930" w:rsidP="00A72930">
      <w:pPr>
        <w:pStyle w:val="Sinespaciado"/>
        <w:jc w:val="both"/>
        <w:rPr>
          <w:rFonts w:ascii="Verdana" w:hAnsi="Verdana"/>
          <w:b/>
          <w:sz w:val="24"/>
          <w:szCs w:val="24"/>
        </w:rPr>
      </w:pPr>
    </w:p>
    <w:p w14:paraId="2D4DCB54" w14:textId="77777777" w:rsidR="00A72930" w:rsidRDefault="00A72930" w:rsidP="00A72930">
      <w:pPr>
        <w:pStyle w:val="Sinespaciado"/>
        <w:numPr>
          <w:ilvl w:val="0"/>
          <w:numId w:val="86"/>
        </w:numPr>
        <w:jc w:val="both"/>
        <w:rPr>
          <w:rFonts w:ascii="Verdana" w:hAnsi="Verdana"/>
          <w:sz w:val="24"/>
          <w:szCs w:val="24"/>
        </w:rPr>
      </w:pPr>
      <w:r w:rsidRPr="00694FF4">
        <w:rPr>
          <w:rFonts w:ascii="Verdana" w:hAnsi="Verdana"/>
          <w:sz w:val="24"/>
          <w:szCs w:val="24"/>
        </w:rPr>
        <w:t>En el caso de que un Apoderado, tenga un contrato o acuerdo con algún furgón escolar o taxista, o persona ligada al transporte, esta debe estar debidamente registrada para proceder a su retiro y es deber de informar y actualizar dicho registro, la no actualización del registro produce el no retiro del alumno/a.</w:t>
      </w:r>
    </w:p>
    <w:p w14:paraId="1C7E2312" w14:textId="77777777" w:rsidR="00A72930" w:rsidRPr="00694FF4" w:rsidRDefault="00A72930" w:rsidP="00A72930">
      <w:pPr>
        <w:pStyle w:val="Sinespaciado"/>
        <w:jc w:val="both"/>
        <w:rPr>
          <w:rFonts w:ascii="Verdana" w:hAnsi="Verdana"/>
          <w:sz w:val="24"/>
          <w:szCs w:val="24"/>
        </w:rPr>
      </w:pPr>
    </w:p>
    <w:p w14:paraId="2E141CF1" w14:textId="77777777" w:rsidR="00A72930" w:rsidRDefault="00A72930" w:rsidP="00A72930">
      <w:pPr>
        <w:pStyle w:val="Sinespaciado"/>
        <w:numPr>
          <w:ilvl w:val="0"/>
          <w:numId w:val="86"/>
        </w:numPr>
        <w:jc w:val="both"/>
        <w:rPr>
          <w:rFonts w:ascii="Verdana" w:hAnsi="Verdana"/>
          <w:sz w:val="24"/>
          <w:szCs w:val="24"/>
        </w:rPr>
      </w:pPr>
      <w:r w:rsidRPr="00694FF4">
        <w:rPr>
          <w:rFonts w:ascii="Verdana" w:hAnsi="Verdana"/>
          <w:sz w:val="24"/>
          <w:szCs w:val="24"/>
        </w:rPr>
        <w:lastRenderedPageBreak/>
        <w:t>Salida de clases en los horarios de retiro de la jornada escolar o termino de clases.</w:t>
      </w:r>
    </w:p>
    <w:p w14:paraId="54A71441" w14:textId="77777777" w:rsidR="00A72930" w:rsidRPr="00694FF4" w:rsidRDefault="00A72930" w:rsidP="00A72930">
      <w:pPr>
        <w:pStyle w:val="Sinespaciado"/>
        <w:ind w:left="720"/>
        <w:jc w:val="both"/>
        <w:rPr>
          <w:rFonts w:ascii="Verdana" w:hAnsi="Verdana"/>
          <w:sz w:val="24"/>
          <w:szCs w:val="24"/>
        </w:rPr>
      </w:pPr>
    </w:p>
    <w:p w14:paraId="28C0DF20" w14:textId="77777777" w:rsidR="00A72930" w:rsidRPr="00062A84" w:rsidRDefault="00A72930" w:rsidP="00A72930">
      <w:pPr>
        <w:pStyle w:val="Sinespaciado"/>
        <w:numPr>
          <w:ilvl w:val="0"/>
          <w:numId w:val="86"/>
        </w:numPr>
        <w:jc w:val="both"/>
        <w:rPr>
          <w:rFonts w:ascii="Verdana" w:hAnsi="Verdana"/>
          <w:sz w:val="24"/>
          <w:szCs w:val="24"/>
        </w:rPr>
      </w:pPr>
      <w:r w:rsidRPr="00694FF4">
        <w:rPr>
          <w:rFonts w:ascii="Verdana" w:hAnsi="Verdana"/>
          <w:sz w:val="24"/>
          <w:szCs w:val="24"/>
        </w:rPr>
        <w:t>Es deber de los Apoderados o personas encargadas y registradas para el retiro de la jornada escolar, encargarse del retiro del Alumno/a, la no concurrencia de la persona responsable,</w:t>
      </w:r>
      <w:r>
        <w:rPr>
          <w:rFonts w:ascii="Verdana" w:hAnsi="Verdana"/>
          <w:sz w:val="24"/>
          <w:szCs w:val="24"/>
        </w:rPr>
        <w:t xml:space="preserve"> </w:t>
      </w:r>
      <w:r w:rsidRPr="00694FF4">
        <w:rPr>
          <w:rFonts w:ascii="Verdana" w:hAnsi="Verdana"/>
          <w:sz w:val="24"/>
          <w:szCs w:val="24"/>
        </w:rPr>
        <w:t>acarrea la anotación en el libro de clases, llamado telefónico al Apoderado,</w:t>
      </w:r>
      <w:r>
        <w:rPr>
          <w:rFonts w:ascii="Verdana" w:hAnsi="Verdana"/>
          <w:sz w:val="24"/>
          <w:szCs w:val="24"/>
        </w:rPr>
        <w:t xml:space="preserve"> </w:t>
      </w:r>
      <w:r w:rsidRPr="00694FF4">
        <w:rPr>
          <w:rFonts w:ascii="Verdana" w:hAnsi="Verdana"/>
          <w:sz w:val="24"/>
          <w:szCs w:val="24"/>
        </w:rPr>
        <w:t>se debe priorizar el horario de salida, no pudiendo extenderse a un horario fuera de la jornada o carga horaria de trabajo del Colegio.</w:t>
      </w:r>
    </w:p>
    <w:p w14:paraId="0A3C9C7B" w14:textId="77777777" w:rsidR="00A72930" w:rsidRPr="00062A84" w:rsidRDefault="00A72930" w:rsidP="00A72930">
      <w:pPr>
        <w:pStyle w:val="Sinespaciado"/>
        <w:numPr>
          <w:ilvl w:val="0"/>
          <w:numId w:val="86"/>
        </w:numPr>
        <w:jc w:val="both"/>
        <w:rPr>
          <w:rFonts w:ascii="Verdana" w:hAnsi="Verdana"/>
          <w:sz w:val="24"/>
          <w:szCs w:val="24"/>
        </w:rPr>
      </w:pPr>
      <w:r w:rsidRPr="005A027A">
        <w:rPr>
          <w:rFonts w:ascii="Verdana" w:hAnsi="Verdana"/>
          <w:sz w:val="24"/>
          <w:szCs w:val="24"/>
        </w:rPr>
        <w:t>En los caso, en que no sea posible contactarse con el Apoderado se procederá a llamar a las personas registradas, si ninguno de ellos, es posible de comunicar o retirar, se procederá a informar a Carabineros, para acompañar a su domicilio.</w:t>
      </w:r>
    </w:p>
    <w:p w14:paraId="3F9B7ECD" w14:textId="1FB1DC23" w:rsidR="00A72930" w:rsidRPr="00D13F1E" w:rsidRDefault="00A72930" w:rsidP="00A72930">
      <w:pPr>
        <w:pStyle w:val="Sinespaciado"/>
        <w:numPr>
          <w:ilvl w:val="0"/>
          <w:numId w:val="86"/>
        </w:numPr>
        <w:jc w:val="both"/>
        <w:rPr>
          <w:rFonts w:ascii="Verdana" w:hAnsi="Verdana"/>
          <w:sz w:val="24"/>
          <w:szCs w:val="24"/>
        </w:rPr>
      </w:pPr>
      <w:r w:rsidRPr="005A027A">
        <w:rPr>
          <w:rFonts w:ascii="Verdana" w:hAnsi="Verdana"/>
          <w:sz w:val="24"/>
          <w:szCs w:val="24"/>
        </w:rPr>
        <w:t>En el caso de reiteración, entendiéndose dos o más veces en que no proceda a su retiro por parte de Apoderado y/o encargado, se procederá a derivar ante tribunales de familia  Y/O OPD, por vulneración</w:t>
      </w:r>
      <w:r>
        <w:rPr>
          <w:rFonts w:ascii="Verdana" w:hAnsi="Verdana"/>
          <w:sz w:val="24"/>
          <w:szCs w:val="24"/>
        </w:rPr>
        <w:t xml:space="preserve"> de Derechos.</w:t>
      </w:r>
    </w:p>
    <w:p w14:paraId="317B1DD0" w14:textId="038B0C35" w:rsidR="00A72930" w:rsidRPr="00D13F1E" w:rsidRDefault="00A72930" w:rsidP="00A72930">
      <w:pPr>
        <w:pStyle w:val="Sinespaciado"/>
        <w:numPr>
          <w:ilvl w:val="0"/>
          <w:numId w:val="86"/>
        </w:numPr>
        <w:jc w:val="both"/>
        <w:rPr>
          <w:rFonts w:ascii="Verdana" w:hAnsi="Verdana"/>
          <w:sz w:val="24"/>
          <w:szCs w:val="24"/>
        </w:rPr>
      </w:pPr>
      <w:r w:rsidRPr="005A027A">
        <w:rPr>
          <w:rFonts w:ascii="Verdana" w:hAnsi="Verdana"/>
          <w:sz w:val="24"/>
          <w:szCs w:val="24"/>
        </w:rPr>
        <w:t xml:space="preserve">En los casos, en que el alumno/a viva en un lugar cercano o cuente con la edad suficiente para </w:t>
      </w:r>
      <w:r>
        <w:rPr>
          <w:rFonts w:ascii="Verdana" w:hAnsi="Verdana"/>
          <w:sz w:val="24"/>
          <w:szCs w:val="24"/>
        </w:rPr>
        <w:t>re</w:t>
      </w:r>
      <w:r w:rsidRPr="005A027A">
        <w:rPr>
          <w:rFonts w:ascii="Verdana" w:hAnsi="Verdana"/>
          <w:sz w:val="24"/>
          <w:szCs w:val="24"/>
        </w:rPr>
        <w:t>t</w:t>
      </w:r>
      <w:r>
        <w:rPr>
          <w:rFonts w:ascii="Verdana" w:hAnsi="Verdana"/>
          <w:sz w:val="24"/>
          <w:szCs w:val="24"/>
        </w:rPr>
        <w:t>i</w:t>
      </w:r>
      <w:r w:rsidRPr="005A027A">
        <w:rPr>
          <w:rFonts w:ascii="Verdana" w:hAnsi="Verdana"/>
          <w:sz w:val="24"/>
          <w:szCs w:val="24"/>
        </w:rPr>
        <w:t>rarse sin Apoderado, esta debe estar registrada y con la expresa autorización del Apoderado, quien es el responsable del regreso a su domicilio por parte del Alumno/a.</w:t>
      </w:r>
    </w:p>
    <w:p w14:paraId="5B337E24" w14:textId="77777777" w:rsidR="00A72930" w:rsidRPr="00E12F82" w:rsidRDefault="00A72930" w:rsidP="00A72930">
      <w:pPr>
        <w:pStyle w:val="Sinespaciado"/>
        <w:rPr>
          <w:rFonts w:ascii="Verdana" w:hAnsi="Verdana"/>
          <w:b/>
          <w:sz w:val="24"/>
          <w:szCs w:val="24"/>
        </w:rPr>
      </w:pPr>
      <w:r>
        <w:rPr>
          <w:rFonts w:ascii="Verdana" w:hAnsi="Verdana"/>
          <w:b/>
          <w:sz w:val="24"/>
          <w:szCs w:val="24"/>
        </w:rPr>
        <w:t>10.-</w:t>
      </w:r>
      <w:r w:rsidRPr="00E12F82">
        <w:rPr>
          <w:rFonts w:ascii="Verdana" w:hAnsi="Verdana"/>
          <w:b/>
          <w:sz w:val="24"/>
          <w:szCs w:val="24"/>
        </w:rPr>
        <w:t>PROTOCOLO DE RETENCIÓN DE ESTUDIANTES EMBARAZADAS,      MADRES Y PADRES ADOLESCENTES.</w:t>
      </w:r>
    </w:p>
    <w:p w14:paraId="617B1327" w14:textId="77777777" w:rsidR="00A72930" w:rsidRPr="007D2CC4" w:rsidRDefault="00A72930" w:rsidP="00A72930">
      <w:pPr>
        <w:pStyle w:val="Sinespaciado"/>
        <w:rPr>
          <w:rFonts w:ascii="Verdana" w:hAnsi="Verdana"/>
          <w:b/>
          <w:sz w:val="24"/>
          <w:szCs w:val="24"/>
        </w:rPr>
      </w:pPr>
    </w:p>
    <w:p w14:paraId="499AA479" w14:textId="77777777" w:rsidR="00A72930" w:rsidRPr="007D2CC4" w:rsidRDefault="00A72930" w:rsidP="00A72930">
      <w:pPr>
        <w:pStyle w:val="Sinespaciado"/>
        <w:rPr>
          <w:rFonts w:ascii="Verdana" w:hAnsi="Verdana"/>
          <w:b/>
          <w:sz w:val="24"/>
          <w:szCs w:val="24"/>
        </w:rPr>
      </w:pPr>
      <w:r w:rsidRPr="007D2CC4">
        <w:rPr>
          <w:rFonts w:ascii="Verdana" w:hAnsi="Verdana"/>
          <w:b/>
          <w:sz w:val="24"/>
          <w:szCs w:val="24"/>
        </w:rPr>
        <w:t xml:space="preserve">INTRODUCCIÓN </w:t>
      </w:r>
    </w:p>
    <w:p w14:paraId="4CA47F9C" w14:textId="77777777" w:rsidR="00A72930" w:rsidRPr="007D2CC4" w:rsidRDefault="00A72930" w:rsidP="00A72930">
      <w:pPr>
        <w:pStyle w:val="Sinespaciado"/>
        <w:rPr>
          <w:rFonts w:ascii="Verdana" w:hAnsi="Verdana"/>
          <w:sz w:val="24"/>
          <w:szCs w:val="24"/>
        </w:rPr>
      </w:pPr>
    </w:p>
    <w:p w14:paraId="5DC072B7"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El presente protocolo contiene  información  sobre  la  normativa y  pla</w:t>
      </w:r>
      <w:r>
        <w:rPr>
          <w:rFonts w:ascii="Verdana" w:hAnsi="Verdana"/>
          <w:sz w:val="24"/>
          <w:szCs w:val="24"/>
        </w:rPr>
        <w:t xml:space="preserve">nteamientos  del Ministerio de </w:t>
      </w:r>
      <w:r w:rsidRPr="007D2CC4">
        <w:rPr>
          <w:rFonts w:ascii="Verdana" w:hAnsi="Verdana"/>
          <w:sz w:val="24"/>
          <w:szCs w:val="24"/>
        </w:rPr>
        <w:t>Educación y  entrega orientaciones a la  comunidad  educativa para actuar frente  a la  situación  de embarazo, maternidad y paternidad en que se puedan encontrar a</w:t>
      </w:r>
      <w:r>
        <w:rPr>
          <w:rFonts w:ascii="Verdana" w:hAnsi="Verdana"/>
          <w:sz w:val="24"/>
          <w:szCs w:val="24"/>
        </w:rPr>
        <w:t xml:space="preserve">lgunos de nuestros estudiantes </w:t>
      </w:r>
      <w:r w:rsidRPr="007D2CC4">
        <w:rPr>
          <w:rFonts w:ascii="Verdana" w:hAnsi="Verdana"/>
          <w:sz w:val="24"/>
          <w:szCs w:val="24"/>
        </w:rPr>
        <w:t>en el sistema escolar.</w:t>
      </w:r>
    </w:p>
    <w:p w14:paraId="3AFDB7AA"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 xml:space="preserve"> </w:t>
      </w:r>
    </w:p>
    <w:p w14:paraId="327BBECA"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Todos  los  establecimientos  educacionales  tienen  la  obligación  de</w:t>
      </w:r>
      <w:r>
        <w:rPr>
          <w:rFonts w:ascii="Verdana" w:hAnsi="Verdana"/>
          <w:sz w:val="24"/>
          <w:szCs w:val="24"/>
        </w:rPr>
        <w:t xml:space="preserve">  asegurar  el  derecho  a  la </w:t>
      </w:r>
      <w:r w:rsidRPr="007D2CC4">
        <w:rPr>
          <w:rFonts w:ascii="Verdana" w:hAnsi="Verdana"/>
          <w:sz w:val="24"/>
          <w:szCs w:val="24"/>
        </w:rPr>
        <w:t xml:space="preserve">educación, brindando las  facilidades  que correspondan para la  permanencia de los </w:t>
      </w:r>
      <w:r>
        <w:rPr>
          <w:rFonts w:ascii="Verdana" w:hAnsi="Verdana"/>
          <w:sz w:val="24"/>
          <w:szCs w:val="24"/>
        </w:rPr>
        <w:t xml:space="preserve"> jóvenes  en el </w:t>
      </w:r>
      <w:r w:rsidRPr="007D2CC4">
        <w:rPr>
          <w:rFonts w:ascii="Verdana" w:hAnsi="Verdana"/>
          <w:sz w:val="24"/>
          <w:szCs w:val="24"/>
        </w:rPr>
        <w:t>sistema  escolar,  evitando  así  la  deserción  de  las  alumnas  embar</w:t>
      </w:r>
      <w:r>
        <w:rPr>
          <w:rFonts w:ascii="Verdana" w:hAnsi="Verdana"/>
          <w:sz w:val="24"/>
          <w:szCs w:val="24"/>
        </w:rPr>
        <w:t xml:space="preserve">azadas  y/o  madres  y  padres </w:t>
      </w:r>
      <w:r w:rsidRPr="007D2CC4">
        <w:rPr>
          <w:rFonts w:ascii="Verdana" w:hAnsi="Verdana"/>
          <w:sz w:val="24"/>
          <w:szCs w:val="24"/>
        </w:rPr>
        <w:t xml:space="preserve">adolescentes. Lo cual está fundamentado  en el respeto  y valoración </w:t>
      </w:r>
      <w:r>
        <w:rPr>
          <w:rFonts w:ascii="Verdana" w:hAnsi="Verdana"/>
          <w:sz w:val="24"/>
          <w:szCs w:val="24"/>
        </w:rPr>
        <w:t xml:space="preserve">de la  vida y en los  derechos </w:t>
      </w:r>
      <w:r w:rsidRPr="007D2CC4">
        <w:rPr>
          <w:rFonts w:ascii="Verdana" w:hAnsi="Verdana"/>
          <w:sz w:val="24"/>
          <w:szCs w:val="24"/>
        </w:rPr>
        <w:t xml:space="preserve">de todas las personas. </w:t>
      </w:r>
    </w:p>
    <w:p w14:paraId="5053108A" w14:textId="77777777" w:rsidR="00A72930" w:rsidRPr="007D2CC4" w:rsidRDefault="00A72930" w:rsidP="00A72930">
      <w:pPr>
        <w:pStyle w:val="Sinespaciado"/>
        <w:jc w:val="both"/>
        <w:rPr>
          <w:rFonts w:ascii="Verdana" w:hAnsi="Verdana"/>
          <w:sz w:val="24"/>
          <w:szCs w:val="24"/>
        </w:rPr>
      </w:pPr>
    </w:p>
    <w:p w14:paraId="1DAE7113"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El  artículo  11  de  la  Ley  General  de  Educación  establece  que  el  e</w:t>
      </w:r>
      <w:r>
        <w:rPr>
          <w:rFonts w:ascii="Verdana" w:hAnsi="Verdana"/>
          <w:sz w:val="24"/>
          <w:szCs w:val="24"/>
        </w:rPr>
        <w:t xml:space="preserve">mbarazo  y  la  maternidad  no </w:t>
      </w:r>
      <w:r w:rsidRPr="007D2CC4">
        <w:rPr>
          <w:rFonts w:ascii="Verdana" w:hAnsi="Verdana"/>
          <w:sz w:val="24"/>
          <w:szCs w:val="24"/>
        </w:rPr>
        <w:t>pueden constituir impedimento para ingresar y permanecer en los e</w:t>
      </w:r>
      <w:r>
        <w:rPr>
          <w:rFonts w:ascii="Verdana" w:hAnsi="Verdana"/>
          <w:sz w:val="24"/>
          <w:szCs w:val="24"/>
        </w:rPr>
        <w:t xml:space="preserve">stablecimientos educacionales, </w:t>
      </w:r>
      <w:r w:rsidRPr="007D2CC4">
        <w:rPr>
          <w:rFonts w:ascii="Verdana" w:hAnsi="Verdana"/>
          <w:sz w:val="24"/>
          <w:szCs w:val="24"/>
        </w:rPr>
        <w:t xml:space="preserve">y  estos  deberán  </w:t>
      </w:r>
      <w:r w:rsidRPr="007D2CC4">
        <w:rPr>
          <w:rFonts w:ascii="Verdana" w:hAnsi="Verdana"/>
          <w:sz w:val="24"/>
          <w:szCs w:val="24"/>
        </w:rPr>
        <w:lastRenderedPageBreak/>
        <w:t>otorgar  facilidades  para  cada  caso.  Dichas  facilidad</w:t>
      </w:r>
      <w:r>
        <w:rPr>
          <w:rFonts w:ascii="Verdana" w:hAnsi="Verdana"/>
          <w:sz w:val="24"/>
          <w:szCs w:val="24"/>
        </w:rPr>
        <w:t xml:space="preserve">es,  así  como  el  derecho  a </w:t>
      </w:r>
      <w:r w:rsidRPr="007D2CC4">
        <w:rPr>
          <w:rFonts w:ascii="Verdana" w:hAnsi="Verdana"/>
          <w:sz w:val="24"/>
          <w:szCs w:val="24"/>
        </w:rPr>
        <w:t xml:space="preserve">ingresar  y  a  permanecer  en  la  educación  básica  y  media,  están  </w:t>
      </w:r>
      <w:r>
        <w:rPr>
          <w:rFonts w:ascii="Verdana" w:hAnsi="Verdana"/>
          <w:sz w:val="24"/>
          <w:szCs w:val="24"/>
        </w:rPr>
        <w:t xml:space="preserve">reglamentadas  en  el  Decreto </w:t>
      </w:r>
      <w:r w:rsidRPr="007D2CC4">
        <w:rPr>
          <w:rFonts w:ascii="Verdana" w:hAnsi="Verdana"/>
          <w:sz w:val="24"/>
          <w:szCs w:val="24"/>
        </w:rPr>
        <w:t>79/2004 que regula el estatuto de las alumnas en sit</w:t>
      </w:r>
      <w:r>
        <w:rPr>
          <w:rFonts w:ascii="Verdana" w:hAnsi="Verdana"/>
          <w:sz w:val="24"/>
          <w:szCs w:val="24"/>
        </w:rPr>
        <w:t>uación de embarazo y maternidad.</w:t>
      </w:r>
    </w:p>
    <w:p w14:paraId="4834B1CE" w14:textId="77777777" w:rsidR="00A72930" w:rsidRPr="007D2CC4" w:rsidRDefault="00A72930" w:rsidP="00A72930">
      <w:pPr>
        <w:pStyle w:val="Sinespaciado"/>
        <w:jc w:val="both"/>
        <w:rPr>
          <w:rFonts w:ascii="Verdana" w:hAnsi="Verdana"/>
          <w:b/>
          <w:sz w:val="24"/>
          <w:szCs w:val="24"/>
        </w:rPr>
      </w:pPr>
    </w:p>
    <w:p w14:paraId="289605C0" w14:textId="77777777" w:rsidR="00A72930" w:rsidRPr="007D2CC4" w:rsidRDefault="00A72930" w:rsidP="00A72930">
      <w:pPr>
        <w:pStyle w:val="Sinespaciado"/>
        <w:jc w:val="center"/>
        <w:rPr>
          <w:rFonts w:ascii="Verdana" w:hAnsi="Verdana"/>
          <w:b/>
          <w:sz w:val="24"/>
          <w:szCs w:val="24"/>
        </w:rPr>
      </w:pPr>
      <w:r w:rsidRPr="007D2CC4">
        <w:rPr>
          <w:rFonts w:ascii="Verdana" w:hAnsi="Verdana"/>
          <w:b/>
          <w:sz w:val="24"/>
          <w:szCs w:val="24"/>
        </w:rPr>
        <w:t>PLAN  DE  ACCIÓN  PARA  LA  RETENCIÓN  DE  ESTUDIANTES  EMBARAZADAS,  MADRES  Y PADRES ADOLESCENTES.</w:t>
      </w:r>
    </w:p>
    <w:p w14:paraId="1E676F64" w14:textId="77777777" w:rsidR="00A72930" w:rsidRPr="007D2CC4" w:rsidRDefault="00A72930" w:rsidP="00A72930">
      <w:pPr>
        <w:pStyle w:val="Sinespaciado"/>
        <w:jc w:val="both"/>
        <w:rPr>
          <w:rFonts w:ascii="Verdana" w:hAnsi="Verdana"/>
          <w:sz w:val="24"/>
          <w:szCs w:val="24"/>
        </w:rPr>
      </w:pPr>
    </w:p>
    <w:p w14:paraId="0129249A"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A continuación se describen las fases a seguir, plazos, sus responsables y acciones a realizar:</w:t>
      </w:r>
    </w:p>
    <w:p w14:paraId="226DD02F" w14:textId="77777777" w:rsidR="00A72930" w:rsidRPr="007D2CC4" w:rsidRDefault="00A72930" w:rsidP="00A72930">
      <w:pPr>
        <w:pStyle w:val="Sinespaciado"/>
        <w:jc w:val="both"/>
        <w:rPr>
          <w:rFonts w:ascii="Verdana" w:hAnsi="Verdana"/>
          <w:sz w:val="24"/>
          <w:szCs w:val="24"/>
        </w:rPr>
      </w:pPr>
    </w:p>
    <w:p w14:paraId="69D8634E"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 xml:space="preserve">ETAPA 1: DETECCIÓN </w:t>
      </w:r>
    </w:p>
    <w:p w14:paraId="2D669093" w14:textId="77777777" w:rsidR="00A72930" w:rsidRPr="007D2CC4" w:rsidRDefault="00A72930" w:rsidP="00A72930">
      <w:pPr>
        <w:pStyle w:val="Sinespaciado"/>
        <w:jc w:val="both"/>
        <w:rPr>
          <w:rFonts w:ascii="Verdana" w:hAnsi="Verdana"/>
          <w:sz w:val="24"/>
          <w:szCs w:val="24"/>
        </w:rPr>
      </w:pPr>
    </w:p>
    <w:p w14:paraId="52C5227B"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Objetivo:</w:t>
      </w:r>
    </w:p>
    <w:p w14:paraId="6FC8A2AB"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Informar a dirección de la situación de embarazo d</w:t>
      </w:r>
      <w:r>
        <w:rPr>
          <w:rFonts w:ascii="Verdana" w:hAnsi="Verdana"/>
          <w:sz w:val="24"/>
          <w:szCs w:val="24"/>
        </w:rPr>
        <w:t xml:space="preserve">e una estudiante, maternidad o </w:t>
      </w:r>
      <w:r w:rsidRPr="007D2CC4">
        <w:rPr>
          <w:rFonts w:ascii="Verdana" w:hAnsi="Verdana"/>
          <w:sz w:val="24"/>
          <w:szCs w:val="24"/>
        </w:rPr>
        <w:t xml:space="preserve">padre adolescente. </w:t>
      </w:r>
    </w:p>
    <w:p w14:paraId="7F158017" w14:textId="77777777" w:rsidR="00A72930" w:rsidRDefault="00A72930" w:rsidP="00A72930">
      <w:pPr>
        <w:pStyle w:val="Sinespaciado"/>
        <w:jc w:val="both"/>
        <w:rPr>
          <w:rFonts w:ascii="Verdana" w:hAnsi="Verdana"/>
          <w:sz w:val="24"/>
          <w:szCs w:val="24"/>
        </w:rPr>
      </w:pPr>
    </w:p>
    <w:p w14:paraId="085FFD96" w14:textId="77777777" w:rsidR="00D13F1E" w:rsidRDefault="00D13F1E" w:rsidP="00A72930">
      <w:pPr>
        <w:pStyle w:val="Sinespaciado"/>
        <w:jc w:val="both"/>
        <w:rPr>
          <w:rFonts w:ascii="Verdana" w:hAnsi="Verdana"/>
          <w:sz w:val="24"/>
          <w:szCs w:val="24"/>
        </w:rPr>
      </w:pPr>
    </w:p>
    <w:p w14:paraId="76DFE9DD"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 xml:space="preserve">Responsable(s): </w:t>
      </w:r>
    </w:p>
    <w:p w14:paraId="071BB8B4" w14:textId="77777777" w:rsidR="00A72930" w:rsidRPr="007D2CC4" w:rsidRDefault="00A72930" w:rsidP="00A72930">
      <w:pPr>
        <w:pStyle w:val="Sinespaciado"/>
        <w:jc w:val="both"/>
        <w:rPr>
          <w:rFonts w:ascii="Verdana" w:hAnsi="Verdana"/>
          <w:sz w:val="24"/>
          <w:szCs w:val="24"/>
        </w:rPr>
      </w:pPr>
      <w:r w:rsidRPr="000F3AD6">
        <w:rPr>
          <w:rFonts w:ascii="Verdana" w:hAnsi="Verdana"/>
          <w:b/>
          <w:sz w:val="24"/>
          <w:szCs w:val="24"/>
        </w:rPr>
        <w:t>I.</w:t>
      </w:r>
      <w:r w:rsidRPr="007D2CC4">
        <w:rPr>
          <w:rFonts w:ascii="Verdana" w:hAnsi="Verdana"/>
          <w:sz w:val="24"/>
          <w:szCs w:val="24"/>
        </w:rPr>
        <w:t xml:space="preserve"> Idealmente el apoderado junto al estudiante. </w:t>
      </w:r>
    </w:p>
    <w:p w14:paraId="4D8976C8" w14:textId="77777777" w:rsidR="00A72930" w:rsidRPr="007D2CC4" w:rsidRDefault="00A72930" w:rsidP="00A72930">
      <w:pPr>
        <w:pStyle w:val="Sinespaciado"/>
        <w:jc w:val="both"/>
        <w:rPr>
          <w:rFonts w:ascii="Verdana" w:hAnsi="Verdana"/>
          <w:sz w:val="24"/>
          <w:szCs w:val="24"/>
        </w:rPr>
      </w:pPr>
      <w:r w:rsidRPr="000F3AD6">
        <w:rPr>
          <w:rFonts w:ascii="Verdana" w:hAnsi="Verdana"/>
          <w:b/>
          <w:sz w:val="24"/>
          <w:szCs w:val="24"/>
        </w:rPr>
        <w:t>II.</w:t>
      </w:r>
      <w:r w:rsidRPr="007D2CC4">
        <w:rPr>
          <w:rFonts w:ascii="Verdana" w:hAnsi="Verdana"/>
          <w:sz w:val="24"/>
          <w:szCs w:val="24"/>
        </w:rPr>
        <w:t xml:space="preserve"> El/la estudiante en caso de no haber informado a los padres. </w:t>
      </w:r>
    </w:p>
    <w:p w14:paraId="2D9EA2A3" w14:textId="77777777" w:rsidR="00A72930" w:rsidRDefault="00A72930" w:rsidP="00A72930">
      <w:pPr>
        <w:pStyle w:val="Sinespaciado"/>
        <w:jc w:val="both"/>
        <w:rPr>
          <w:rFonts w:ascii="Verdana" w:hAnsi="Verdana"/>
          <w:sz w:val="24"/>
          <w:szCs w:val="24"/>
        </w:rPr>
      </w:pPr>
      <w:r w:rsidRPr="000F3AD6">
        <w:rPr>
          <w:rFonts w:ascii="Verdana" w:hAnsi="Verdana"/>
          <w:b/>
          <w:sz w:val="24"/>
          <w:szCs w:val="24"/>
        </w:rPr>
        <w:t>III</w:t>
      </w:r>
      <w:r w:rsidRPr="007D2CC4">
        <w:rPr>
          <w:rFonts w:ascii="Verdana" w:hAnsi="Verdana"/>
          <w:sz w:val="24"/>
          <w:szCs w:val="24"/>
        </w:rPr>
        <w:t xml:space="preserve">.  Y en última instancia,  cualquier miembro de la  comunidad educativa </w:t>
      </w:r>
      <w:r>
        <w:rPr>
          <w:rFonts w:ascii="Verdana" w:hAnsi="Verdana"/>
          <w:sz w:val="24"/>
          <w:szCs w:val="24"/>
        </w:rPr>
        <w:t xml:space="preserve">puede informar  a la  Dirección </w:t>
      </w:r>
      <w:r w:rsidRPr="007D2CC4">
        <w:rPr>
          <w:rFonts w:ascii="Verdana" w:hAnsi="Verdana"/>
          <w:sz w:val="24"/>
          <w:szCs w:val="24"/>
        </w:rPr>
        <w:t>del  establecimiento  ante  una  sospecha,  pa</w:t>
      </w:r>
      <w:r>
        <w:rPr>
          <w:rFonts w:ascii="Verdana" w:hAnsi="Verdana"/>
          <w:sz w:val="24"/>
          <w:szCs w:val="24"/>
        </w:rPr>
        <w:t xml:space="preserve">ra  que  Dirección, Encargado  de </w:t>
      </w:r>
      <w:r w:rsidRPr="007D2CC4">
        <w:rPr>
          <w:rFonts w:ascii="Verdana" w:hAnsi="Verdana"/>
          <w:sz w:val="24"/>
          <w:szCs w:val="24"/>
        </w:rPr>
        <w:t>Convivencia Escolar o Profesor jefe confirme la infor</w:t>
      </w:r>
      <w:r>
        <w:rPr>
          <w:rFonts w:ascii="Verdana" w:hAnsi="Verdana"/>
          <w:sz w:val="24"/>
          <w:szCs w:val="24"/>
        </w:rPr>
        <w:t>mación y se inicie el protocolo.</w:t>
      </w:r>
    </w:p>
    <w:p w14:paraId="39D201BC" w14:textId="77777777" w:rsidR="00A72930" w:rsidRPr="007D2CC4" w:rsidRDefault="00A72930" w:rsidP="00A72930">
      <w:pPr>
        <w:pStyle w:val="Sinespaciado"/>
        <w:jc w:val="both"/>
        <w:rPr>
          <w:rFonts w:ascii="Verdana" w:hAnsi="Verdana"/>
          <w:sz w:val="24"/>
          <w:szCs w:val="24"/>
        </w:rPr>
      </w:pPr>
    </w:p>
    <w:p w14:paraId="48995DD1"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Acciones:</w:t>
      </w:r>
    </w:p>
    <w:p w14:paraId="3EB0F092" w14:textId="77777777" w:rsidR="00A72930" w:rsidRPr="00A007CA" w:rsidRDefault="00A72930" w:rsidP="00A72930">
      <w:pPr>
        <w:pStyle w:val="Sinespaciado"/>
        <w:jc w:val="both"/>
        <w:rPr>
          <w:rFonts w:ascii="Verdana" w:hAnsi="Verdana"/>
          <w:sz w:val="24"/>
          <w:szCs w:val="24"/>
        </w:rPr>
      </w:pPr>
      <w:r w:rsidRPr="000F3AD6">
        <w:rPr>
          <w:rFonts w:ascii="Verdana" w:hAnsi="Verdana"/>
          <w:b/>
          <w:sz w:val="24"/>
          <w:szCs w:val="24"/>
        </w:rPr>
        <w:t>I.-</w:t>
      </w:r>
      <w:r w:rsidRPr="007D2CC4">
        <w:rPr>
          <w:rFonts w:ascii="Verdana" w:hAnsi="Verdana"/>
          <w:sz w:val="24"/>
          <w:szCs w:val="24"/>
        </w:rPr>
        <w:t>En el caso que sean el apoderado junto al estudiante se pasa a la fase 2.</w:t>
      </w:r>
      <w:r w:rsidRPr="00A007CA">
        <w:rPr>
          <w:rFonts w:ascii="Verdana" w:hAnsi="Verdana"/>
          <w:sz w:val="24"/>
          <w:szCs w:val="24"/>
        </w:rPr>
        <w:t xml:space="preserve"> </w:t>
      </w:r>
    </w:p>
    <w:p w14:paraId="2509DC1F" w14:textId="77777777" w:rsidR="00A72930" w:rsidRDefault="00A72930" w:rsidP="00A72930">
      <w:pPr>
        <w:pStyle w:val="Sinespaciado"/>
        <w:jc w:val="both"/>
        <w:rPr>
          <w:rFonts w:ascii="Verdana" w:hAnsi="Verdana"/>
          <w:sz w:val="24"/>
          <w:szCs w:val="24"/>
        </w:rPr>
      </w:pPr>
      <w:r w:rsidRPr="000F3AD6">
        <w:rPr>
          <w:rFonts w:ascii="Verdana" w:hAnsi="Verdana"/>
          <w:b/>
          <w:sz w:val="24"/>
          <w:szCs w:val="24"/>
        </w:rPr>
        <w:t>II</w:t>
      </w:r>
      <w:r w:rsidRPr="007D2CC4">
        <w:rPr>
          <w:rFonts w:ascii="Verdana" w:hAnsi="Verdana"/>
          <w:sz w:val="24"/>
          <w:szCs w:val="24"/>
        </w:rPr>
        <w:t>.  En caso de que sea el/la estudiante que informa  el hecho, o la  infor</w:t>
      </w:r>
      <w:r>
        <w:rPr>
          <w:rFonts w:ascii="Verdana" w:hAnsi="Verdana"/>
          <w:sz w:val="24"/>
          <w:szCs w:val="24"/>
        </w:rPr>
        <w:t xml:space="preserve">mación  llega  a través  de un </w:t>
      </w:r>
      <w:r w:rsidRPr="007D2CC4">
        <w:rPr>
          <w:rFonts w:ascii="Verdana" w:hAnsi="Verdana"/>
          <w:sz w:val="24"/>
          <w:szCs w:val="24"/>
        </w:rPr>
        <w:t xml:space="preserve">tercero se realizarán las siguientes acciones: </w:t>
      </w:r>
    </w:p>
    <w:p w14:paraId="064E44E4" w14:textId="77777777" w:rsidR="00A72930" w:rsidRPr="007D2CC4" w:rsidRDefault="00A72930" w:rsidP="00A72930">
      <w:pPr>
        <w:pStyle w:val="Sinespaciado"/>
        <w:jc w:val="both"/>
        <w:rPr>
          <w:rFonts w:ascii="Verdana" w:hAnsi="Verdana"/>
          <w:sz w:val="24"/>
          <w:szCs w:val="24"/>
        </w:rPr>
      </w:pPr>
    </w:p>
    <w:p w14:paraId="03B59814" w14:textId="77777777" w:rsidR="00A72930" w:rsidRPr="007D2CC4" w:rsidRDefault="00A72930" w:rsidP="00A72930">
      <w:pPr>
        <w:pStyle w:val="Sinespaciado"/>
        <w:jc w:val="both"/>
        <w:rPr>
          <w:rFonts w:ascii="Verdana" w:hAnsi="Verdana"/>
          <w:sz w:val="24"/>
          <w:szCs w:val="24"/>
        </w:rPr>
      </w:pPr>
      <w:r w:rsidRPr="000F3AD6">
        <w:rPr>
          <w:rFonts w:ascii="Verdana" w:hAnsi="Verdana"/>
          <w:b/>
          <w:sz w:val="24"/>
          <w:szCs w:val="24"/>
        </w:rPr>
        <w:t>1</w:t>
      </w:r>
      <w:r w:rsidRPr="007D2CC4">
        <w:rPr>
          <w:rFonts w:ascii="Verdana" w:hAnsi="Verdana"/>
          <w:sz w:val="24"/>
          <w:szCs w:val="24"/>
        </w:rPr>
        <w:t xml:space="preserve">. Conversar con el/la estudiante para que confirme la situación actual. </w:t>
      </w:r>
    </w:p>
    <w:p w14:paraId="6897E20C" w14:textId="77777777" w:rsidR="00A72930" w:rsidRPr="007D2CC4" w:rsidRDefault="00A72930" w:rsidP="00A72930">
      <w:pPr>
        <w:pStyle w:val="Sinespaciado"/>
        <w:jc w:val="both"/>
        <w:rPr>
          <w:rFonts w:ascii="Verdana" w:hAnsi="Verdana"/>
          <w:sz w:val="24"/>
          <w:szCs w:val="24"/>
        </w:rPr>
      </w:pPr>
      <w:r w:rsidRPr="000F3AD6">
        <w:rPr>
          <w:rFonts w:ascii="Verdana" w:hAnsi="Verdana"/>
          <w:b/>
          <w:sz w:val="24"/>
          <w:szCs w:val="24"/>
        </w:rPr>
        <w:t>2.</w:t>
      </w:r>
      <w:r w:rsidRPr="007D2CC4">
        <w:rPr>
          <w:rFonts w:ascii="Verdana" w:hAnsi="Verdana"/>
          <w:sz w:val="24"/>
          <w:szCs w:val="24"/>
        </w:rPr>
        <w:t xml:space="preserve"> Acoger al estudiante, señalándole que el establecimiento apoyará su proceso educativo. </w:t>
      </w:r>
    </w:p>
    <w:p w14:paraId="25C7DBB3" w14:textId="77777777" w:rsidR="00A72930" w:rsidRDefault="00A72930" w:rsidP="00A72930">
      <w:pPr>
        <w:pStyle w:val="Sinespaciado"/>
        <w:jc w:val="both"/>
        <w:rPr>
          <w:rFonts w:ascii="Verdana" w:hAnsi="Verdana"/>
          <w:sz w:val="24"/>
          <w:szCs w:val="24"/>
        </w:rPr>
      </w:pPr>
      <w:r w:rsidRPr="000F3AD6">
        <w:rPr>
          <w:rFonts w:ascii="Verdana" w:hAnsi="Verdana"/>
          <w:b/>
          <w:sz w:val="24"/>
          <w:szCs w:val="24"/>
        </w:rPr>
        <w:t>3</w:t>
      </w:r>
      <w:r w:rsidRPr="007D2CC4">
        <w:rPr>
          <w:rFonts w:ascii="Verdana" w:hAnsi="Verdana"/>
          <w:sz w:val="24"/>
          <w:szCs w:val="24"/>
        </w:rPr>
        <w:t xml:space="preserve">. Brindar apoyo psicosocial o escolar para informar a los padres la situación. </w:t>
      </w:r>
    </w:p>
    <w:p w14:paraId="7F4426BC" w14:textId="77777777" w:rsidR="00A72930" w:rsidRPr="007D2CC4" w:rsidRDefault="00A72930" w:rsidP="00A72930">
      <w:pPr>
        <w:pStyle w:val="Sinespaciado"/>
        <w:jc w:val="both"/>
        <w:rPr>
          <w:rFonts w:ascii="Verdana" w:hAnsi="Verdana"/>
          <w:sz w:val="24"/>
          <w:szCs w:val="24"/>
        </w:rPr>
      </w:pPr>
    </w:p>
    <w:p w14:paraId="748EE9CA"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lastRenderedPageBreak/>
        <w:t>ETAPA 2: CERTIFICACIÓN ÍNDOLE MÉDICA DE LA SITUACIÓN</w:t>
      </w:r>
    </w:p>
    <w:p w14:paraId="29ABCF03" w14:textId="77777777" w:rsidR="00A72930" w:rsidRPr="007D2CC4" w:rsidRDefault="00A72930" w:rsidP="00A72930">
      <w:pPr>
        <w:pStyle w:val="Sinespaciado"/>
        <w:jc w:val="both"/>
        <w:rPr>
          <w:rFonts w:ascii="Verdana" w:hAnsi="Verdana"/>
          <w:sz w:val="24"/>
          <w:szCs w:val="24"/>
        </w:rPr>
      </w:pPr>
    </w:p>
    <w:p w14:paraId="3F317DD5" w14:textId="77777777" w:rsidR="00A72930" w:rsidRDefault="00A72930" w:rsidP="00A72930">
      <w:pPr>
        <w:pStyle w:val="Sinespaciado"/>
        <w:jc w:val="both"/>
        <w:rPr>
          <w:rFonts w:ascii="Verdana" w:hAnsi="Verdana"/>
          <w:sz w:val="24"/>
          <w:szCs w:val="24"/>
        </w:rPr>
      </w:pPr>
      <w:r w:rsidRPr="000F3AD6">
        <w:rPr>
          <w:rFonts w:ascii="Verdana" w:hAnsi="Verdana"/>
          <w:b/>
          <w:sz w:val="24"/>
          <w:szCs w:val="24"/>
        </w:rPr>
        <w:t>Objetivo</w:t>
      </w:r>
      <w:r w:rsidRPr="007D2CC4">
        <w:rPr>
          <w:rFonts w:ascii="Verdana" w:hAnsi="Verdana"/>
          <w:sz w:val="24"/>
          <w:szCs w:val="24"/>
        </w:rPr>
        <w:t>: Conocer que la estudiante está recibiendo atención médi</w:t>
      </w:r>
      <w:r>
        <w:rPr>
          <w:rFonts w:ascii="Verdana" w:hAnsi="Verdana"/>
          <w:sz w:val="24"/>
          <w:szCs w:val="24"/>
        </w:rPr>
        <w:t xml:space="preserve">ca, además de documento formal </w:t>
      </w:r>
      <w:r w:rsidRPr="007D2CC4">
        <w:rPr>
          <w:rFonts w:ascii="Verdana" w:hAnsi="Verdana"/>
          <w:sz w:val="24"/>
          <w:szCs w:val="24"/>
        </w:rPr>
        <w:t>que certifique su situación.</w:t>
      </w:r>
    </w:p>
    <w:p w14:paraId="68B522C0"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 xml:space="preserve"> </w:t>
      </w:r>
    </w:p>
    <w:p w14:paraId="08031FCE" w14:textId="77777777" w:rsidR="00A72930" w:rsidRDefault="00A72930" w:rsidP="00A72930">
      <w:pPr>
        <w:pStyle w:val="Sinespaciado"/>
        <w:jc w:val="both"/>
        <w:rPr>
          <w:rFonts w:ascii="Verdana" w:hAnsi="Verdana"/>
          <w:sz w:val="24"/>
          <w:szCs w:val="24"/>
        </w:rPr>
      </w:pPr>
      <w:r w:rsidRPr="0070765E">
        <w:rPr>
          <w:rFonts w:ascii="Verdana" w:hAnsi="Verdana"/>
          <w:b/>
          <w:sz w:val="24"/>
          <w:szCs w:val="24"/>
        </w:rPr>
        <w:t>Responsable(s):</w:t>
      </w:r>
      <w:r>
        <w:rPr>
          <w:rFonts w:ascii="Verdana" w:hAnsi="Verdana"/>
          <w:sz w:val="24"/>
          <w:szCs w:val="24"/>
        </w:rPr>
        <w:t xml:space="preserve"> </w:t>
      </w:r>
    </w:p>
    <w:p w14:paraId="7AE7E591"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Dirección y Apoderado.</w:t>
      </w:r>
    </w:p>
    <w:p w14:paraId="2D5EF3AC" w14:textId="77777777" w:rsidR="00A72930" w:rsidRPr="007D2CC4" w:rsidRDefault="00A72930" w:rsidP="00A72930">
      <w:pPr>
        <w:pStyle w:val="Sinespaciado"/>
        <w:jc w:val="both"/>
        <w:rPr>
          <w:rFonts w:ascii="Verdana" w:hAnsi="Verdana"/>
          <w:sz w:val="24"/>
          <w:szCs w:val="24"/>
        </w:rPr>
      </w:pPr>
    </w:p>
    <w:p w14:paraId="2EB6DB09"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 xml:space="preserve">Acciones: </w:t>
      </w:r>
    </w:p>
    <w:p w14:paraId="37FDC209" w14:textId="77777777" w:rsidR="00A72930" w:rsidRPr="007D2CC4" w:rsidRDefault="00A72930" w:rsidP="00A72930">
      <w:pPr>
        <w:pStyle w:val="Sinespaciado"/>
        <w:jc w:val="both"/>
        <w:rPr>
          <w:rFonts w:ascii="Verdana" w:hAnsi="Verdana"/>
          <w:sz w:val="24"/>
          <w:szCs w:val="24"/>
        </w:rPr>
      </w:pPr>
    </w:p>
    <w:p w14:paraId="1D099DFA"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 xml:space="preserve">El certificado médico informará el estado de la estudiante y el tiempo de gestación. </w:t>
      </w:r>
    </w:p>
    <w:p w14:paraId="778F95F1" w14:textId="65901D09"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La  Dirección procederá  a  entrevistar  una  vez  más a  los  padres  o  apod</w:t>
      </w:r>
      <w:r>
        <w:rPr>
          <w:rFonts w:ascii="Verdana" w:hAnsi="Verdana"/>
          <w:sz w:val="24"/>
          <w:szCs w:val="24"/>
        </w:rPr>
        <w:t xml:space="preserve">erados  para  explicarles  los </w:t>
      </w:r>
      <w:r w:rsidRPr="007D2CC4">
        <w:rPr>
          <w:rFonts w:ascii="Verdana" w:hAnsi="Verdana"/>
          <w:sz w:val="24"/>
          <w:szCs w:val="24"/>
        </w:rPr>
        <w:t xml:space="preserve">pasos a seguir y las facilidades con las que contará la alumna durante </w:t>
      </w:r>
      <w:r>
        <w:rPr>
          <w:rFonts w:ascii="Verdana" w:hAnsi="Verdana"/>
          <w:sz w:val="24"/>
          <w:szCs w:val="24"/>
        </w:rPr>
        <w:t xml:space="preserve">el periodo que asista a clases </w:t>
      </w:r>
      <w:r w:rsidRPr="007D2CC4">
        <w:rPr>
          <w:rFonts w:ascii="Verdana" w:hAnsi="Verdana"/>
          <w:sz w:val="24"/>
          <w:szCs w:val="24"/>
        </w:rPr>
        <w:t xml:space="preserve">(permisos para controles médicos, trámites, etc). </w:t>
      </w:r>
    </w:p>
    <w:p w14:paraId="5A783430"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 xml:space="preserve">Serán descritos los  derechos y deberes de la  estudiante, su responsabilidad  como apoderado y se les solicitará firmar el </w:t>
      </w:r>
      <w:r w:rsidRPr="0070765E">
        <w:rPr>
          <w:rFonts w:ascii="Verdana" w:hAnsi="Verdana"/>
          <w:b/>
          <w:sz w:val="24"/>
          <w:szCs w:val="24"/>
        </w:rPr>
        <w:t>COMPROMISO DE ACOMPAÑAMIENTO AL ADOLESCENTE</w:t>
      </w:r>
      <w:r>
        <w:rPr>
          <w:rFonts w:ascii="Verdana" w:hAnsi="Verdana"/>
          <w:sz w:val="24"/>
          <w:szCs w:val="24"/>
        </w:rPr>
        <w:t xml:space="preserve"> que señala su  </w:t>
      </w:r>
      <w:r w:rsidRPr="007D2CC4">
        <w:rPr>
          <w:rFonts w:ascii="Verdana" w:hAnsi="Verdana"/>
          <w:sz w:val="24"/>
          <w:szCs w:val="24"/>
        </w:rPr>
        <w:t>consentimiento para que el/la alumno/a asista a los controles, exáme</w:t>
      </w:r>
      <w:r>
        <w:rPr>
          <w:rFonts w:ascii="Verdana" w:hAnsi="Verdana"/>
          <w:sz w:val="24"/>
          <w:szCs w:val="24"/>
        </w:rPr>
        <w:t xml:space="preserve">nes médicos y otras instancias </w:t>
      </w:r>
      <w:r w:rsidRPr="007D2CC4">
        <w:rPr>
          <w:rFonts w:ascii="Verdana" w:hAnsi="Verdana"/>
          <w:sz w:val="24"/>
          <w:szCs w:val="24"/>
        </w:rPr>
        <w:t>que  demanden  atención  de  salud,  cuidado  del  embarazo  y  del  hijo</w:t>
      </w:r>
      <w:r>
        <w:rPr>
          <w:rFonts w:ascii="Verdana" w:hAnsi="Verdana"/>
          <w:sz w:val="24"/>
          <w:szCs w:val="24"/>
        </w:rPr>
        <w:t xml:space="preserve">/a  nacido,  que  implique  la </w:t>
      </w:r>
      <w:r w:rsidRPr="007D2CC4">
        <w:rPr>
          <w:rFonts w:ascii="Verdana" w:hAnsi="Verdana"/>
          <w:sz w:val="24"/>
          <w:szCs w:val="24"/>
        </w:rPr>
        <w:t xml:space="preserve">ausencia parcial o total del/la estudiante durante la jornada de clases. </w:t>
      </w:r>
    </w:p>
    <w:p w14:paraId="5076F62B" w14:textId="77777777" w:rsidR="00A72930" w:rsidRDefault="00A72930" w:rsidP="00A72930">
      <w:pPr>
        <w:pStyle w:val="Sinespaciado"/>
        <w:jc w:val="both"/>
        <w:rPr>
          <w:rFonts w:ascii="Verdana" w:hAnsi="Verdana"/>
          <w:sz w:val="24"/>
          <w:szCs w:val="24"/>
        </w:rPr>
      </w:pPr>
    </w:p>
    <w:p w14:paraId="7ECEBC90" w14:textId="77777777" w:rsidR="00A72930" w:rsidRPr="007D2CC4" w:rsidRDefault="00A72930" w:rsidP="00A72930">
      <w:pPr>
        <w:pStyle w:val="Sinespaciado"/>
        <w:jc w:val="both"/>
        <w:rPr>
          <w:rFonts w:ascii="Verdana" w:hAnsi="Verdana"/>
          <w:sz w:val="24"/>
          <w:szCs w:val="24"/>
        </w:rPr>
      </w:pPr>
    </w:p>
    <w:p w14:paraId="5C24E48F" w14:textId="77777777" w:rsidR="00A72930" w:rsidRPr="00062A84" w:rsidRDefault="00A72930" w:rsidP="00A72930">
      <w:pPr>
        <w:pStyle w:val="Sinespaciado"/>
        <w:jc w:val="both"/>
        <w:rPr>
          <w:rFonts w:ascii="Verdana" w:hAnsi="Verdana"/>
          <w:b/>
          <w:sz w:val="24"/>
          <w:szCs w:val="24"/>
        </w:rPr>
      </w:pPr>
      <w:r w:rsidRPr="0070765E">
        <w:rPr>
          <w:rFonts w:ascii="Verdana" w:hAnsi="Verdana"/>
          <w:b/>
          <w:sz w:val="24"/>
          <w:szCs w:val="24"/>
        </w:rPr>
        <w:t xml:space="preserve">ETAPA 3: </w:t>
      </w:r>
      <w:r>
        <w:rPr>
          <w:rFonts w:ascii="Verdana" w:hAnsi="Verdana"/>
          <w:b/>
          <w:sz w:val="24"/>
          <w:szCs w:val="24"/>
        </w:rPr>
        <w:t>ADOPCIÓN DE LAS MEDIDAS DE APOYO</w:t>
      </w:r>
      <w:r w:rsidRPr="007D2CC4">
        <w:rPr>
          <w:rFonts w:ascii="Verdana" w:hAnsi="Verdana"/>
          <w:sz w:val="24"/>
          <w:szCs w:val="24"/>
        </w:rPr>
        <w:t xml:space="preserve"> </w:t>
      </w:r>
    </w:p>
    <w:p w14:paraId="0E6132B8"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 xml:space="preserve">Objetivo:  </w:t>
      </w:r>
    </w:p>
    <w:p w14:paraId="41E37E7B"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Realizar acciones de apoyo para la  retención  de las  est</w:t>
      </w:r>
      <w:r>
        <w:rPr>
          <w:rFonts w:ascii="Verdana" w:hAnsi="Verdana"/>
          <w:sz w:val="24"/>
          <w:szCs w:val="24"/>
        </w:rPr>
        <w:t xml:space="preserve">udiantes embarazadas, madres y </w:t>
      </w:r>
      <w:r w:rsidRPr="007D2CC4">
        <w:rPr>
          <w:rFonts w:ascii="Verdana" w:hAnsi="Verdana"/>
          <w:sz w:val="24"/>
          <w:szCs w:val="24"/>
        </w:rPr>
        <w:t xml:space="preserve">padres adolescentes. </w:t>
      </w:r>
    </w:p>
    <w:p w14:paraId="4F781305" w14:textId="77777777" w:rsidR="00A72930" w:rsidRPr="007D2CC4" w:rsidRDefault="00A72930" w:rsidP="00A72930">
      <w:pPr>
        <w:pStyle w:val="Sinespaciado"/>
        <w:jc w:val="both"/>
        <w:rPr>
          <w:rFonts w:ascii="Verdana" w:hAnsi="Verdana"/>
          <w:sz w:val="24"/>
          <w:szCs w:val="24"/>
        </w:rPr>
      </w:pPr>
    </w:p>
    <w:p w14:paraId="4C7E7497"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 xml:space="preserve">Responsables:  </w:t>
      </w:r>
    </w:p>
    <w:p w14:paraId="2A4BB387"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 xml:space="preserve">Dirección,  Inspector  General enseñanza  básica  y/o </w:t>
      </w:r>
      <w:r>
        <w:rPr>
          <w:rFonts w:ascii="Verdana" w:hAnsi="Verdana"/>
          <w:sz w:val="24"/>
          <w:szCs w:val="24"/>
        </w:rPr>
        <w:t xml:space="preserve"> media, Encargada  Convivencia </w:t>
      </w:r>
      <w:r w:rsidRPr="007D2CC4">
        <w:rPr>
          <w:rFonts w:ascii="Verdana" w:hAnsi="Verdana"/>
          <w:sz w:val="24"/>
          <w:szCs w:val="24"/>
        </w:rPr>
        <w:t xml:space="preserve">Escolar, Profesor/a Jefe. </w:t>
      </w:r>
    </w:p>
    <w:p w14:paraId="35330062" w14:textId="77777777" w:rsidR="00A72930" w:rsidRPr="007D2CC4" w:rsidRDefault="00A72930" w:rsidP="00A72930">
      <w:pPr>
        <w:pStyle w:val="Sinespaciado"/>
        <w:jc w:val="both"/>
        <w:rPr>
          <w:rFonts w:ascii="Verdana" w:hAnsi="Verdana"/>
          <w:sz w:val="24"/>
          <w:szCs w:val="24"/>
        </w:rPr>
      </w:pPr>
    </w:p>
    <w:p w14:paraId="00A28E3D"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Acciones:</w:t>
      </w:r>
    </w:p>
    <w:p w14:paraId="77377D71" w14:textId="77777777" w:rsidR="00A72930" w:rsidRPr="007D2CC4" w:rsidRDefault="00A72930" w:rsidP="00A72930">
      <w:pPr>
        <w:pStyle w:val="Sinespaciado"/>
        <w:jc w:val="both"/>
        <w:rPr>
          <w:rFonts w:ascii="Verdana" w:hAnsi="Verdana"/>
          <w:sz w:val="24"/>
          <w:szCs w:val="24"/>
        </w:rPr>
      </w:pPr>
      <w:r w:rsidRPr="000F3AD6">
        <w:rPr>
          <w:rFonts w:ascii="Verdana" w:hAnsi="Verdana"/>
          <w:b/>
          <w:sz w:val="24"/>
          <w:szCs w:val="24"/>
        </w:rPr>
        <w:t>1</w:t>
      </w:r>
      <w:r w:rsidRPr="007D2CC4">
        <w:rPr>
          <w:rFonts w:ascii="Verdana" w:hAnsi="Verdana"/>
          <w:sz w:val="24"/>
          <w:szCs w:val="24"/>
        </w:rPr>
        <w:t xml:space="preserve">.Informar  al/los  estudiante(s)  de  sus  derechos,  responsabilidades,  y  </w:t>
      </w:r>
      <w:r>
        <w:rPr>
          <w:rFonts w:ascii="Verdana" w:hAnsi="Verdana"/>
          <w:sz w:val="24"/>
          <w:szCs w:val="24"/>
        </w:rPr>
        <w:t xml:space="preserve">facilidades  al  interior  del </w:t>
      </w:r>
      <w:r w:rsidRPr="007D2CC4">
        <w:rPr>
          <w:rFonts w:ascii="Verdana" w:hAnsi="Verdana"/>
          <w:sz w:val="24"/>
          <w:szCs w:val="24"/>
        </w:rPr>
        <w:t>establecimiento durante el periodo de asistencia a clases (en caso de la madre).</w:t>
      </w:r>
    </w:p>
    <w:p w14:paraId="26D45C9A" w14:textId="77777777" w:rsidR="00A72930" w:rsidRPr="007D2CC4" w:rsidRDefault="00A72930" w:rsidP="00A72930">
      <w:pPr>
        <w:pStyle w:val="Sinespaciado"/>
        <w:jc w:val="both"/>
        <w:rPr>
          <w:rFonts w:ascii="Verdana" w:hAnsi="Verdana"/>
          <w:sz w:val="24"/>
          <w:szCs w:val="24"/>
        </w:rPr>
      </w:pPr>
      <w:r w:rsidRPr="000F3AD6">
        <w:rPr>
          <w:rFonts w:ascii="Verdana" w:hAnsi="Verdana"/>
          <w:b/>
          <w:sz w:val="24"/>
          <w:szCs w:val="24"/>
        </w:rPr>
        <w:lastRenderedPageBreak/>
        <w:t>2</w:t>
      </w:r>
      <w:r w:rsidRPr="007D2CC4">
        <w:rPr>
          <w:rFonts w:ascii="Verdana" w:hAnsi="Verdana"/>
          <w:sz w:val="24"/>
          <w:szCs w:val="24"/>
        </w:rPr>
        <w:t xml:space="preserve">. Definir funciones y roles al interior de la comunidad educativa por parte de los actores. </w:t>
      </w:r>
    </w:p>
    <w:p w14:paraId="3BF14B66" w14:textId="77777777" w:rsidR="00A72930" w:rsidRDefault="00A72930" w:rsidP="00A72930">
      <w:pPr>
        <w:pStyle w:val="Sinespaciado"/>
        <w:jc w:val="both"/>
        <w:rPr>
          <w:rFonts w:ascii="Verdana" w:hAnsi="Verdana"/>
          <w:sz w:val="24"/>
          <w:szCs w:val="24"/>
        </w:rPr>
      </w:pPr>
      <w:r w:rsidRPr="000F3AD6">
        <w:rPr>
          <w:rFonts w:ascii="Verdana" w:hAnsi="Verdana"/>
          <w:b/>
          <w:sz w:val="24"/>
          <w:szCs w:val="24"/>
        </w:rPr>
        <w:t>3</w:t>
      </w:r>
      <w:r w:rsidRPr="007D2CC4">
        <w:rPr>
          <w:rFonts w:ascii="Verdana" w:hAnsi="Verdana"/>
          <w:sz w:val="24"/>
          <w:szCs w:val="24"/>
        </w:rPr>
        <w:t xml:space="preserve">. Realizar monitoreo de la situación de la estudiante. </w:t>
      </w:r>
    </w:p>
    <w:p w14:paraId="32E65E86" w14:textId="77777777" w:rsidR="00A72930" w:rsidRPr="007D2CC4" w:rsidRDefault="00A72930" w:rsidP="00A72930">
      <w:pPr>
        <w:pStyle w:val="Sinespaciado"/>
        <w:jc w:val="both"/>
        <w:rPr>
          <w:rFonts w:ascii="Verdana" w:hAnsi="Verdana"/>
          <w:sz w:val="24"/>
          <w:szCs w:val="24"/>
        </w:rPr>
      </w:pPr>
    </w:p>
    <w:p w14:paraId="4AC505AF"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FASE 4: INFORME FINAL Y CIERRE DE PROTOCOLO</w:t>
      </w:r>
    </w:p>
    <w:p w14:paraId="0377DD99" w14:textId="77777777" w:rsidR="00A72930" w:rsidRPr="007D2CC4" w:rsidRDefault="00A72930" w:rsidP="00A72930">
      <w:pPr>
        <w:pStyle w:val="Sinespaciado"/>
        <w:jc w:val="both"/>
        <w:rPr>
          <w:rFonts w:ascii="Verdana" w:hAnsi="Verdana"/>
          <w:sz w:val="24"/>
          <w:szCs w:val="24"/>
        </w:rPr>
      </w:pPr>
    </w:p>
    <w:p w14:paraId="287CF3F3"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 xml:space="preserve">Objetivo: </w:t>
      </w:r>
    </w:p>
    <w:p w14:paraId="5CA7820C"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Presentación del registro de las actividades realizadas al fina</w:t>
      </w:r>
      <w:r>
        <w:rPr>
          <w:rFonts w:ascii="Verdana" w:hAnsi="Verdana"/>
          <w:sz w:val="24"/>
          <w:szCs w:val="24"/>
        </w:rPr>
        <w:t xml:space="preserve">lizar el proceso de apoyo a la </w:t>
      </w:r>
      <w:r w:rsidRPr="007D2CC4">
        <w:rPr>
          <w:rFonts w:ascii="Verdana" w:hAnsi="Verdana"/>
          <w:sz w:val="24"/>
          <w:szCs w:val="24"/>
        </w:rPr>
        <w:t xml:space="preserve">estudiante madre, estudiante padre y/o ambos. </w:t>
      </w:r>
    </w:p>
    <w:p w14:paraId="2134FF39" w14:textId="77777777" w:rsidR="00A72930" w:rsidRPr="007D2CC4" w:rsidRDefault="00A72930" w:rsidP="00A72930">
      <w:pPr>
        <w:pStyle w:val="Sinespaciado"/>
        <w:jc w:val="both"/>
        <w:rPr>
          <w:rFonts w:ascii="Verdana" w:hAnsi="Verdana"/>
          <w:sz w:val="24"/>
          <w:szCs w:val="24"/>
        </w:rPr>
      </w:pPr>
    </w:p>
    <w:p w14:paraId="092FE0A9"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Responsables:</w:t>
      </w:r>
    </w:p>
    <w:p w14:paraId="0CCA7AA8"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Encargada de Convivencia Escolar y Profesor/a Jefe.</w:t>
      </w:r>
    </w:p>
    <w:p w14:paraId="4ED0288A" w14:textId="77777777" w:rsidR="00A72930" w:rsidRPr="007D2CC4" w:rsidRDefault="00A72930" w:rsidP="00A72930">
      <w:pPr>
        <w:pStyle w:val="Sinespaciado"/>
        <w:jc w:val="both"/>
        <w:rPr>
          <w:rFonts w:ascii="Verdana" w:hAnsi="Verdana"/>
          <w:sz w:val="24"/>
          <w:szCs w:val="24"/>
        </w:rPr>
      </w:pPr>
    </w:p>
    <w:p w14:paraId="22B0281A"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Acciones:</w:t>
      </w:r>
    </w:p>
    <w:p w14:paraId="5AFF2B7C" w14:textId="77777777" w:rsidR="00A72930" w:rsidRPr="007D2CC4" w:rsidRDefault="00A72930" w:rsidP="00A72930">
      <w:pPr>
        <w:pStyle w:val="Sinespaciado"/>
        <w:jc w:val="both"/>
        <w:rPr>
          <w:rFonts w:ascii="Verdana" w:hAnsi="Verdana"/>
          <w:sz w:val="24"/>
          <w:szCs w:val="24"/>
        </w:rPr>
      </w:pPr>
      <w:r w:rsidRPr="000F3AD6">
        <w:rPr>
          <w:rFonts w:ascii="Verdana" w:hAnsi="Verdana"/>
          <w:b/>
          <w:sz w:val="24"/>
          <w:szCs w:val="24"/>
        </w:rPr>
        <w:t>1.</w:t>
      </w:r>
      <w:r w:rsidRPr="007D2CC4">
        <w:rPr>
          <w:rFonts w:ascii="Verdana" w:hAnsi="Verdana"/>
          <w:sz w:val="24"/>
          <w:szCs w:val="24"/>
        </w:rPr>
        <w:t xml:space="preserve"> Debe describir un registro de las actividades de apoyo y contención realizadas. </w:t>
      </w:r>
    </w:p>
    <w:p w14:paraId="0A341D2D" w14:textId="77777777" w:rsidR="00A72930" w:rsidRDefault="00A72930" w:rsidP="00A72930">
      <w:pPr>
        <w:pStyle w:val="Sinespaciado"/>
        <w:jc w:val="both"/>
        <w:rPr>
          <w:rFonts w:ascii="Verdana" w:hAnsi="Verdana"/>
          <w:sz w:val="24"/>
          <w:szCs w:val="24"/>
        </w:rPr>
      </w:pPr>
      <w:r w:rsidRPr="000F3AD6">
        <w:rPr>
          <w:rFonts w:ascii="Verdana" w:hAnsi="Verdana"/>
          <w:b/>
          <w:sz w:val="24"/>
          <w:szCs w:val="24"/>
        </w:rPr>
        <w:t>2.</w:t>
      </w:r>
      <w:r w:rsidRPr="007D2CC4">
        <w:rPr>
          <w:rFonts w:ascii="Verdana" w:hAnsi="Verdana"/>
          <w:sz w:val="24"/>
          <w:szCs w:val="24"/>
        </w:rPr>
        <w:t xml:space="preserve">  En  el  caso  de  traslado  de  establecimiento  educacional,  o  promoci</w:t>
      </w:r>
      <w:r>
        <w:rPr>
          <w:rFonts w:ascii="Verdana" w:hAnsi="Verdana"/>
          <w:sz w:val="24"/>
          <w:szCs w:val="24"/>
        </w:rPr>
        <w:t xml:space="preserve">ón  desde  establecimiento  de </w:t>
      </w:r>
      <w:r w:rsidRPr="007D2CC4">
        <w:rPr>
          <w:rFonts w:ascii="Verdana" w:hAnsi="Verdana"/>
          <w:sz w:val="24"/>
          <w:szCs w:val="24"/>
        </w:rPr>
        <w:t>enseñanza básica a media, los  actores responsables  deben informar  la</w:t>
      </w:r>
      <w:r>
        <w:rPr>
          <w:rFonts w:ascii="Verdana" w:hAnsi="Verdana"/>
          <w:sz w:val="24"/>
          <w:szCs w:val="24"/>
        </w:rPr>
        <w:t xml:space="preserve">  situación al establecimiento </w:t>
      </w:r>
      <w:r w:rsidRPr="007D2CC4">
        <w:rPr>
          <w:rFonts w:ascii="Verdana" w:hAnsi="Verdana"/>
          <w:sz w:val="24"/>
          <w:szCs w:val="24"/>
        </w:rPr>
        <w:t xml:space="preserve">que recibe al/la estudiante con las acciones realizadas. </w:t>
      </w:r>
    </w:p>
    <w:p w14:paraId="0C4FF4C2" w14:textId="77777777" w:rsidR="00A72930" w:rsidRDefault="00A72930" w:rsidP="00A72930">
      <w:pPr>
        <w:pStyle w:val="Sinespaciado"/>
        <w:jc w:val="both"/>
        <w:rPr>
          <w:rFonts w:ascii="Verdana" w:hAnsi="Verdana"/>
          <w:b/>
          <w:sz w:val="24"/>
          <w:szCs w:val="24"/>
        </w:rPr>
      </w:pPr>
    </w:p>
    <w:p w14:paraId="726D6CCC" w14:textId="77777777" w:rsidR="00A72930" w:rsidRDefault="00A72930" w:rsidP="00A72930">
      <w:pPr>
        <w:pStyle w:val="Sinespaciado"/>
        <w:jc w:val="both"/>
        <w:rPr>
          <w:rFonts w:ascii="Verdana" w:hAnsi="Verdana"/>
          <w:b/>
          <w:sz w:val="24"/>
          <w:szCs w:val="24"/>
        </w:rPr>
      </w:pPr>
      <w:r w:rsidRPr="0070765E">
        <w:rPr>
          <w:rFonts w:ascii="Verdana" w:hAnsi="Verdana"/>
          <w:b/>
          <w:sz w:val="24"/>
          <w:szCs w:val="24"/>
        </w:rPr>
        <w:t>APOYOS A LAS ESTUDIANTES EMBARAZADAS, MADRES Y PADRES ADOLESCENTES.</w:t>
      </w:r>
    </w:p>
    <w:p w14:paraId="6AF3C265" w14:textId="77777777" w:rsidR="00A72930" w:rsidRPr="0070765E" w:rsidRDefault="00A72930" w:rsidP="00A72930">
      <w:pPr>
        <w:pStyle w:val="Sinespaciado"/>
        <w:jc w:val="both"/>
        <w:rPr>
          <w:rFonts w:ascii="Verdana" w:hAnsi="Verdana"/>
          <w:b/>
          <w:sz w:val="24"/>
          <w:szCs w:val="24"/>
        </w:rPr>
      </w:pPr>
    </w:p>
    <w:p w14:paraId="2475994D" w14:textId="77777777" w:rsidR="00A72930" w:rsidRPr="0070765E" w:rsidRDefault="00A72930" w:rsidP="00A72930">
      <w:pPr>
        <w:pStyle w:val="Sinespaciado"/>
        <w:jc w:val="both"/>
        <w:rPr>
          <w:rFonts w:ascii="Verdana" w:hAnsi="Verdana"/>
          <w:b/>
          <w:sz w:val="24"/>
          <w:szCs w:val="24"/>
        </w:rPr>
      </w:pPr>
      <w:r w:rsidRPr="0070765E">
        <w:rPr>
          <w:rFonts w:ascii="Verdana" w:hAnsi="Verdana"/>
          <w:b/>
          <w:sz w:val="24"/>
          <w:szCs w:val="24"/>
        </w:rPr>
        <w:t xml:space="preserve">De la evaluación: </w:t>
      </w:r>
    </w:p>
    <w:p w14:paraId="4E86D525" w14:textId="77777777" w:rsidR="00A72930" w:rsidRPr="00E15D0F" w:rsidRDefault="00A72930" w:rsidP="00A72930">
      <w:pPr>
        <w:pStyle w:val="Sinespaciado"/>
        <w:jc w:val="both"/>
        <w:rPr>
          <w:rFonts w:ascii="Verdana" w:hAnsi="Verdana"/>
          <w:sz w:val="24"/>
          <w:szCs w:val="24"/>
        </w:rPr>
      </w:pPr>
      <w:r w:rsidRPr="00E82F4A">
        <w:rPr>
          <w:rFonts w:ascii="Verdana" w:hAnsi="Verdana"/>
          <w:b/>
          <w:sz w:val="24"/>
          <w:szCs w:val="24"/>
        </w:rPr>
        <w:t>1</w:t>
      </w:r>
      <w:r>
        <w:rPr>
          <w:rFonts w:ascii="Verdana" w:hAnsi="Verdana"/>
          <w:sz w:val="24"/>
          <w:szCs w:val="24"/>
        </w:rPr>
        <w:t xml:space="preserve">. </w:t>
      </w:r>
      <w:r w:rsidRPr="007D2CC4">
        <w:rPr>
          <w:rFonts w:ascii="Verdana" w:hAnsi="Verdana"/>
          <w:sz w:val="24"/>
          <w:szCs w:val="24"/>
        </w:rPr>
        <w:t>Se establecerá un sistema de evaluación que puede surgir como alte</w:t>
      </w:r>
      <w:r>
        <w:rPr>
          <w:rFonts w:ascii="Verdana" w:hAnsi="Verdana"/>
          <w:sz w:val="24"/>
          <w:szCs w:val="24"/>
        </w:rPr>
        <w:t xml:space="preserve">rnativa, en tanto la situación </w:t>
      </w:r>
      <w:r w:rsidRPr="007D2CC4">
        <w:rPr>
          <w:rFonts w:ascii="Verdana" w:hAnsi="Verdana"/>
          <w:sz w:val="24"/>
          <w:szCs w:val="24"/>
        </w:rPr>
        <w:t xml:space="preserve">de embarazo o de maternidad/paternidad le impida asistir regularmente a clases. </w:t>
      </w:r>
    </w:p>
    <w:p w14:paraId="25ABD2CC" w14:textId="77777777" w:rsidR="00A72930" w:rsidRPr="007D2CC4" w:rsidRDefault="00A72930" w:rsidP="00A72930">
      <w:pPr>
        <w:pStyle w:val="Sinespaciado"/>
        <w:jc w:val="both"/>
        <w:rPr>
          <w:rFonts w:ascii="Verdana" w:hAnsi="Verdana"/>
          <w:sz w:val="24"/>
          <w:szCs w:val="24"/>
        </w:rPr>
      </w:pPr>
      <w:r w:rsidRPr="00E82F4A">
        <w:rPr>
          <w:rFonts w:ascii="Verdana" w:hAnsi="Verdana"/>
          <w:b/>
          <w:sz w:val="24"/>
          <w:szCs w:val="24"/>
        </w:rPr>
        <w:t>2</w:t>
      </w:r>
      <w:r>
        <w:rPr>
          <w:rFonts w:ascii="Verdana" w:hAnsi="Verdana"/>
          <w:sz w:val="24"/>
          <w:szCs w:val="24"/>
        </w:rPr>
        <w:t xml:space="preserve">. </w:t>
      </w:r>
      <w:r w:rsidRPr="007D2CC4">
        <w:rPr>
          <w:rFonts w:ascii="Verdana" w:hAnsi="Verdana"/>
          <w:sz w:val="24"/>
          <w:szCs w:val="24"/>
        </w:rPr>
        <w:t>La  estudiante  tiene  derecho  a  ser  evaluada  de  la  misma  forma  q</w:t>
      </w:r>
      <w:r>
        <w:rPr>
          <w:rFonts w:ascii="Verdana" w:hAnsi="Verdana"/>
          <w:sz w:val="24"/>
          <w:szCs w:val="24"/>
        </w:rPr>
        <w:t xml:space="preserve">ue  sus  compañeros  (as).  El </w:t>
      </w:r>
      <w:r w:rsidRPr="007D2CC4">
        <w:rPr>
          <w:rFonts w:ascii="Verdana" w:hAnsi="Verdana"/>
          <w:sz w:val="24"/>
          <w:szCs w:val="24"/>
        </w:rPr>
        <w:t>establecimiento educacional le otorgará las facilidades necesarias para cump</w:t>
      </w:r>
      <w:r>
        <w:rPr>
          <w:rFonts w:ascii="Verdana" w:hAnsi="Verdana"/>
          <w:sz w:val="24"/>
          <w:szCs w:val="24"/>
        </w:rPr>
        <w:t xml:space="preserve">lir con el calendario de </w:t>
      </w:r>
      <w:r w:rsidRPr="007D2CC4">
        <w:rPr>
          <w:rFonts w:ascii="Verdana" w:hAnsi="Verdana"/>
          <w:sz w:val="24"/>
          <w:szCs w:val="24"/>
        </w:rPr>
        <w:t xml:space="preserve">evaluación. </w:t>
      </w:r>
    </w:p>
    <w:p w14:paraId="4BC2943B" w14:textId="77777777" w:rsidR="00A72930" w:rsidRDefault="00A72930" w:rsidP="00A72930">
      <w:pPr>
        <w:pStyle w:val="Sinespaciado"/>
        <w:jc w:val="both"/>
        <w:rPr>
          <w:rFonts w:ascii="Verdana" w:hAnsi="Verdana"/>
          <w:b/>
          <w:sz w:val="24"/>
          <w:szCs w:val="24"/>
        </w:rPr>
      </w:pPr>
      <w:r w:rsidRPr="0070765E">
        <w:rPr>
          <w:rFonts w:ascii="Verdana" w:hAnsi="Verdana"/>
          <w:b/>
          <w:sz w:val="24"/>
          <w:szCs w:val="24"/>
        </w:rPr>
        <w:t>De la asistencia:</w:t>
      </w:r>
    </w:p>
    <w:p w14:paraId="02BD7726" w14:textId="77777777" w:rsidR="00A72930" w:rsidRPr="0070765E" w:rsidRDefault="00A72930" w:rsidP="00A72930">
      <w:pPr>
        <w:pStyle w:val="Sinespaciado"/>
        <w:jc w:val="both"/>
        <w:rPr>
          <w:rFonts w:ascii="Verdana" w:hAnsi="Verdana"/>
          <w:b/>
          <w:sz w:val="24"/>
          <w:szCs w:val="24"/>
        </w:rPr>
      </w:pPr>
    </w:p>
    <w:p w14:paraId="3990ACDE" w14:textId="77777777" w:rsidR="00A72930" w:rsidRDefault="00A72930" w:rsidP="00A72930">
      <w:pPr>
        <w:pStyle w:val="Sinespaciado"/>
        <w:jc w:val="both"/>
        <w:rPr>
          <w:rFonts w:ascii="Verdana" w:hAnsi="Verdana"/>
          <w:sz w:val="24"/>
          <w:szCs w:val="24"/>
        </w:rPr>
      </w:pPr>
      <w:r w:rsidRPr="00E82F4A">
        <w:rPr>
          <w:rFonts w:ascii="Verdana" w:hAnsi="Verdana"/>
          <w:b/>
          <w:sz w:val="24"/>
          <w:szCs w:val="24"/>
        </w:rPr>
        <w:t>1.</w:t>
      </w:r>
      <w:r w:rsidRPr="007D2CC4">
        <w:rPr>
          <w:rFonts w:ascii="Verdana" w:hAnsi="Verdana"/>
          <w:sz w:val="24"/>
          <w:szCs w:val="24"/>
        </w:rPr>
        <w:t>No se  hará  exigible  el  85%  de  asistencia  a  clases  durante  el  año  es</w:t>
      </w:r>
      <w:r>
        <w:rPr>
          <w:rFonts w:ascii="Verdana" w:hAnsi="Verdana"/>
          <w:sz w:val="24"/>
          <w:szCs w:val="24"/>
        </w:rPr>
        <w:t xml:space="preserve">colar  a  las  estudiantes  en </w:t>
      </w:r>
      <w:r w:rsidRPr="007D2CC4">
        <w:rPr>
          <w:rFonts w:ascii="Verdana" w:hAnsi="Verdana"/>
          <w:sz w:val="24"/>
          <w:szCs w:val="24"/>
        </w:rPr>
        <w:t>estado de embarazo o maternidad. Las inasistencias que tengan como causa directa por</w:t>
      </w:r>
      <w:r>
        <w:rPr>
          <w:rFonts w:ascii="Verdana" w:hAnsi="Verdana"/>
          <w:sz w:val="24"/>
          <w:szCs w:val="24"/>
        </w:rPr>
        <w:t xml:space="preserve"> situaciones </w:t>
      </w:r>
      <w:r w:rsidRPr="007D2CC4">
        <w:rPr>
          <w:rFonts w:ascii="Verdana" w:hAnsi="Verdana"/>
          <w:sz w:val="24"/>
          <w:szCs w:val="24"/>
        </w:rPr>
        <w:t>derivadas del embarazo, post parto, control de niño sano y enfermed</w:t>
      </w:r>
      <w:r>
        <w:rPr>
          <w:rFonts w:ascii="Verdana" w:hAnsi="Verdana"/>
          <w:sz w:val="24"/>
          <w:szCs w:val="24"/>
        </w:rPr>
        <w:t xml:space="preserve">ades del hijo/a menor a un año </w:t>
      </w:r>
      <w:r w:rsidRPr="007D2CC4">
        <w:rPr>
          <w:rFonts w:ascii="Verdana" w:hAnsi="Verdana"/>
          <w:sz w:val="24"/>
          <w:szCs w:val="24"/>
        </w:rPr>
        <w:t xml:space="preserve">se  consideran  </w:t>
      </w:r>
      <w:r w:rsidRPr="007D2CC4">
        <w:rPr>
          <w:rFonts w:ascii="Verdana" w:hAnsi="Verdana"/>
          <w:sz w:val="24"/>
          <w:szCs w:val="24"/>
        </w:rPr>
        <w:lastRenderedPageBreak/>
        <w:t>válidas  cuando  se  presenta  certificado  médico, carné  de  s</w:t>
      </w:r>
      <w:r>
        <w:rPr>
          <w:rFonts w:ascii="Verdana" w:hAnsi="Verdana"/>
          <w:sz w:val="24"/>
          <w:szCs w:val="24"/>
        </w:rPr>
        <w:t xml:space="preserve">alud,  tarjeta  de  control  u </w:t>
      </w:r>
      <w:r w:rsidRPr="007D2CC4">
        <w:rPr>
          <w:rFonts w:ascii="Verdana" w:hAnsi="Verdana"/>
          <w:sz w:val="24"/>
          <w:szCs w:val="24"/>
        </w:rPr>
        <w:t xml:space="preserve">otro documento que indique las razones médicas de la inasistencia. </w:t>
      </w:r>
    </w:p>
    <w:p w14:paraId="7E44A61A" w14:textId="77777777" w:rsidR="00A72930" w:rsidRPr="007D2CC4" w:rsidRDefault="00A72930" w:rsidP="00A72930">
      <w:pPr>
        <w:pStyle w:val="Sinespaciado"/>
        <w:jc w:val="both"/>
        <w:rPr>
          <w:rFonts w:ascii="Verdana" w:hAnsi="Verdana"/>
          <w:sz w:val="24"/>
          <w:szCs w:val="24"/>
        </w:rPr>
      </w:pPr>
    </w:p>
    <w:p w14:paraId="2AA5220B" w14:textId="77777777" w:rsidR="00A72930" w:rsidRDefault="00A72930" w:rsidP="00A72930">
      <w:pPr>
        <w:pStyle w:val="Sinespaciado"/>
        <w:jc w:val="both"/>
        <w:rPr>
          <w:rFonts w:ascii="Verdana" w:hAnsi="Verdana"/>
          <w:sz w:val="24"/>
          <w:szCs w:val="24"/>
        </w:rPr>
      </w:pPr>
      <w:r w:rsidRPr="00E82F4A">
        <w:rPr>
          <w:rFonts w:ascii="Verdana" w:hAnsi="Verdana"/>
          <w:b/>
          <w:sz w:val="24"/>
          <w:szCs w:val="24"/>
        </w:rPr>
        <w:t>2.</w:t>
      </w:r>
      <w:r w:rsidRPr="007D2CC4">
        <w:rPr>
          <w:rFonts w:ascii="Verdana" w:hAnsi="Verdana"/>
          <w:sz w:val="24"/>
          <w:szCs w:val="24"/>
        </w:rPr>
        <w:t>En el caso de que la estudiante tenga una asistencia a clases</w:t>
      </w:r>
      <w:r>
        <w:rPr>
          <w:rFonts w:ascii="Verdana" w:hAnsi="Verdana"/>
          <w:sz w:val="24"/>
          <w:szCs w:val="24"/>
        </w:rPr>
        <w:t xml:space="preserve"> menor a un 50% durante el año </w:t>
      </w:r>
      <w:r w:rsidRPr="007D2CC4">
        <w:rPr>
          <w:rFonts w:ascii="Verdana" w:hAnsi="Verdana"/>
          <w:sz w:val="24"/>
          <w:szCs w:val="24"/>
        </w:rPr>
        <w:t xml:space="preserve">escolar,  el  </w:t>
      </w:r>
      <w:r>
        <w:rPr>
          <w:rFonts w:ascii="Verdana" w:hAnsi="Verdana"/>
          <w:sz w:val="24"/>
          <w:szCs w:val="24"/>
        </w:rPr>
        <w:t>D</w:t>
      </w:r>
      <w:r w:rsidRPr="007D2CC4">
        <w:rPr>
          <w:rFonts w:ascii="Verdana" w:hAnsi="Verdana"/>
          <w:sz w:val="24"/>
          <w:szCs w:val="24"/>
        </w:rPr>
        <w:t xml:space="preserve">irector  del  establecimiento  educacional  tiene  </w:t>
      </w:r>
      <w:r>
        <w:rPr>
          <w:rFonts w:ascii="Verdana" w:hAnsi="Verdana"/>
          <w:sz w:val="24"/>
          <w:szCs w:val="24"/>
        </w:rPr>
        <w:t xml:space="preserve">la  facultad  de  resolver  su </w:t>
      </w:r>
      <w:r w:rsidRPr="007D2CC4">
        <w:rPr>
          <w:rFonts w:ascii="Verdana" w:hAnsi="Verdana"/>
          <w:sz w:val="24"/>
          <w:szCs w:val="24"/>
        </w:rPr>
        <w:t>promoción. Lo anterior en conformidad con las normas estable</w:t>
      </w:r>
      <w:r>
        <w:rPr>
          <w:rFonts w:ascii="Verdana" w:hAnsi="Verdana"/>
          <w:sz w:val="24"/>
          <w:szCs w:val="24"/>
        </w:rPr>
        <w:t xml:space="preserve">cidas en los  decretos exentos </w:t>
      </w:r>
      <w:r w:rsidRPr="007D2CC4">
        <w:rPr>
          <w:rFonts w:ascii="Verdana" w:hAnsi="Verdana"/>
          <w:sz w:val="24"/>
          <w:szCs w:val="24"/>
        </w:rPr>
        <w:t>de educación N°s 511 de 1997, 112 y 158, ambos de 1999 y 83 de</w:t>
      </w:r>
      <w:r>
        <w:rPr>
          <w:rFonts w:ascii="Verdana" w:hAnsi="Verdana"/>
          <w:sz w:val="24"/>
          <w:szCs w:val="24"/>
        </w:rPr>
        <w:t xml:space="preserve"> 2001 o los que se dictaren en </w:t>
      </w:r>
      <w:r w:rsidRPr="007D2CC4">
        <w:rPr>
          <w:rFonts w:ascii="Verdana" w:hAnsi="Verdana"/>
          <w:sz w:val="24"/>
          <w:szCs w:val="24"/>
        </w:rPr>
        <w:t>su  reemplazo,  sin  perjuicio  del  derecho  de  apelación  de  la  estudiante  ante  la  Secreta</w:t>
      </w:r>
      <w:r>
        <w:rPr>
          <w:rFonts w:ascii="Verdana" w:hAnsi="Verdana"/>
          <w:sz w:val="24"/>
          <w:szCs w:val="24"/>
        </w:rPr>
        <w:t xml:space="preserve">ría </w:t>
      </w:r>
      <w:r w:rsidRPr="007D2CC4">
        <w:rPr>
          <w:rFonts w:ascii="Verdana" w:hAnsi="Verdana"/>
          <w:sz w:val="24"/>
          <w:szCs w:val="24"/>
        </w:rPr>
        <w:t>Regional Ministerial de Educación respectiva.</w:t>
      </w:r>
    </w:p>
    <w:p w14:paraId="1C17B75F" w14:textId="77777777" w:rsidR="00A72930" w:rsidRPr="007D2CC4" w:rsidRDefault="00A72930" w:rsidP="00A72930">
      <w:pPr>
        <w:pStyle w:val="Sinespaciado"/>
        <w:jc w:val="both"/>
        <w:rPr>
          <w:rFonts w:ascii="Verdana" w:hAnsi="Verdana"/>
          <w:sz w:val="24"/>
          <w:szCs w:val="24"/>
        </w:rPr>
      </w:pPr>
    </w:p>
    <w:p w14:paraId="54E273E7" w14:textId="77777777" w:rsidR="00A72930" w:rsidRPr="007D2CC4" w:rsidRDefault="00A72930" w:rsidP="00A72930">
      <w:pPr>
        <w:pStyle w:val="Sinespaciado"/>
        <w:jc w:val="both"/>
        <w:rPr>
          <w:rFonts w:ascii="Verdana" w:hAnsi="Verdana"/>
          <w:sz w:val="24"/>
          <w:szCs w:val="24"/>
        </w:rPr>
      </w:pPr>
      <w:r>
        <w:rPr>
          <w:rFonts w:ascii="Verdana" w:hAnsi="Verdana"/>
          <w:b/>
          <w:sz w:val="24"/>
          <w:szCs w:val="24"/>
        </w:rPr>
        <w:t>3</w:t>
      </w:r>
      <w:r w:rsidRPr="00E45AA6">
        <w:rPr>
          <w:rFonts w:ascii="Verdana" w:hAnsi="Verdana"/>
          <w:b/>
          <w:sz w:val="24"/>
          <w:szCs w:val="24"/>
        </w:rPr>
        <w:t>.</w:t>
      </w:r>
      <w:r w:rsidRPr="007D2CC4">
        <w:rPr>
          <w:rFonts w:ascii="Verdana" w:hAnsi="Verdana"/>
          <w:sz w:val="24"/>
          <w:szCs w:val="24"/>
        </w:rPr>
        <w:t xml:space="preserve">  Se  deberá  elaborar  un  calendario  flexible  que  resguarde  el  derech</w:t>
      </w:r>
      <w:r>
        <w:rPr>
          <w:rFonts w:ascii="Verdana" w:hAnsi="Verdana"/>
          <w:sz w:val="24"/>
          <w:szCs w:val="24"/>
        </w:rPr>
        <w:t xml:space="preserve">o  a  la  educación  de  estas </w:t>
      </w:r>
      <w:r w:rsidRPr="007D2CC4">
        <w:rPr>
          <w:rFonts w:ascii="Verdana" w:hAnsi="Verdana"/>
          <w:sz w:val="24"/>
          <w:szCs w:val="24"/>
        </w:rPr>
        <w:t xml:space="preserve">alumnas y alumnos, brindándoles el apoyo pedagógico necesario mediante un sistema de tutorías. </w:t>
      </w:r>
    </w:p>
    <w:p w14:paraId="0E854E32"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Nombrar a un docente como responsable</w:t>
      </w:r>
      <w:r>
        <w:rPr>
          <w:rFonts w:ascii="Verdana" w:hAnsi="Verdana"/>
          <w:sz w:val="24"/>
          <w:szCs w:val="24"/>
        </w:rPr>
        <w:t xml:space="preserve"> (Tutor/a)</w:t>
      </w:r>
      <w:r w:rsidRPr="007D2CC4">
        <w:rPr>
          <w:rFonts w:ascii="Verdana" w:hAnsi="Verdana"/>
          <w:sz w:val="24"/>
          <w:szCs w:val="24"/>
        </w:rPr>
        <w:t xml:space="preserve"> para que supervise su realización. </w:t>
      </w:r>
    </w:p>
    <w:p w14:paraId="2B158F82"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a.</w:t>
      </w:r>
      <w:r w:rsidRPr="007D2CC4">
        <w:rPr>
          <w:rFonts w:ascii="Verdana" w:hAnsi="Verdana"/>
          <w:sz w:val="24"/>
          <w:szCs w:val="24"/>
        </w:rPr>
        <w:t xml:space="preserve">  Indicar  la  asistencia,  permisos,  y  horarios  de  ingreso  y  salida,  </w:t>
      </w:r>
      <w:r>
        <w:rPr>
          <w:rFonts w:ascii="Verdana" w:hAnsi="Verdana"/>
          <w:sz w:val="24"/>
          <w:szCs w:val="24"/>
        </w:rPr>
        <w:t xml:space="preserve">diferenciando  las  etapas  de </w:t>
      </w:r>
      <w:r w:rsidRPr="007D2CC4">
        <w:rPr>
          <w:rFonts w:ascii="Verdana" w:hAnsi="Verdana"/>
          <w:sz w:val="24"/>
          <w:szCs w:val="24"/>
        </w:rPr>
        <w:t xml:space="preserve">embarazo, maternidad y paternidad. </w:t>
      </w:r>
    </w:p>
    <w:p w14:paraId="752F42AB" w14:textId="77777777" w:rsidR="00A72930" w:rsidRDefault="00A72930" w:rsidP="00A72930">
      <w:pPr>
        <w:pStyle w:val="Sinespaciado"/>
        <w:jc w:val="both"/>
        <w:rPr>
          <w:rFonts w:ascii="Verdana" w:hAnsi="Verdana"/>
          <w:sz w:val="24"/>
          <w:szCs w:val="24"/>
        </w:rPr>
      </w:pPr>
      <w:r w:rsidRPr="00E45AA6">
        <w:rPr>
          <w:rFonts w:ascii="Verdana" w:hAnsi="Verdana"/>
          <w:b/>
          <w:sz w:val="24"/>
          <w:szCs w:val="24"/>
        </w:rPr>
        <w:t>b.</w:t>
      </w:r>
      <w:r w:rsidRPr="007D2CC4">
        <w:rPr>
          <w:rFonts w:ascii="Verdana" w:hAnsi="Verdana"/>
          <w:sz w:val="24"/>
          <w:szCs w:val="24"/>
        </w:rPr>
        <w:t xml:space="preserve"> Señalar que el</w:t>
      </w:r>
      <w:r>
        <w:rPr>
          <w:rFonts w:ascii="Verdana" w:hAnsi="Verdana"/>
          <w:sz w:val="24"/>
          <w:szCs w:val="24"/>
        </w:rPr>
        <w:t>/la</w:t>
      </w:r>
      <w:r w:rsidRPr="007D2CC4">
        <w:rPr>
          <w:rFonts w:ascii="Verdana" w:hAnsi="Verdana"/>
          <w:sz w:val="24"/>
          <w:szCs w:val="24"/>
        </w:rPr>
        <w:t xml:space="preserve"> estudiante deberá presentar el carné de salud o c</w:t>
      </w:r>
      <w:r>
        <w:rPr>
          <w:rFonts w:ascii="Verdana" w:hAnsi="Verdana"/>
          <w:sz w:val="24"/>
          <w:szCs w:val="24"/>
        </w:rPr>
        <w:t xml:space="preserve">ertificado médico cada vez que </w:t>
      </w:r>
      <w:r w:rsidRPr="007D2CC4">
        <w:rPr>
          <w:rFonts w:ascii="Verdana" w:hAnsi="Verdana"/>
          <w:sz w:val="24"/>
          <w:szCs w:val="24"/>
        </w:rPr>
        <w:t xml:space="preserve">falte a clases por razones asociadas a embarazo, maternidad o paternidad. </w:t>
      </w:r>
    </w:p>
    <w:p w14:paraId="311D8F29" w14:textId="77777777" w:rsidR="00A72930" w:rsidRDefault="00A72930" w:rsidP="00A72930">
      <w:pPr>
        <w:pStyle w:val="Sinespaciado"/>
        <w:jc w:val="both"/>
        <w:rPr>
          <w:rFonts w:ascii="Verdana" w:hAnsi="Verdana"/>
          <w:b/>
          <w:sz w:val="24"/>
          <w:szCs w:val="24"/>
        </w:rPr>
      </w:pPr>
    </w:p>
    <w:p w14:paraId="5609E73E" w14:textId="77777777" w:rsidR="00A72930" w:rsidRDefault="00A72930" w:rsidP="00A72930">
      <w:pPr>
        <w:pStyle w:val="Sinespaciado"/>
        <w:jc w:val="both"/>
        <w:rPr>
          <w:rFonts w:ascii="Verdana" w:hAnsi="Verdana"/>
          <w:b/>
          <w:sz w:val="24"/>
          <w:szCs w:val="24"/>
        </w:rPr>
      </w:pPr>
      <w:r w:rsidRPr="00E15D0F">
        <w:rPr>
          <w:rFonts w:ascii="Verdana" w:hAnsi="Verdana"/>
          <w:b/>
          <w:sz w:val="24"/>
          <w:szCs w:val="24"/>
        </w:rPr>
        <w:t>ACCIONES SEGÚN LA ETAPA DE EMBARAZO, MATERNIDAD Y CRIANZA.</w:t>
      </w:r>
    </w:p>
    <w:p w14:paraId="54F91D13" w14:textId="77777777" w:rsidR="00A72930" w:rsidRPr="00E45AA6" w:rsidRDefault="00A72930" w:rsidP="00A72930">
      <w:pPr>
        <w:pStyle w:val="Sinespaciado"/>
        <w:jc w:val="both"/>
        <w:rPr>
          <w:rFonts w:ascii="Verdana" w:hAnsi="Verdana"/>
          <w:b/>
          <w:sz w:val="24"/>
          <w:szCs w:val="24"/>
        </w:rPr>
      </w:pPr>
    </w:p>
    <w:p w14:paraId="73DD3CCA" w14:textId="77777777" w:rsidR="00A72930" w:rsidRDefault="00A72930" w:rsidP="00A72930">
      <w:pPr>
        <w:pStyle w:val="Sinespaciado"/>
        <w:jc w:val="both"/>
        <w:rPr>
          <w:rFonts w:ascii="Verdana" w:hAnsi="Verdana"/>
          <w:b/>
          <w:sz w:val="24"/>
          <w:szCs w:val="24"/>
        </w:rPr>
      </w:pPr>
      <w:r w:rsidRPr="00E45AA6">
        <w:rPr>
          <w:rFonts w:ascii="Verdana" w:hAnsi="Verdana"/>
          <w:b/>
          <w:sz w:val="24"/>
          <w:szCs w:val="24"/>
        </w:rPr>
        <w:t>Respecto al periodo de embarazo:</w:t>
      </w:r>
    </w:p>
    <w:p w14:paraId="0971F7E3" w14:textId="77777777" w:rsidR="00A72930" w:rsidRPr="00E45AA6" w:rsidRDefault="00A72930" w:rsidP="00A72930">
      <w:pPr>
        <w:pStyle w:val="Sinespaciado"/>
        <w:jc w:val="both"/>
        <w:rPr>
          <w:rFonts w:ascii="Verdana" w:hAnsi="Verdana"/>
          <w:b/>
          <w:sz w:val="24"/>
          <w:szCs w:val="24"/>
        </w:rPr>
      </w:pPr>
    </w:p>
    <w:p w14:paraId="743F8585" w14:textId="77777777" w:rsidR="00A72930" w:rsidRDefault="00A72930" w:rsidP="00A72930">
      <w:pPr>
        <w:pStyle w:val="Sinespaciado"/>
        <w:jc w:val="both"/>
        <w:rPr>
          <w:rFonts w:ascii="Verdana" w:hAnsi="Verdana"/>
          <w:sz w:val="24"/>
          <w:szCs w:val="24"/>
        </w:rPr>
      </w:pPr>
      <w:r w:rsidRPr="00E45AA6">
        <w:rPr>
          <w:rFonts w:ascii="Verdana" w:hAnsi="Verdana"/>
          <w:b/>
          <w:sz w:val="24"/>
          <w:szCs w:val="24"/>
        </w:rPr>
        <w:t>1</w:t>
      </w:r>
      <w:r>
        <w:rPr>
          <w:rFonts w:ascii="Verdana" w:hAnsi="Verdana"/>
          <w:sz w:val="24"/>
          <w:szCs w:val="24"/>
        </w:rPr>
        <w:t>.</w:t>
      </w:r>
      <w:r w:rsidRPr="007D2CC4">
        <w:rPr>
          <w:rFonts w:ascii="Verdana" w:hAnsi="Verdana"/>
          <w:sz w:val="24"/>
          <w:szCs w:val="24"/>
        </w:rPr>
        <w:t>Establecer,  dentro  de  los  derechos  de  la  estudiante  embarazada  o</w:t>
      </w:r>
      <w:r>
        <w:rPr>
          <w:rFonts w:ascii="Verdana" w:hAnsi="Verdana"/>
          <w:sz w:val="24"/>
          <w:szCs w:val="24"/>
        </w:rPr>
        <w:t xml:space="preserve">  progenitor  adolescente,  el </w:t>
      </w:r>
      <w:r w:rsidRPr="007D2CC4">
        <w:rPr>
          <w:rFonts w:ascii="Verdana" w:hAnsi="Verdana"/>
          <w:sz w:val="24"/>
          <w:szCs w:val="24"/>
        </w:rPr>
        <w:t>permiso para concurrir a las  actividades que demanden el control pr</w:t>
      </w:r>
      <w:r>
        <w:rPr>
          <w:rFonts w:ascii="Verdana" w:hAnsi="Verdana"/>
          <w:sz w:val="24"/>
          <w:szCs w:val="24"/>
        </w:rPr>
        <w:t xml:space="preserve">enatal y cuidado del embarazo, </w:t>
      </w:r>
      <w:r w:rsidRPr="007D2CC4">
        <w:rPr>
          <w:rFonts w:ascii="Verdana" w:hAnsi="Verdana"/>
          <w:sz w:val="24"/>
          <w:szCs w:val="24"/>
        </w:rPr>
        <w:t>todas  ellas  documentadas  con  el  carné  de  salud  o  certificado  emitido</w:t>
      </w:r>
      <w:r>
        <w:rPr>
          <w:rFonts w:ascii="Verdana" w:hAnsi="Verdana"/>
          <w:sz w:val="24"/>
          <w:szCs w:val="24"/>
        </w:rPr>
        <w:t xml:space="preserve">  por  el  médico  tratante  o </w:t>
      </w:r>
      <w:r w:rsidRPr="007D2CC4">
        <w:rPr>
          <w:rFonts w:ascii="Verdana" w:hAnsi="Verdana"/>
          <w:sz w:val="24"/>
          <w:szCs w:val="24"/>
        </w:rPr>
        <w:t xml:space="preserve">matrona. </w:t>
      </w:r>
    </w:p>
    <w:p w14:paraId="43F23926" w14:textId="77777777" w:rsidR="00A72930" w:rsidRPr="00E15D0F" w:rsidRDefault="00A72930" w:rsidP="00A72930">
      <w:pPr>
        <w:pStyle w:val="Sinespaciado"/>
        <w:jc w:val="both"/>
        <w:rPr>
          <w:rFonts w:ascii="Verdana" w:hAnsi="Verdana"/>
          <w:sz w:val="24"/>
          <w:szCs w:val="24"/>
        </w:rPr>
      </w:pPr>
    </w:p>
    <w:p w14:paraId="3E874E22" w14:textId="77777777" w:rsidR="00A72930" w:rsidRDefault="00A72930" w:rsidP="00A72930">
      <w:pPr>
        <w:pStyle w:val="Sinespaciado"/>
        <w:jc w:val="both"/>
        <w:rPr>
          <w:rFonts w:ascii="Verdana" w:hAnsi="Verdana"/>
          <w:sz w:val="24"/>
          <w:szCs w:val="24"/>
        </w:rPr>
      </w:pPr>
      <w:r w:rsidRPr="00E45AA6">
        <w:rPr>
          <w:rFonts w:ascii="Verdana" w:hAnsi="Verdana"/>
          <w:b/>
          <w:sz w:val="24"/>
          <w:szCs w:val="24"/>
        </w:rPr>
        <w:t>2</w:t>
      </w:r>
      <w:r w:rsidRPr="007D2CC4">
        <w:rPr>
          <w:rFonts w:ascii="Verdana" w:hAnsi="Verdana"/>
          <w:sz w:val="24"/>
          <w:szCs w:val="24"/>
        </w:rPr>
        <w:t>. En el caso de la alumna, velar por el derecho a asistir al baño cuanta</w:t>
      </w:r>
      <w:r>
        <w:rPr>
          <w:rFonts w:ascii="Verdana" w:hAnsi="Verdana"/>
          <w:sz w:val="24"/>
          <w:szCs w:val="24"/>
        </w:rPr>
        <w:t xml:space="preserve">s veces lo requiera, sin tener </w:t>
      </w:r>
      <w:r w:rsidRPr="007D2CC4">
        <w:rPr>
          <w:rFonts w:ascii="Verdana" w:hAnsi="Verdana"/>
          <w:sz w:val="24"/>
          <w:szCs w:val="24"/>
        </w:rPr>
        <w:t>que reprimirse por ello, previniendo el riesgo de producción una infección urinaria.</w:t>
      </w:r>
    </w:p>
    <w:p w14:paraId="67CD3455"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 xml:space="preserve"> </w:t>
      </w:r>
    </w:p>
    <w:p w14:paraId="465D93BE" w14:textId="77777777" w:rsidR="00A72930" w:rsidRDefault="00A72930" w:rsidP="00A72930">
      <w:pPr>
        <w:pStyle w:val="Sinespaciado"/>
        <w:jc w:val="both"/>
        <w:rPr>
          <w:rFonts w:ascii="Verdana" w:hAnsi="Verdana"/>
          <w:sz w:val="24"/>
          <w:szCs w:val="24"/>
        </w:rPr>
      </w:pPr>
      <w:r w:rsidRPr="00E45AA6">
        <w:rPr>
          <w:rFonts w:ascii="Verdana" w:hAnsi="Verdana"/>
          <w:b/>
          <w:sz w:val="24"/>
          <w:szCs w:val="24"/>
        </w:rPr>
        <w:t>3.</w:t>
      </w:r>
      <w:r w:rsidRPr="007D2CC4">
        <w:rPr>
          <w:rFonts w:ascii="Verdana" w:hAnsi="Verdana"/>
          <w:sz w:val="24"/>
          <w:szCs w:val="24"/>
        </w:rPr>
        <w:t xml:space="preserve">  Facilitar  durante  los  recreos,  que  las  alumnas  embarazadas  puedan  </w:t>
      </w:r>
      <w:r>
        <w:rPr>
          <w:rFonts w:ascii="Verdana" w:hAnsi="Verdana"/>
          <w:sz w:val="24"/>
          <w:szCs w:val="24"/>
        </w:rPr>
        <w:t xml:space="preserve">utilizar  dependencias  de  la </w:t>
      </w:r>
      <w:r w:rsidRPr="007D2CC4">
        <w:rPr>
          <w:rFonts w:ascii="Verdana" w:hAnsi="Verdana"/>
          <w:sz w:val="24"/>
          <w:szCs w:val="24"/>
        </w:rPr>
        <w:t xml:space="preserve">biblioteca u otros espacios del establecimiento, para evitar estrés o posibles accidentes. </w:t>
      </w:r>
    </w:p>
    <w:p w14:paraId="0EF9CB53" w14:textId="77777777" w:rsidR="00A72930" w:rsidRPr="007D2CC4" w:rsidRDefault="00A72930" w:rsidP="00A72930">
      <w:pPr>
        <w:pStyle w:val="Sinespaciado"/>
        <w:jc w:val="both"/>
        <w:rPr>
          <w:rFonts w:ascii="Verdana" w:hAnsi="Verdana"/>
          <w:sz w:val="24"/>
          <w:szCs w:val="24"/>
        </w:rPr>
      </w:pPr>
    </w:p>
    <w:p w14:paraId="1FF9E6D4" w14:textId="77777777" w:rsidR="00A72930" w:rsidRPr="00E45AA6" w:rsidRDefault="00A72930" w:rsidP="00A72930">
      <w:pPr>
        <w:pStyle w:val="Sinespaciado"/>
        <w:jc w:val="both"/>
        <w:rPr>
          <w:rFonts w:ascii="Verdana" w:hAnsi="Verdana"/>
          <w:b/>
          <w:sz w:val="24"/>
          <w:szCs w:val="24"/>
        </w:rPr>
      </w:pPr>
      <w:r w:rsidRPr="00E45AA6">
        <w:rPr>
          <w:rFonts w:ascii="Verdana" w:hAnsi="Verdana"/>
          <w:b/>
          <w:sz w:val="24"/>
          <w:szCs w:val="24"/>
        </w:rPr>
        <w:lastRenderedPageBreak/>
        <w:t>Respecto del periodo de maternidad y paternidad:</w:t>
      </w:r>
    </w:p>
    <w:p w14:paraId="511904EB" w14:textId="77777777" w:rsidR="00A72930" w:rsidRPr="007D2CC4" w:rsidRDefault="00A72930" w:rsidP="00A72930">
      <w:pPr>
        <w:pStyle w:val="Sinespaciado"/>
        <w:jc w:val="both"/>
        <w:rPr>
          <w:rFonts w:ascii="Verdana" w:hAnsi="Verdana"/>
          <w:sz w:val="24"/>
          <w:szCs w:val="24"/>
        </w:rPr>
      </w:pPr>
    </w:p>
    <w:p w14:paraId="47DE8429" w14:textId="77777777" w:rsidR="00A72930" w:rsidRPr="00E15D0F" w:rsidRDefault="00A72930" w:rsidP="00A72930">
      <w:pPr>
        <w:pStyle w:val="Sinespaciado"/>
        <w:jc w:val="both"/>
        <w:rPr>
          <w:rFonts w:ascii="Verdana" w:hAnsi="Verdana"/>
          <w:sz w:val="24"/>
          <w:szCs w:val="24"/>
        </w:rPr>
      </w:pPr>
      <w:r w:rsidRPr="00E45AA6">
        <w:rPr>
          <w:rFonts w:ascii="Verdana" w:hAnsi="Verdana"/>
          <w:b/>
          <w:sz w:val="24"/>
          <w:szCs w:val="24"/>
        </w:rPr>
        <w:t>1.</w:t>
      </w:r>
      <w:r>
        <w:rPr>
          <w:rFonts w:ascii="Verdana" w:hAnsi="Verdana"/>
          <w:sz w:val="24"/>
          <w:szCs w:val="24"/>
        </w:rPr>
        <w:t xml:space="preserve"> </w:t>
      </w:r>
      <w:r w:rsidRPr="007D2CC4">
        <w:rPr>
          <w:rFonts w:ascii="Verdana" w:hAnsi="Verdana"/>
          <w:sz w:val="24"/>
          <w:szCs w:val="24"/>
        </w:rPr>
        <w:t>Brindar el derecho a la madre adolescente a decidir el horario de ali</w:t>
      </w:r>
      <w:r>
        <w:rPr>
          <w:rFonts w:ascii="Verdana" w:hAnsi="Verdana"/>
          <w:sz w:val="24"/>
          <w:szCs w:val="24"/>
        </w:rPr>
        <w:t xml:space="preserve">mentación del hijo o hija, que </w:t>
      </w:r>
      <w:r w:rsidRPr="007D2CC4">
        <w:rPr>
          <w:rFonts w:ascii="Verdana" w:hAnsi="Verdana"/>
          <w:sz w:val="24"/>
          <w:szCs w:val="24"/>
        </w:rPr>
        <w:t xml:space="preserve">debiese ser como máximo una hora, la que no considera los tiempos </w:t>
      </w:r>
      <w:r>
        <w:rPr>
          <w:rFonts w:ascii="Verdana" w:hAnsi="Verdana"/>
          <w:sz w:val="24"/>
          <w:szCs w:val="24"/>
        </w:rPr>
        <w:t xml:space="preserve">de traslado. Evitando con esto </w:t>
      </w:r>
      <w:r w:rsidRPr="007D2CC4">
        <w:rPr>
          <w:rFonts w:ascii="Verdana" w:hAnsi="Verdana"/>
          <w:sz w:val="24"/>
          <w:szCs w:val="24"/>
        </w:rPr>
        <w:t xml:space="preserve">que  se  perjudique  su  evaluación  diaria.  Este  horario  debe  ser  </w:t>
      </w:r>
      <w:r>
        <w:rPr>
          <w:rFonts w:ascii="Verdana" w:hAnsi="Verdana"/>
          <w:sz w:val="24"/>
          <w:szCs w:val="24"/>
        </w:rPr>
        <w:t xml:space="preserve">comunicado  formalmente  a  la </w:t>
      </w:r>
      <w:r w:rsidRPr="007D2CC4">
        <w:rPr>
          <w:rFonts w:ascii="Verdana" w:hAnsi="Verdana"/>
          <w:sz w:val="24"/>
          <w:szCs w:val="24"/>
        </w:rPr>
        <w:t>Dirección del establecimiento educacional.</w:t>
      </w:r>
    </w:p>
    <w:p w14:paraId="3E80FC1A"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2.</w:t>
      </w:r>
      <w:r w:rsidRPr="007D2CC4">
        <w:rPr>
          <w:rFonts w:ascii="Verdana" w:hAnsi="Verdana"/>
          <w:sz w:val="24"/>
          <w:szCs w:val="24"/>
        </w:rPr>
        <w:t xml:space="preserve">  Para  las  labores  de  amamantamiento,  en  el  caso  de  no  exist</w:t>
      </w:r>
      <w:r>
        <w:rPr>
          <w:rFonts w:ascii="Verdana" w:hAnsi="Verdana"/>
          <w:sz w:val="24"/>
          <w:szCs w:val="24"/>
        </w:rPr>
        <w:t xml:space="preserve">ir  sala  cuna  en  el  propio </w:t>
      </w:r>
      <w:r w:rsidRPr="007D2CC4">
        <w:rPr>
          <w:rFonts w:ascii="Verdana" w:hAnsi="Verdana"/>
          <w:sz w:val="24"/>
          <w:szCs w:val="24"/>
        </w:rPr>
        <w:t xml:space="preserve">establecimiento educacional, se le permitirá la salida de la madre en </w:t>
      </w:r>
      <w:r>
        <w:rPr>
          <w:rFonts w:ascii="Verdana" w:hAnsi="Verdana"/>
          <w:sz w:val="24"/>
          <w:szCs w:val="24"/>
        </w:rPr>
        <w:t xml:space="preserve">el horario predeterminado para </w:t>
      </w:r>
      <w:r w:rsidRPr="007D2CC4">
        <w:rPr>
          <w:rFonts w:ascii="Verdana" w:hAnsi="Verdana"/>
          <w:sz w:val="24"/>
          <w:szCs w:val="24"/>
        </w:rPr>
        <w:t xml:space="preserve">acudir a su hogar o sala cuna. </w:t>
      </w:r>
    </w:p>
    <w:p w14:paraId="755437CD" w14:textId="77777777" w:rsidR="00A72930" w:rsidRDefault="00A72930" w:rsidP="00A72930">
      <w:pPr>
        <w:pStyle w:val="Sinespaciado"/>
        <w:jc w:val="both"/>
        <w:rPr>
          <w:rFonts w:ascii="Verdana" w:hAnsi="Verdana"/>
          <w:sz w:val="24"/>
          <w:szCs w:val="24"/>
        </w:rPr>
      </w:pPr>
      <w:r w:rsidRPr="00E45AA6">
        <w:rPr>
          <w:rFonts w:ascii="Verdana" w:hAnsi="Verdana"/>
          <w:b/>
          <w:sz w:val="24"/>
          <w:szCs w:val="24"/>
        </w:rPr>
        <w:t>3.</w:t>
      </w:r>
      <w:r w:rsidRPr="007D2CC4">
        <w:rPr>
          <w:rFonts w:ascii="Verdana" w:hAnsi="Verdana"/>
          <w:sz w:val="24"/>
          <w:szCs w:val="24"/>
        </w:rPr>
        <w:t xml:space="preserve">  Cuando  el  hijo/a  menor  de  un  año,  presente  alguna  enfermedad  </w:t>
      </w:r>
      <w:r>
        <w:rPr>
          <w:rFonts w:ascii="Verdana" w:hAnsi="Verdana"/>
          <w:sz w:val="24"/>
          <w:szCs w:val="24"/>
        </w:rPr>
        <w:t xml:space="preserve">que  necesite  de  su  cuidado </w:t>
      </w:r>
      <w:r w:rsidRPr="007D2CC4">
        <w:rPr>
          <w:rFonts w:ascii="Verdana" w:hAnsi="Verdana"/>
          <w:sz w:val="24"/>
          <w:szCs w:val="24"/>
        </w:rPr>
        <w:t>específico,  según  conste  en  un  certificado  emitido  por  el  médico tratant</w:t>
      </w:r>
      <w:r>
        <w:rPr>
          <w:rFonts w:ascii="Verdana" w:hAnsi="Verdana"/>
          <w:sz w:val="24"/>
          <w:szCs w:val="24"/>
        </w:rPr>
        <w:t xml:space="preserve">e,  el  establecimiento  dará, </w:t>
      </w:r>
      <w:r w:rsidRPr="007D2CC4">
        <w:rPr>
          <w:rFonts w:ascii="Verdana" w:hAnsi="Verdana"/>
          <w:sz w:val="24"/>
          <w:szCs w:val="24"/>
        </w:rPr>
        <w:t xml:space="preserve">tanto a la madre como al padre adolescente, las facilidades pertinentes. </w:t>
      </w:r>
    </w:p>
    <w:p w14:paraId="3AEDA2D1" w14:textId="77777777" w:rsidR="00A72930" w:rsidRPr="007D2CC4" w:rsidRDefault="00A72930" w:rsidP="00A72930">
      <w:pPr>
        <w:pStyle w:val="Sinespaciado"/>
        <w:jc w:val="both"/>
        <w:rPr>
          <w:rFonts w:ascii="Verdana" w:hAnsi="Verdana"/>
          <w:sz w:val="24"/>
          <w:szCs w:val="24"/>
        </w:rPr>
      </w:pPr>
    </w:p>
    <w:p w14:paraId="1B53070D" w14:textId="19CE4E86" w:rsidR="00A72930" w:rsidRPr="00E15D0F" w:rsidRDefault="00A72930" w:rsidP="00A72930">
      <w:pPr>
        <w:pStyle w:val="Sinespaciado"/>
        <w:jc w:val="both"/>
        <w:rPr>
          <w:rFonts w:ascii="Verdana" w:hAnsi="Verdana"/>
          <w:b/>
          <w:sz w:val="24"/>
          <w:szCs w:val="24"/>
        </w:rPr>
      </w:pPr>
      <w:r w:rsidRPr="00E15D0F">
        <w:rPr>
          <w:rFonts w:ascii="Verdana" w:hAnsi="Verdana"/>
          <w:b/>
          <w:sz w:val="24"/>
          <w:szCs w:val="24"/>
        </w:rPr>
        <w:t xml:space="preserve">DERECHOS Y DEBERES DE LAS ALUMNAS EMBARAZADAS Y MADRES ADOLESCENTES. </w:t>
      </w:r>
    </w:p>
    <w:p w14:paraId="5B423C23" w14:textId="77777777" w:rsidR="00A72930" w:rsidRDefault="00A72930" w:rsidP="00A72930">
      <w:pPr>
        <w:pStyle w:val="Sinespaciado"/>
        <w:jc w:val="both"/>
        <w:rPr>
          <w:rFonts w:ascii="Verdana" w:hAnsi="Verdana"/>
          <w:b/>
          <w:sz w:val="24"/>
          <w:szCs w:val="24"/>
        </w:rPr>
      </w:pPr>
      <w:r w:rsidRPr="00F76673">
        <w:rPr>
          <w:rFonts w:ascii="Verdana" w:hAnsi="Verdana"/>
          <w:b/>
          <w:sz w:val="24"/>
          <w:szCs w:val="24"/>
        </w:rPr>
        <w:t xml:space="preserve">Derechos: </w:t>
      </w:r>
    </w:p>
    <w:p w14:paraId="1709F052" w14:textId="77777777" w:rsidR="00A72930" w:rsidRPr="003D0B1A" w:rsidRDefault="00A72930" w:rsidP="00A72930">
      <w:pPr>
        <w:pStyle w:val="Sinespaciado"/>
        <w:jc w:val="both"/>
        <w:rPr>
          <w:rFonts w:ascii="Verdana" w:hAnsi="Verdana"/>
          <w:b/>
          <w:sz w:val="24"/>
          <w:szCs w:val="24"/>
        </w:rPr>
      </w:pPr>
    </w:p>
    <w:p w14:paraId="735538F3"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1</w:t>
      </w:r>
      <w:r w:rsidRPr="007D2CC4">
        <w:rPr>
          <w:rFonts w:ascii="Verdana" w:hAnsi="Verdana"/>
          <w:sz w:val="24"/>
          <w:szCs w:val="24"/>
        </w:rPr>
        <w:t xml:space="preserve">. A ser tratada con respeto por toda la comunidad educativa. </w:t>
      </w:r>
    </w:p>
    <w:p w14:paraId="2776C734"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2.</w:t>
      </w:r>
      <w:r>
        <w:rPr>
          <w:rFonts w:ascii="Verdana" w:hAnsi="Verdana"/>
          <w:sz w:val="24"/>
          <w:szCs w:val="24"/>
        </w:rPr>
        <w:t xml:space="preserve"> Estar cubierta por el Seguro E</w:t>
      </w:r>
      <w:r w:rsidRPr="007D2CC4">
        <w:rPr>
          <w:rFonts w:ascii="Verdana" w:hAnsi="Verdana"/>
          <w:sz w:val="24"/>
          <w:szCs w:val="24"/>
        </w:rPr>
        <w:t xml:space="preserve">scolar. </w:t>
      </w:r>
    </w:p>
    <w:p w14:paraId="12C4D25C"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3.</w:t>
      </w:r>
      <w:r w:rsidRPr="007D2CC4">
        <w:rPr>
          <w:rFonts w:ascii="Verdana" w:hAnsi="Verdana"/>
          <w:sz w:val="24"/>
          <w:szCs w:val="24"/>
        </w:rPr>
        <w:t xml:space="preserve">  A  participar  en  organizaciones  estudiantiles  y  en  todo  tipo  de  eve</w:t>
      </w:r>
      <w:r>
        <w:rPr>
          <w:rFonts w:ascii="Verdana" w:hAnsi="Verdana"/>
          <w:sz w:val="24"/>
          <w:szCs w:val="24"/>
        </w:rPr>
        <w:t xml:space="preserve">ntos,  como  la  graduación  y </w:t>
      </w:r>
      <w:r w:rsidRPr="007D2CC4">
        <w:rPr>
          <w:rFonts w:ascii="Verdana" w:hAnsi="Verdana"/>
          <w:sz w:val="24"/>
          <w:szCs w:val="24"/>
        </w:rPr>
        <w:t xml:space="preserve">actividades extraprogramáticas. </w:t>
      </w:r>
    </w:p>
    <w:p w14:paraId="23C6DD4E"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4.</w:t>
      </w:r>
      <w:r w:rsidRPr="007D2CC4">
        <w:rPr>
          <w:rFonts w:ascii="Verdana" w:hAnsi="Verdana"/>
          <w:sz w:val="24"/>
          <w:szCs w:val="24"/>
        </w:rPr>
        <w:t xml:space="preserve"> Derecho a ser promovida de curso con un % de asistencia menor a lo establecido, siempre que las inasistencias  hayan  sido  justificadas  por  el  médico  tratante,  carné  de  control  de  salud  y  notas adecuadas ( a lo establecido en el reglamento de evaluación). </w:t>
      </w:r>
    </w:p>
    <w:p w14:paraId="1F24B08F"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5</w:t>
      </w:r>
      <w:r w:rsidRPr="007D2CC4">
        <w:rPr>
          <w:rFonts w:ascii="Verdana" w:hAnsi="Verdana"/>
          <w:sz w:val="24"/>
          <w:szCs w:val="24"/>
        </w:rPr>
        <w:t xml:space="preserve">. A adaptar el uniforme a la condición de embarazo. </w:t>
      </w:r>
    </w:p>
    <w:p w14:paraId="5D9632C4" w14:textId="77777777" w:rsidR="00A72930" w:rsidRDefault="00A72930" w:rsidP="00A72930">
      <w:pPr>
        <w:pStyle w:val="Sinespaciado"/>
        <w:jc w:val="both"/>
        <w:rPr>
          <w:rFonts w:ascii="Verdana" w:hAnsi="Verdana"/>
          <w:sz w:val="24"/>
          <w:szCs w:val="24"/>
        </w:rPr>
      </w:pPr>
      <w:r w:rsidRPr="00E45AA6">
        <w:rPr>
          <w:rFonts w:ascii="Verdana" w:hAnsi="Verdana"/>
          <w:b/>
          <w:sz w:val="24"/>
          <w:szCs w:val="24"/>
        </w:rPr>
        <w:t>6.</w:t>
      </w:r>
      <w:r w:rsidRPr="007D2CC4">
        <w:rPr>
          <w:rFonts w:ascii="Verdana" w:hAnsi="Verdana"/>
          <w:sz w:val="24"/>
          <w:szCs w:val="24"/>
        </w:rPr>
        <w:t xml:space="preserve">  Cuando  nazca  el  niño/a  </w:t>
      </w:r>
      <w:r>
        <w:rPr>
          <w:rFonts w:ascii="Verdana" w:hAnsi="Verdana"/>
          <w:sz w:val="24"/>
          <w:szCs w:val="24"/>
        </w:rPr>
        <w:t>a</w:t>
      </w:r>
      <w:r w:rsidRPr="007D2CC4">
        <w:rPr>
          <w:rFonts w:ascii="Verdana" w:hAnsi="Verdana"/>
          <w:sz w:val="24"/>
          <w:szCs w:val="24"/>
        </w:rPr>
        <w:t xml:space="preserve">  amamantarlo,  pudiendo  salir  del  estable</w:t>
      </w:r>
      <w:r>
        <w:rPr>
          <w:rFonts w:ascii="Verdana" w:hAnsi="Verdana"/>
          <w:sz w:val="24"/>
          <w:szCs w:val="24"/>
        </w:rPr>
        <w:t xml:space="preserve">cimiento  educacional  en  los </w:t>
      </w:r>
      <w:r w:rsidRPr="007D2CC4">
        <w:rPr>
          <w:rFonts w:ascii="Verdana" w:hAnsi="Verdana"/>
          <w:sz w:val="24"/>
          <w:szCs w:val="24"/>
        </w:rPr>
        <w:t>recreos  o  en  los  horarios  indicados  por  el  centro  de  salud,  que  corresponderá  co</w:t>
      </w:r>
      <w:r>
        <w:rPr>
          <w:rFonts w:ascii="Verdana" w:hAnsi="Verdana"/>
          <w:sz w:val="24"/>
          <w:szCs w:val="24"/>
        </w:rPr>
        <w:t xml:space="preserve">mo  máximo a  una </w:t>
      </w:r>
      <w:r w:rsidRPr="007D2CC4">
        <w:rPr>
          <w:rFonts w:ascii="Verdana" w:hAnsi="Verdana"/>
          <w:sz w:val="24"/>
          <w:szCs w:val="24"/>
        </w:rPr>
        <w:t xml:space="preserve">hora diaria de su jornada de clases. </w:t>
      </w:r>
    </w:p>
    <w:p w14:paraId="66267AB8" w14:textId="77777777" w:rsidR="00A72930" w:rsidRPr="007D2CC4" w:rsidRDefault="00A72930" w:rsidP="00A72930">
      <w:pPr>
        <w:pStyle w:val="Sinespaciado"/>
        <w:jc w:val="both"/>
        <w:rPr>
          <w:rFonts w:ascii="Verdana" w:hAnsi="Verdana"/>
          <w:sz w:val="24"/>
          <w:szCs w:val="24"/>
        </w:rPr>
      </w:pPr>
    </w:p>
    <w:p w14:paraId="6D3EC5CC" w14:textId="77777777" w:rsidR="00A72930" w:rsidRPr="00F76673" w:rsidRDefault="00A72930" w:rsidP="00A72930">
      <w:pPr>
        <w:pStyle w:val="Sinespaciado"/>
        <w:jc w:val="both"/>
        <w:rPr>
          <w:rFonts w:ascii="Verdana" w:hAnsi="Verdana"/>
          <w:b/>
          <w:sz w:val="24"/>
          <w:szCs w:val="24"/>
        </w:rPr>
      </w:pPr>
      <w:r w:rsidRPr="00F76673">
        <w:rPr>
          <w:rFonts w:ascii="Verdana" w:hAnsi="Verdana"/>
          <w:b/>
          <w:sz w:val="24"/>
          <w:szCs w:val="24"/>
        </w:rPr>
        <w:t xml:space="preserve">Deberes: </w:t>
      </w:r>
    </w:p>
    <w:p w14:paraId="1C3724F6" w14:textId="77777777" w:rsidR="00A72930" w:rsidRPr="007D2CC4" w:rsidRDefault="00A72930" w:rsidP="00A72930">
      <w:pPr>
        <w:pStyle w:val="Sinespaciado"/>
        <w:jc w:val="both"/>
        <w:rPr>
          <w:rFonts w:ascii="Verdana" w:hAnsi="Verdana"/>
          <w:sz w:val="24"/>
          <w:szCs w:val="24"/>
        </w:rPr>
      </w:pPr>
    </w:p>
    <w:p w14:paraId="0A91C2F8"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lastRenderedPageBreak/>
        <w:t>1</w:t>
      </w:r>
      <w:r w:rsidRPr="007D2CC4">
        <w:rPr>
          <w:rFonts w:ascii="Verdana" w:hAnsi="Verdana"/>
          <w:sz w:val="24"/>
          <w:szCs w:val="24"/>
        </w:rPr>
        <w:t>. Asistir a todos los controles de embarazo, post-parto y control sano de</w:t>
      </w:r>
      <w:r>
        <w:rPr>
          <w:rFonts w:ascii="Verdana" w:hAnsi="Verdana"/>
          <w:sz w:val="24"/>
          <w:szCs w:val="24"/>
        </w:rPr>
        <w:t xml:space="preserve">l niño con el médico tratante, </w:t>
      </w:r>
      <w:r w:rsidRPr="007D2CC4">
        <w:rPr>
          <w:rFonts w:ascii="Verdana" w:hAnsi="Verdana"/>
          <w:sz w:val="24"/>
          <w:szCs w:val="24"/>
        </w:rPr>
        <w:t xml:space="preserve">tanto en consultorio u otro centro de salud. </w:t>
      </w:r>
    </w:p>
    <w:p w14:paraId="14F15028"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2.</w:t>
      </w:r>
      <w:r w:rsidRPr="007D2CC4">
        <w:rPr>
          <w:rFonts w:ascii="Verdana" w:hAnsi="Verdana"/>
          <w:sz w:val="24"/>
          <w:szCs w:val="24"/>
        </w:rPr>
        <w:t xml:space="preserve">  Justificar  sus  controles  de  embarazo  y  control  de  niño  sano  con  el  ca</w:t>
      </w:r>
      <w:r>
        <w:rPr>
          <w:rFonts w:ascii="Verdana" w:hAnsi="Verdana"/>
          <w:sz w:val="24"/>
          <w:szCs w:val="24"/>
        </w:rPr>
        <w:t xml:space="preserve">rné  de  control  de  salud  o </w:t>
      </w:r>
      <w:r w:rsidRPr="007D2CC4">
        <w:rPr>
          <w:rFonts w:ascii="Verdana" w:hAnsi="Verdana"/>
          <w:sz w:val="24"/>
          <w:szCs w:val="24"/>
        </w:rPr>
        <w:t xml:space="preserve">certificado médico tratante y/o matrona. </w:t>
      </w:r>
    </w:p>
    <w:p w14:paraId="089CBA85"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3.</w:t>
      </w:r>
      <w:r w:rsidRPr="007D2CC4">
        <w:rPr>
          <w:rFonts w:ascii="Verdana" w:hAnsi="Verdana"/>
          <w:sz w:val="24"/>
          <w:szCs w:val="24"/>
        </w:rPr>
        <w:t xml:space="preserve">  Justificar  inasistencias  a  clases  por  problemas  de  salud,  con  ce</w:t>
      </w:r>
      <w:r>
        <w:rPr>
          <w:rFonts w:ascii="Verdana" w:hAnsi="Verdana"/>
          <w:sz w:val="24"/>
          <w:szCs w:val="24"/>
        </w:rPr>
        <w:t xml:space="preserve">rtificado  médico  y  mantener </w:t>
      </w:r>
      <w:r w:rsidRPr="007D2CC4">
        <w:rPr>
          <w:rFonts w:ascii="Verdana" w:hAnsi="Verdana"/>
          <w:sz w:val="24"/>
          <w:szCs w:val="24"/>
        </w:rPr>
        <w:t>informado/a</w:t>
      </w:r>
      <w:r>
        <w:rPr>
          <w:rFonts w:ascii="Verdana" w:hAnsi="Verdana"/>
          <w:sz w:val="24"/>
          <w:szCs w:val="24"/>
        </w:rPr>
        <w:t>,</w:t>
      </w:r>
      <w:r w:rsidRPr="007D2CC4">
        <w:rPr>
          <w:rFonts w:ascii="Verdana" w:hAnsi="Verdana"/>
          <w:sz w:val="24"/>
          <w:szCs w:val="24"/>
        </w:rPr>
        <w:t xml:space="preserve"> a</w:t>
      </w:r>
      <w:r>
        <w:rPr>
          <w:rFonts w:ascii="Verdana" w:hAnsi="Verdana"/>
          <w:sz w:val="24"/>
          <w:szCs w:val="24"/>
        </w:rPr>
        <w:t xml:space="preserve"> su </w:t>
      </w:r>
      <w:r w:rsidRPr="007D2CC4">
        <w:rPr>
          <w:rFonts w:ascii="Verdana" w:hAnsi="Verdana"/>
          <w:sz w:val="24"/>
          <w:szCs w:val="24"/>
        </w:rPr>
        <w:t xml:space="preserve">profesor/a jefe. </w:t>
      </w:r>
    </w:p>
    <w:p w14:paraId="7FAC2554"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4.</w:t>
      </w:r>
      <w:r w:rsidRPr="007D2CC4">
        <w:rPr>
          <w:rFonts w:ascii="Verdana" w:hAnsi="Verdana"/>
          <w:sz w:val="24"/>
          <w:szCs w:val="24"/>
        </w:rPr>
        <w:t xml:space="preserve">  Asistir  a  clases  de  Educación  Física,  debiendo  ser  evaluada</w:t>
      </w:r>
      <w:r>
        <w:rPr>
          <w:rFonts w:ascii="Verdana" w:hAnsi="Verdana"/>
          <w:sz w:val="24"/>
          <w:szCs w:val="24"/>
        </w:rPr>
        <w:t xml:space="preserve"> con trabajos relacionados a la temática de la preparación  física o deportiva.</w:t>
      </w:r>
    </w:p>
    <w:p w14:paraId="14CC3F4E" w14:textId="1D09480E" w:rsidR="00A72930" w:rsidRDefault="00A72930" w:rsidP="00A72930">
      <w:pPr>
        <w:pStyle w:val="Sinespaciado"/>
        <w:jc w:val="both"/>
        <w:rPr>
          <w:rFonts w:ascii="Verdana" w:hAnsi="Verdana"/>
          <w:sz w:val="24"/>
          <w:szCs w:val="24"/>
        </w:rPr>
      </w:pPr>
      <w:r w:rsidRPr="00E45AA6">
        <w:rPr>
          <w:rFonts w:ascii="Verdana" w:hAnsi="Verdana"/>
          <w:b/>
          <w:sz w:val="24"/>
          <w:szCs w:val="24"/>
        </w:rPr>
        <w:t>5.</w:t>
      </w:r>
      <w:r w:rsidRPr="007D2CC4">
        <w:rPr>
          <w:rFonts w:ascii="Verdana" w:hAnsi="Verdana"/>
          <w:sz w:val="24"/>
          <w:szCs w:val="24"/>
        </w:rPr>
        <w:t xml:space="preserve"> Realizar todos los esfuerzos para terminar el año escolar, como asistir a clases y cum</w:t>
      </w:r>
      <w:r>
        <w:rPr>
          <w:rFonts w:ascii="Verdana" w:hAnsi="Verdana"/>
          <w:sz w:val="24"/>
          <w:szCs w:val="24"/>
        </w:rPr>
        <w:t xml:space="preserve">plir con el </w:t>
      </w:r>
      <w:r w:rsidRPr="007D2CC4">
        <w:rPr>
          <w:rFonts w:ascii="Verdana" w:hAnsi="Verdana"/>
          <w:sz w:val="24"/>
          <w:szCs w:val="24"/>
        </w:rPr>
        <w:t xml:space="preserve">calendario de evaluación, especialmente si están en tutorías y/o </w:t>
      </w:r>
      <w:r>
        <w:rPr>
          <w:rFonts w:ascii="Verdana" w:hAnsi="Verdana"/>
          <w:sz w:val="24"/>
          <w:szCs w:val="24"/>
        </w:rPr>
        <w:t xml:space="preserve">recalendarización de pruebas y </w:t>
      </w:r>
      <w:r w:rsidRPr="007D2CC4">
        <w:rPr>
          <w:rFonts w:ascii="Verdana" w:hAnsi="Verdana"/>
          <w:sz w:val="24"/>
          <w:szCs w:val="24"/>
        </w:rPr>
        <w:t>trabajos.</w:t>
      </w:r>
    </w:p>
    <w:p w14:paraId="0321A89F" w14:textId="77777777" w:rsidR="008A29F7" w:rsidRDefault="008A29F7" w:rsidP="00A72930">
      <w:pPr>
        <w:pStyle w:val="Sinespaciado"/>
        <w:jc w:val="both"/>
        <w:rPr>
          <w:rFonts w:ascii="Verdana" w:hAnsi="Verdana"/>
          <w:sz w:val="24"/>
          <w:szCs w:val="24"/>
        </w:rPr>
      </w:pPr>
    </w:p>
    <w:p w14:paraId="3D4E99BA" w14:textId="77777777" w:rsidR="008A29F7" w:rsidRDefault="008A29F7" w:rsidP="00A72930">
      <w:pPr>
        <w:pStyle w:val="Sinespaciado"/>
        <w:jc w:val="both"/>
        <w:rPr>
          <w:rFonts w:ascii="Verdana" w:hAnsi="Verdana"/>
          <w:sz w:val="24"/>
          <w:szCs w:val="24"/>
        </w:rPr>
      </w:pPr>
    </w:p>
    <w:p w14:paraId="0B6C56BB" w14:textId="77777777" w:rsidR="008A29F7" w:rsidRDefault="008A29F7" w:rsidP="00A72930">
      <w:pPr>
        <w:pStyle w:val="Sinespaciado"/>
        <w:jc w:val="both"/>
        <w:rPr>
          <w:rFonts w:ascii="Verdana" w:hAnsi="Verdana"/>
          <w:sz w:val="24"/>
          <w:szCs w:val="24"/>
        </w:rPr>
      </w:pPr>
    </w:p>
    <w:p w14:paraId="56480C77" w14:textId="77777777" w:rsidR="008A29F7" w:rsidRDefault="008A29F7" w:rsidP="00A72930">
      <w:pPr>
        <w:pStyle w:val="Sinespaciado"/>
        <w:jc w:val="both"/>
        <w:rPr>
          <w:rFonts w:ascii="Verdana" w:hAnsi="Verdana"/>
          <w:sz w:val="24"/>
          <w:szCs w:val="24"/>
        </w:rPr>
      </w:pPr>
    </w:p>
    <w:p w14:paraId="2513047A" w14:textId="77777777" w:rsidR="008A29F7" w:rsidRPr="007D2CC4" w:rsidRDefault="008A29F7" w:rsidP="00A72930">
      <w:pPr>
        <w:pStyle w:val="Sinespaciado"/>
        <w:jc w:val="both"/>
        <w:rPr>
          <w:rFonts w:ascii="Verdana" w:hAnsi="Verdana"/>
          <w:sz w:val="24"/>
          <w:szCs w:val="24"/>
        </w:rPr>
      </w:pPr>
    </w:p>
    <w:p w14:paraId="7AA55019" w14:textId="77777777" w:rsidR="00A72930" w:rsidRDefault="00A72930" w:rsidP="00A72930">
      <w:pPr>
        <w:pStyle w:val="Sinespaciado"/>
        <w:jc w:val="both"/>
        <w:rPr>
          <w:rFonts w:ascii="Verdana" w:hAnsi="Verdana"/>
          <w:b/>
          <w:sz w:val="24"/>
          <w:szCs w:val="24"/>
        </w:rPr>
      </w:pPr>
      <w:r w:rsidRPr="00F76673">
        <w:rPr>
          <w:rFonts w:ascii="Verdana" w:hAnsi="Verdana"/>
          <w:b/>
          <w:sz w:val="24"/>
          <w:szCs w:val="24"/>
        </w:rPr>
        <w:t>RESPONSABILIDAD DE LOS PADRES Y APODERADOS.</w:t>
      </w:r>
    </w:p>
    <w:p w14:paraId="32FEDB33" w14:textId="77777777" w:rsidR="00A72930" w:rsidRPr="00F76673" w:rsidRDefault="00A72930" w:rsidP="00A72930">
      <w:pPr>
        <w:pStyle w:val="Sinespaciado"/>
        <w:jc w:val="both"/>
        <w:rPr>
          <w:rFonts w:ascii="Verdana" w:hAnsi="Verdana"/>
          <w:b/>
          <w:sz w:val="24"/>
          <w:szCs w:val="24"/>
        </w:rPr>
      </w:pPr>
    </w:p>
    <w:p w14:paraId="762C00C7"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1.</w:t>
      </w:r>
      <w:r w:rsidRPr="007D2CC4">
        <w:rPr>
          <w:rFonts w:ascii="Verdana" w:hAnsi="Verdana"/>
          <w:sz w:val="24"/>
          <w:szCs w:val="24"/>
        </w:rPr>
        <w:t xml:space="preserve">  Informar  al  establecimiento  educacional  que  la  o  el  estudiante  se  encuentra  </w:t>
      </w:r>
      <w:r>
        <w:rPr>
          <w:rFonts w:ascii="Verdana" w:hAnsi="Verdana"/>
          <w:sz w:val="24"/>
          <w:szCs w:val="24"/>
        </w:rPr>
        <w:t xml:space="preserve">en  esta  condición.  El </w:t>
      </w:r>
      <w:r w:rsidRPr="007D2CC4">
        <w:rPr>
          <w:rFonts w:ascii="Verdana" w:hAnsi="Verdana"/>
          <w:sz w:val="24"/>
          <w:szCs w:val="24"/>
        </w:rPr>
        <w:t>Director  o  Profesor/a  responsable  le  informará  sobre  los  derechos  y</w:t>
      </w:r>
      <w:r>
        <w:rPr>
          <w:rFonts w:ascii="Verdana" w:hAnsi="Verdana"/>
          <w:sz w:val="24"/>
          <w:szCs w:val="24"/>
        </w:rPr>
        <w:t xml:space="preserve">  obligaciones,  tanto  del/la </w:t>
      </w:r>
      <w:r w:rsidRPr="007D2CC4">
        <w:rPr>
          <w:rFonts w:ascii="Verdana" w:hAnsi="Verdana"/>
          <w:sz w:val="24"/>
          <w:szCs w:val="24"/>
        </w:rPr>
        <w:t xml:space="preserve">estudiante, como de la familia y del establecimiento educacional. </w:t>
      </w:r>
    </w:p>
    <w:p w14:paraId="1126B68D"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2.</w:t>
      </w:r>
      <w:r w:rsidRPr="007D2CC4">
        <w:rPr>
          <w:rFonts w:ascii="Verdana" w:hAnsi="Verdana"/>
          <w:sz w:val="24"/>
          <w:szCs w:val="24"/>
        </w:rPr>
        <w:t xml:space="preserve"> Se podrá firmar  un compromiso de acompañamiento al adolescente</w:t>
      </w:r>
      <w:r>
        <w:rPr>
          <w:rFonts w:ascii="Verdana" w:hAnsi="Verdana"/>
          <w:sz w:val="24"/>
          <w:szCs w:val="24"/>
        </w:rPr>
        <w:t xml:space="preserve">, que señale su consentimiento </w:t>
      </w:r>
      <w:r w:rsidRPr="007D2CC4">
        <w:rPr>
          <w:rFonts w:ascii="Verdana" w:hAnsi="Verdana"/>
          <w:sz w:val="24"/>
          <w:szCs w:val="24"/>
        </w:rPr>
        <w:t>para  que  el/la  alumno/a  asista  a  los  controles,  exámenes  médicos y  ot</w:t>
      </w:r>
      <w:r>
        <w:rPr>
          <w:rFonts w:ascii="Verdana" w:hAnsi="Verdana"/>
          <w:sz w:val="24"/>
          <w:szCs w:val="24"/>
        </w:rPr>
        <w:t xml:space="preserve">ras  instancias  que  demanden </w:t>
      </w:r>
      <w:r w:rsidRPr="007D2CC4">
        <w:rPr>
          <w:rFonts w:ascii="Verdana" w:hAnsi="Verdana"/>
          <w:sz w:val="24"/>
          <w:szCs w:val="24"/>
        </w:rPr>
        <w:t>atención de salud, cuidado del embarazo y del hijo/a nacido, que implique  la  ausencia parcial o tota</w:t>
      </w:r>
      <w:r>
        <w:rPr>
          <w:rFonts w:ascii="Verdana" w:hAnsi="Verdana"/>
          <w:sz w:val="24"/>
          <w:szCs w:val="24"/>
        </w:rPr>
        <w:t xml:space="preserve">l </w:t>
      </w:r>
      <w:r w:rsidRPr="007D2CC4">
        <w:rPr>
          <w:rFonts w:ascii="Verdana" w:hAnsi="Verdana"/>
          <w:sz w:val="24"/>
          <w:szCs w:val="24"/>
        </w:rPr>
        <w:t xml:space="preserve">del/la estudiante durante la jornada de clases. </w:t>
      </w:r>
    </w:p>
    <w:p w14:paraId="1535F433" w14:textId="77777777" w:rsidR="00A72930" w:rsidRPr="007D2CC4" w:rsidRDefault="00A72930" w:rsidP="00A72930">
      <w:pPr>
        <w:pStyle w:val="Sinespaciado"/>
        <w:jc w:val="both"/>
        <w:rPr>
          <w:rFonts w:ascii="Verdana" w:hAnsi="Verdana"/>
          <w:sz w:val="24"/>
          <w:szCs w:val="24"/>
        </w:rPr>
      </w:pPr>
      <w:r w:rsidRPr="00E45AA6">
        <w:rPr>
          <w:rFonts w:ascii="Verdana" w:hAnsi="Verdana"/>
          <w:b/>
          <w:sz w:val="24"/>
          <w:szCs w:val="24"/>
        </w:rPr>
        <w:t>3.</w:t>
      </w:r>
      <w:r w:rsidRPr="007D2CC4">
        <w:rPr>
          <w:rFonts w:ascii="Verdana" w:hAnsi="Verdana"/>
          <w:sz w:val="24"/>
          <w:szCs w:val="24"/>
        </w:rPr>
        <w:t xml:space="preserve">  Notificar al  establecimiento  educacional  de  situaciones  como  cambio  de  do</w:t>
      </w:r>
      <w:r>
        <w:rPr>
          <w:rFonts w:ascii="Verdana" w:hAnsi="Verdana"/>
          <w:sz w:val="24"/>
          <w:szCs w:val="24"/>
        </w:rPr>
        <w:t xml:space="preserve">micilio  o  si  el  hijo/a  en </w:t>
      </w:r>
      <w:r w:rsidRPr="007D2CC4">
        <w:rPr>
          <w:rFonts w:ascii="Verdana" w:hAnsi="Verdana"/>
          <w:sz w:val="24"/>
          <w:szCs w:val="24"/>
        </w:rPr>
        <w:t>condición de embarazo, maternidad o paternidad quedará bajo el cuidado personal o respo</w:t>
      </w:r>
      <w:r>
        <w:rPr>
          <w:rFonts w:ascii="Verdana" w:hAnsi="Verdana"/>
          <w:sz w:val="24"/>
          <w:szCs w:val="24"/>
        </w:rPr>
        <w:t xml:space="preserve">nsabilidad </w:t>
      </w:r>
      <w:r w:rsidRPr="007D2CC4">
        <w:rPr>
          <w:rFonts w:ascii="Verdana" w:hAnsi="Verdana"/>
          <w:sz w:val="24"/>
          <w:szCs w:val="24"/>
        </w:rPr>
        <w:t xml:space="preserve">de otra persona. </w:t>
      </w:r>
    </w:p>
    <w:p w14:paraId="51E60C1D" w14:textId="77777777" w:rsidR="00A72930" w:rsidRDefault="00A72930" w:rsidP="00A72930">
      <w:pPr>
        <w:pStyle w:val="Sinespaciado"/>
        <w:jc w:val="both"/>
        <w:rPr>
          <w:rFonts w:ascii="Verdana" w:hAnsi="Verdana"/>
          <w:sz w:val="24"/>
          <w:szCs w:val="24"/>
        </w:rPr>
      </w:pPr>
      <w:r w:rsidRPr="00E45AA6">
        <w:rPr>
          <w:rFonts w:ascii="Verdana" w:hAnsi="Verdana"/>
          <w:b/>
          <w:sz w:val="24"/>
          <w:szCs w:val="24"/>
        </w:rPr>
        <w:t>4.</w:t>
      </w:r>
      <w:r w:rsidRPr="007D2CC4">
        <w:rPr>
          <w:rFonts w:ascii="Verdana" w:hAnsi="Verdana"/>
          <w:sz w:val="24"/>
          <w:szCs w:val="24"/>
        </w:rPr>
        <w:t xml:space="preserve">  Aviso  previo  de  faltas  a  clases  a  Inspectoría  General  de  enseña</w:t>
      </w:r>
      <w:r>
        <w:rPr>
          <w:rFonts w:ascii="Verdana" w:hAnsi="Verdana"/>
          <w:sz w:val="24"/>
          <w:szCs w:val="24"/>
        </w:rPr>
        <w:t xml:space="preserve">nza  básica  y/o  media  según </w:t>
      </w:r>
      <w:r w:rsidRPr="007D2CC4">
        <w:rPr>
          <w:rFonts w:ascii="Verdana" w:hAnsi="Verdana"/>
          <w:sz w:val="24"/>
          <w:szCs w:val="24"/>
        </w:rPr>
        <w:t>corresponda.</w:t>
      </w:r>
    </w:p>
    <w:p w14:paraId="016B883C" w14:textId="77777777" w:rsidR="00A72930" w:rsidRDefault="00A72930" w:rsidP="00A72930">
      <w:pPr>
        <w:pStyle w:val="Sinespaciado"/>
        <w:jc w:val="both"/>
        <w:rPr>
          <w:rFonts w:ascii="Verdana" w:hAnsi="Verdana"/>
          <w:sz w:val="24"/>
          <w:szCs w:val="24"/>
        </w:rPr>
      </w:pPr>
    </w:p>
    <w:p w14:paraId="15561528" w14:textId="77777777" w:rsidR="00A72930" w:rsidRPr="00D829C9" w:rsidRDefault="00A72930" w:rsidP="00A72930">
      <w:pPr>
        <w:pStyle w:val="Sinespaciado"/>
        <w:jc w:val="both"/>
        <w:rPr>
          <w:rFonts w:ascii="Verdana" w:hAnsi="Verdana"/>
          <w:sz w:val="24"/>
          <w:szCs w:val="24"/>
        </w:rPr>
      </w:pPr>
      <w:r w:rsidRPr="00F76673">
        <w:rPr>
          <w:rFonts w:ascii="Verdana" w:hAnsi="Verdana"/>
          <w:b/>
          <w:sz w:val="24"/>
          <w:szCs w:val="24"/>
        </w:rPr>
        <w:t>REDES  DE  APOYO  PARA  ESTUDIANTES  EMBARAZADAS,  MADRES  Y  PADRES ADOLESCENTES.</w:t>
      </w:r>
    </w:p>
    <w:p w14:paraId="22764B38" w14:textId="77777777" w:rsidR="00A72930" w:rsidRPr="00F76673" w:rsidRDefault="00A72930" w:rsidP="00A72930">
      <w:pPr>
        <w:pStyle w:val="Sinespaciado"/>
        <w:jc w:val="both"/>
        <w:rPr>
          <w:rFonts w:ascii="Verdana" w:hAnsi="Verdana"/>
          <w:b/>
          <w:sz w:val="24"/>
          <w:szCs w:val="24"/>
        </w:rPr>
      </w:pPr>
    </w:p>
    <w:p w14:paraId="2F305E5A" w14:textId="77777777" w:rsidR="00A72930" w:rsidRDefault="00A72930" w:rsidP="00A72930">
      <w:pPr>
        <w:pStyle w:val="Sinespaciado"/>
        <w:jc w:val="both"/>
        <w:rPr>
          <w:rFonts w:ascii="Verdana" w:hAnsi="Verdana"/>
          <w:sz w:val="24"/>
          <w:szCs w:val="24"/>
        </w:rPr>
      </w:pPr>
      <w:r w:rsidRPr="00F76673">
        <w:rPr>
          <w:rFonts w:ascii="Verdana" w:hAnsi="Verdana"/>
          <w:b/>
          <w:sz w:val="24"/>
          <w:szCs w:val="24"/>
        </w:rPr>
        <w:t>CHILE CRECE CONTIGO:</w:t>
      </w:r>
      <w:r w:rsidRPr="007D2CC4">
        <w:rPr>
          <w:rFonts w:ascii="Verdana" w:hAnsi="Verdana"/>
          <w:sz w:val="24"/>
          <w:szCs w:val="24"/>
        </w:rPr>
        <w:t xml:space="preserve"> </w:t>
      </w:r>
    </w:p>
    <w:p w14:paraId="6DA06AF6" w14:textId="77777777" w:rsidR="00A72930" w:rsidRDefault="00A72930" w:rsidP="00A72930">
      <w:pPr>
        <w:pStyle w:val="Sinespaciado"/>
        <w:jc w:val="both"/>
        <w:rPr>
          <w:rFonts w:ascii="Verdana" w:hAnsi="Verdana"/>
          <w:sz w:val="24"/>
          <w:szCs w:val="24"/>
        </w:rPr>
      </w:pPr>
    </w:p>
    <w:p w14:paraId="3E3453C5"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Es un sistema  integral  de apoyo a niños</w:t>
      </w:r>
      <w:r>
        <w:rPr>
          <w:rFonts w:ascii="Verdana" w:hAnsi="Verdana"/>
          <w:sz w:val="24"/>
          <w:szCs w:val="24"/>
        </w:rPr>
        <w:t xml:space="preserve"> y  niñas de primera infancia, </w:t>
      </w:r>
      <w:r w:rsidRPr="007D2CC4">
        <w:rPr>
          <w:rFonts w:ascii="Verdana" w:hAnsi="Verdana"/>
          <w:sz w:val="24"/>
          <w:szCs w:val="24"/>
        </w:rPr>
        <w:t xml:space="preserve">desde  la  gestación  hasta  que  entran  a  primer  nivel  de  transición  (4  </w:t>
      </w:r>
      <w:r>
        <w:rPr>
          <w:rFonts w:ascii="Verdana" w:hAnsi="Verdana"/>
          <w:sz w:val="24"/>
          <w:szCs w:val="24"/>
        </w:rPr>
        <w:t xml:space="preserve">años).  Para  acceder  a  este </w:t>
      </w:r>
      <w:r w:rsidRPr="007D2CC4">
        <w:rPr>
          <w:rFonts w:ascii="Verdana" w:hAnsi="Verdana"/>
          <w:sz w:val="24"/>
          <w:szCs w:val="24"/>
        </w:rPr>
        <w:t xml:space="preserve">sistema hay que dirigirse al CESFAM. </w:t>
      </w:r>
      <w:hyperlink r:id="rId9" w:history="1">
        <w:r w:rsidRPr="0073671D">
          <w:rPr>
            <w:rStyle w:val="Hipervnculo"/>
            <w:rFonts w:ascii="Verdana" w:hAnsi="Verdana"/>
            <w:sz w:val="24"/>
            <w:szCs w:val="24"/>
          </w:rPr>
          <w:t>www.crececontigo.cl</w:t>
        </w:r>
      </w:hyperlink>
      <w:r w:rsidRPr="007D2CC4">
        <w:rPr>
          <w:rFonts w:ascii="Verdana" w:hAnsi="Verdana"/>
          <w:sz w:val="24"/>
          <w:szCs w:val="24"/>
        </w:rPr>
        <w:t xml:space="preserve"> </w:t>
      </w:r>
    </w:p>
    <w:p w14:paraId="787E7A1D" w14:textId="77777777" w:rsidR="00A72930" w:rsidRPr="007D2CC4" w:rsidRDefault="00A72930" w:rsidP="00A72930">
      <w:pPr>
        <w:pStyle w:val="Sinespaciado"/>
        <w:jc w:val="both"/>
        <w:rPr>
          <w:rFonts w:ascii="Verdana" w:hAnsi="Verdana"/>
          <w:sz w:val="24"/>
          <w:szCs w:val="24"/>
        </w:rPr>
      </w:pPr>
    </w:p>
    <w:p w14:paraId="271FAAAA" w14:textId="77777777" w:rsidR="00A72930" w:rsidRDefault="00A72930" w:rsidP="00A72930">
      <w:pPr>
        <w:pStyle w:val="Sinespaciado"/>
        <w:jc w:val="both"/>
        <w:rPr>
          <w:rFonts w:ascii="Verdana" w:hAnsi="Verdana"/>
          <w:b/>
          <w:sz w:val="24"/>
          <w:szCs w:val="24"/>
        </w:rPr>
      </w:pPr>
      <w:r w:rsidRPr="00F76673">
        <w:rPr>
          <w:rFonts w:ascii="Verdana" w:hAnsi="Verdana"/>
          <w:b/>
          <w:sz w:val="24"/>
          <w:szCs w:val="24"/>
        </w:rPr>
        <w:t xml:space="preserve">SUBSIDIO FAMILIAR  (SUF): </w:t>
      </w:r>
    </w:p>
    <w:p w14:paraId="04E3069D" w14:textId="77777777" w:rsidR="00A72930" w:rsidRPr="00F76673" w:rsidRDefault="00A72930" w:rsidP="00A72930">
      <w:pPr>
        <w:pStyle w:val="Sinespaciado"/>
        <w:jc w:val="both"/>
        <w:rPr>
          <w:rFonts w:ascii="Verdana" w:hAnsi="Verdana"/>
          <w:b/>
          <w:sz w:val="24"/>
          <w:szCs w:val="24"/>
        </w:rPr>
      </w:pPr>
      <w:r w:rsidRPr="00F76673">
        <w:rPr>
          <w:rFonts w:ascii="Verdana" w:hAnsi="Verdana"/>
          <w:b/>
          <w:sz w:val="24"/>
          <w:szCs w:val="24"/>
        </w:rPr>
        <w:t xml:space="preserve"> </w:t>
      </w:r>
    </w:p>
    <w:p w14:paraId="14817A1F" w14:textId="77777777" w:rsidR="00A72930" w:rsidRDefault="00A72930" w:rsidP="00A72930">
      <w:pPr>
        <w:pStyle w:val="Sinespaciado"/>
        <w:jc w:val="both"/>
        <w:rPr>
          <w:rFonts w:ascii="Verdana" w:hAnsi="Verdana"/>
          <w:sz w:val="24"/>
          <w:szCs w:val="24"/>
        </w:rPr>
      </w:pPr>
      <w:r>
        <w:rPr>
          <w:rFonts w:ascii="Verdana" w:hAnsi="Verdana"/>
          <w:sz w:val="24"/>
          <w:szCs w:val="24"/>
        </w:rPr>
        <w:t>D</w:t>
      </w:r>
      <w:r w:rsidRPr="007D2CC4">
        <w:rPr>
          <w:rFonts w:ascii="Verdana" w:hAnsi="Verdana"/>
          <w:sz w:val="24"/>
          <w:szCs w:val="24"/>
        </w:rPr>
        <w:t>entro  del  cual  se  encuentra  el  subsidi</w:t>
      </w:r>
      <w:r>
        <w:rPr>
          <w:rFonts w:ascii="Verdana" w:hAnsi="Verdana"/>
          <w:sz w:val="24"/>
          <w:szCs w:val="24"/>
        </w:rPr>
        <w:t xml:space="preserve">o  maternal, es  un  beneficio </w:t>
      </w:r>
      <w:r w:rsidRPr="007D2CC4">
        <w:rPr>
          <w:rFonts w:ascii="Verdana" w:hAnsi="Verdana"/>
          <w:sz w:val="24"/>
          <w:szCs w:val="24"/>
        </w:rPr>
        <w:t xml:space="preserve">social dirigido a las personas más vulnerables. Para acceder a este </w:t>
      </w:r>
      <w:r>
        <w:rPr>
          <w:rFonts w:ascii="Verdana" w:hAnsi="Verdana"/>
          <w:sz w:val="24"/>
          <w:szCs w:val="24"/>
        </w:rPr>
        <w:t xml:space="preserve">subsidio es fundamental contar </w:t>
      </w:r>
      <w:r w:rsidRPr="007D2CC4">
        <w:rPr>
          <w:rFonts w:ascii="Verdana" w:hAnsi="Verdana"/>
          <w:sz w:val="24"/>
          <w:szCs w:val="24"/>
        </w:rPr>
        <w:t>con  ficha  de protección social  vigente  y  pertenecer al 40% de la  p</w:t>
      </w:r>
      <w:r>
        <w:rPr>
          <w:rFonts w:ascii="Verdana" w:hAnsi="Verdana"/>
          <w:sz w:val="24"/>
          <w:szCs w:val="24"/>
        </w:rPr>
        <w:t xml:space="preserve">oblación más vulnerable.  Para </w:t>
      </w:r>
      <w:r w:rsidRPr="007D2CC4">
        <w:rPr>
          <w:rFonts w:ascii="Verdana" w:hAnsi="Verdana"/>
          <w:sz w:val="24"/>
          <w:szCs w:val="24"/>
        </w:rPr>
        <w:t xml:space="preserve">acceder a este subsidio hay que acercarse al MUNICIPIO. </w:t>
      </w:r>
    </w:p>
    <w:p w14:paraId="4636BCDF" w14:textId="77777777" w:rsidR="00A72930" w:rsidRDefault="00A72930" w:rsidP="00A72930">
      <w:pPr>
        <w:pStyle w:val="Sinespaciado"/>
        <w:jc w:val="both"/>
        <w:rPr>
          <w:rFonts w:ascii="Verdana" w:hAnsi="Verdana"/>
          <w:sz w:val="24"/>
          <w:szCs w:val="24"/>
        </w:rPr>
      </w:pPr>
    </w:p>
    <w:p w14:paraId="659F8E97" w14:textId="77777777" w:rsidR="008A29F7" w:rsidRDefault="008A29F7" w:rsidP="00A72930">
      <w:pPr>
        <w:pStyle w:val="Sinespaciado"/>
        <w:jc w:val="both"/>
        <w:rPr>
          <w:rFonts w:ascii="Verdana" w:hAnsi="Verdana"/>
          <w:sz w:val="24"/>
          <w:szCs w:val="24"/>
        </w:rPr>
      </w:pPr>
    </w:p>
    <w:p w14:paraId="352E21A1" w14:textId="77777777" w:rsidR="008A29F7" w:rsidRPr="007D2CC4" w:rsidRDefault="008A29F7" w:rsidP="00A72930">
      <w:pPr>
        <w:pStyle w:val="Sinespaciado"/>
        <w:jc w:val="both"/>
        <w:rPr>
          <w:rFonts w:ascii="Verdana" w:hAnsi="Verdana"/>
          <w:sz w:val="24"/>
          <w:szCs w:val="24"/>
        </w:rPr>
      </w:pPr>
    </w:p>
    <w:p w14:paraId="3CF88709" w14:textId="77777777" w:rsidR="00A72930" w:rsidRDefault="00A72930" w:rsidP="00A72930">
      <w:pPr>
        <w:pStyle w:val="Sinespaciado"/>
        <w:jc w:val="both"/>
        <w:rPr>
          <w:rFonts w:ascii="Verdana" w:hAnsi="Verdana"/>
          <w:b/>
          <w:sz w:val="24"/>
          <w:szCs w:val="24"/>
        </w:rPr>
      </w:pPr>
      <w:r w:rsidRPr="00395F20">
        <w:rPr>
          <w:rFonts w:ascii="Verdana" w:hAnsi="Verdana"/>
          <w:b/>
          <w:sz w:val="24"/>
          <w:szCs w:val="24"/>
        </w:rPr>
        <w:t xml:space="preserve">JUNJI (JUNTA NACIONAL DE JARDINES INFANTILES): </w:t>
      </w:r>
    </w:p>
    <w:p w14:paraId="25613DD0" w14:textId="77777777" w:rsidR="00A72930" w:rsidRPr="00395F20" w:rsidRDefault="00A72930" w:rsidP="00A72930">
      <w:pPr>
        <w:pStyle w:val="Sinespaciado"/>
        <w:jc w:val="both"/>
        <w:rPr>
          <w:rFonts w:ascii="Verdana" w:hAnsi="Verdana"/>
          <w:b/>
          <w:sz w:val="24"/>
          <w:szCs w:val="24"/>
        </w:rPr>
      </w:pPr>
    </w:p>
    <w:p w14:paraId="1E8D0A5D"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Se dispo</w:t>
      </w:r>
      <w:r>
        <w:rPr>
          <w:rFonts w:ascii="Verdana" w:hAnsi="Verdana"/>
          <w:sz w:val="24"/>
          <w:szCs w:val="24"/>
        </w:rPr>
        <w:t>ne de una serie de salas cunas y</w:t>
      </w:r>
      <w:r w:rsidRPr="007D2CC4">
        <w:rPr>
          <w:rFonts w:ascii="Verdana" w:hAnsi="Verdana"/>
          <w:sz w:val="24"/>
          <w:szCs w:val="24"/>
        </w:rPr>
        <w:t xml:space="preserve">  jardines  infantiles  a  nivel  comunal.  Su  sitio  web  (www.junji.gob.c</w:t>
      </w:r>
      <w:r>
        <w:rPr>
          <w:rFonts w:ascii="Verdana" w:hAnsi="Verdana"/>
          <w:sz w:val="24"/>
          <w:szCs w:val="24"/>
        </w:rPr>
        <w:t xml:space="preserve">l)  entrega  información  para </w:t>
      </w:r>
      <w:r w:rsidRPr="007D2CC4">
        <w:rPr>
          <w:rFonts w:ascii="Verdana" w:hAnsi="Verdana"/>
          <w:sz w:val="24"/>
          <w:szCs w:val="24"/>
        </w:rPr>
        <w:t>madres y padres respecto a las edades del desarrollo de los y las pá</w:t>
      </w:r>
      <w:r>
        <w:rPr>
          <w:rFonts w:ascii="Verdana" w:hAnsi="Verdana"/>
          <w:sz w:val="24"/>
          <w:szCs w:val="24"/>
        </w:rPr>
        <w:t xml:space="preserve">rvulos y sobre la ubicación de </w:t>
      </w:r>
      <w:r w:rsidRPr="007D2CC4">
        <w:rPr>
          <w:rFonts w:ascii="Verdana" w:hAnsi="Verdana"/>
          <w:sz w:val="24"/>
          <w:szCs w:val="24"/>
        </w:rPr>
        <w:t>las salas cunas y jardines infantiles.</w:t>
      </w:r>
    </w:p>
    <w:p w14:paraId="23D3554C" w14:textId="77777777" w:rsidR="00A72930" w:rsidRPr="007D2CC4" w:rsidRDefault="00A72930" w:rsidP="00A72930">
      <w:pPr>
        <w:pStyle w:val="Sinespaciado"/>
        <w:jc w:val="both"/>
        <w:rPr>
          <w:rFonts w:ascii="Verdana" w:hAnsi="Verdana"/>
          <w:sz w:val="24"/>
          <w:szCs w:val="24"/>
        </w:rPr>
      </w:pPr>
    </w:p>
    <w:p w14:paraId="7D7C1155" w14:textId="77777777" w:rsidR="00A72930" w:rsidRDefault="00A72930" w:rsidP="00A72930">
      <w:pPr>
        <w:pStyle w:val="Sinespaciado"/>
        <w:jc w:val="center"/>
        <w:rPr>
          <w:rFonts w:ascii="Verdana" w:hAnsi="Verdana"/>
          <w:b/>
          <w:sz w:val="24"/>
          <w:szCs w:val="24"/>
        </w:rPr>
      </w:pPr>
      <w:r w:rsidRPr="00395F20">
        <w:rPr>
          <w:rFonts w:ascii="Verdana" w:hAnsi="Verdana"/>
          <w:b/>
          <w:sz w:val="24"/>
          <w:szCs w:val="24"/>
        </w:rPr>
        <w:t>ORIENTACIONES  PARA  ESTUDIANTES  EMBARAZADAS,  MADRES  Y  PADRES ADOLESCENTES.</w:t>
      </w:r>
    </w:p>
    <w:p w14:paraId="1BB1EA15" w14:textId="77777777" w:rsidR="00A72930" w:rsidRPr="00395F20" w:rsidRDefault="00A72930" w:rsidP="00A72930">
      <w:pPr>
        <w:pStyle w:val="Sinespaciado"/>
        <w:jc w:val="center"/>
        <w:rPr>
          <w:rFonts w:ascii="Verdana" w:hAnsi="Verdana"/>
          <w:b/>
          <w:sz w:val="24"/>
          <w:szCs w:val="24"/>
        </w:rPr>
      </w:pPr>
    </w:p>
    <w:p w14:paraId="136DF961" w14:textId="77777777" w:rsidR="00A72930" w:rsidRPr="00395F20" w:rsidRDefault="00A72930" w:rsidP="00A72930">
      <w:pPr>
        <w:pStyle w:val="Sinespaciado"/>
        <w:jc w:val="both"/>
        <w:rPr>
          <w:rFonts w:ascii="Verdana" w:hAnsi="Verdana"/>
          <w:b/>
          <w:sz w:val="24"/>
          <w:szCs w:val="24"/>
        </w:rPr>
      </w:pPr>
      <w:r w:rsidRPr="00395F20">
        <w:rPr>
          <w:rFonts w:ascii="Verdana" w:hAnsi="Verdana"/>
          <w:b/>
          <w:sz w:val="24"/>
          <w:szCs w:val="24"/>
        </w:rPr>
        <w:t>Preguntas frecuentes:</w:t>
      </w:r>
    </w:p>
    <w:p w14:paraId="7D04B83B" w14:textId="77777777" w:rsidR="00A72930" w:rsidRPr="00372B87" w:rsidRDefault="00A72930" w:rsidP="00A72930">
      <w:pPr>
        <w:pStyle w:val="Sinespaciado"/>
        <w:jc w:val="both"/>
        <w:rPr>
          <w:rFonts w:ascii="Verdana" w:hAnsi="Verdana"/>
          <w:b/>
          <w:sz w:val="24"/>
          <w:szCs w:val="24"/>
        </w:rPr>
      </w:pPr>
      <w:r w:rsidRPr="00372B87">
        <w:rPr>
          <w:rFonts w:ascii="Verdana" w:hAnsi="Verdana"/>
          <w:b/>
          <w:sz w:val="24"/>
          <w:szCs w:val="24"/>
        </w:rPr>
        <w:t xml:space="preserve">1. ¿Qué es lo primero que debes hacer si estas embarazada? </w:t>
      </w:r>
    </w:p>
    <w:p w14:paraId="391C9FE7"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Acércate,  en  lo  posible  junto  con  tu  apoderado/a,  a  tu  profe</w:t>
      </w:r>
      <w:r>
        <w:rPr>
          <w:rFonts w:ascii="Verdana" w:hAnsi="Verdana"/>
          <w:sz w:val="24"/>
          <w:szCs w:val="24"/>
        </w:rPr>
        <w:t xml:space="preserve">sor/a  jefe  o  Psicóloga  del </w:t>
      </w:r>
      <w:r w:rsidRPr="007D2CC4">
        <w:rPr>
          <w:rFonts w:ascii="Verdana" w:hAnsi="Verdana"/>
          <w:sz w:val="24"/>
          <w:szCs w:val="24"/>
        </w:rPr>
        <w:t>establecimiento  para  informar  de  tu  situación  y  definir  en  conjunto  cóm</w:t>
      </w:r>
      <w:r>
        <w:rPr>
          <w:rFonts w:ascii="Verdana" w:hAnsi="Verdana"/>
          <w:sz w:val="24"/>
          <w:szCs w:val="24"/>
        </w:rPr>
        <w:t xml:space="preserve">o  vas  a  seguir  tu  proceso </w:t>
      </w:r>
      <w:r w:rsidRPr="007D2CC4">
        <w:rPr>
          <w:rFonts w:ascii="Verdana" w:hAnsi="Verdana"/>
          <w:sz w:val="24"/>
          <w:szCs w:val="24"/>
        </w:rPr>
        <w:t xml:space="preserve">escolar para completar el año. </w:t>
      </w:r>
    </w:p>
    <w:p w14:paraId="1A2F2D1F" w14:textId="77777777" w:rsidR="00A72930" w:rsidRPr="007D2CC4" w:rsidRDefault="00A72930" w:rsidP="00A72930">
      <w:pPr>
        <w:pStyle w:val="Sinespaciado"/>
        <w:jc w:val="both"/>
        <w:rPr>
          <w:rFonts w:ascii="Verdana" w:hAnsi="Verdana"/>
          <w:sz w:val="24"/>
          <w:szCs w:val="24"/>
        </w:rPr>
      </w:pPr>
    </w:p>
    <w:p w14:paraId="1EE2CDB0" w14:textId="77777777" w:rsidR="00A72930" w:rsidRPr="00372B87" w:rsidRDefault="00A72930" w:rsidP="00A72930">
      <w:pPr>
        <w:pStyle w:val="Sinespaciado"/>
        <w:jc w:val="both"/>
        <w:rPr>
          <w:rFonts w:ascii="Verdana" w:hAnsi="Verdana"/>
          <w:b/>
          <w:sz w:val="24"/>
          <w:szCs w:val="24"/>
        </w:rPr>
      </w:pPr>
      <w:r w:rsidRPr="00372B87">
        <w:rPr>
          <w:rFonts w:ascii="Verdana" w:hAnsi="Verdana"/>
          <w:b/>
          <w:sz w:val="24"/>
          <w:szCs w:val="24"/>
        </w:rPr>
        <w:t xml:space="preserve">2. ¿Te pueden expulsar o suspender del establecimiento si estas embarazada? </w:t>
      </w:r>
    </w:p>
    <w:p w14:paraId="7DF9A117"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lastRenderedPageBreak/>
        <w:t>No te  pueden expulsar, trasladar  de establecimiento, cancelar la  matrícula ni su</w:t>
      </w:r>
      <w:r>
        <w:rPr>
          <w:rFonts w:ascii="Verdana" w:hAnsi="Verdana"/>
          <w:sz w:val="24"/>
          <w:szCs w:val="24"/>
        </w:rPr>
        <w:t xml:space="preserve">spender de clases </w:t>
      </w:r>
      <w:r w:rsidRPr="007D2CC4">
        <w:rPr>
          <w:rFonts w:ascii="Verdana" w:hAnsi="Verdana"/>
          <w:sz w:val="24"/>
          <w:szCs w:val="24"/>
        </w:rPr>
        <w:t>por razones asociadas</w:t>
      </w:r>
      <w:r>
        <w:rPr>
          <w:rFonts w:ascii="Verdana" w:hAnsi="Verdana"/>
          <w:sz w:val="24"/>
          <w:szCs w:val="24"/>
        </w:rPr>
        <w:t xml:space="preserve"> a tu embarazo y/o maternidad. </w:t>
      </w:r>
      <w:r w:rsidRPr="007D2CC4">
        <w:rPr>
          <w:rFonts w:ascii="Verdana" w:hAnsi="Verdana"/>
          <w:sz w:val="24"/>
          <w:szCs w:val="24"/>
        </w:rPr>
        <w:t>Según el artículo 11, Ley 20.370 General de Educación de 2009 (</w:t>
      </w:r>
      <w:r>
        <w:rPr>
          <w:rFonts w:ascii="Verdana" w:hAnsi="Verdana"/>
          <w:sz w:val="24"/>
          <w:szCs w:val="24"/>
        </w:rPr>
        <w:t xml:space="preserve">LGE), el embarazo o maternidad </w:t>
      </w:r>
      <w:r w:rsidRPr="007D2CC4">
        <w:rPr>
          <w:rFonts w:ascii="Verdana" w:hAnsi="Verdana"/>
          <w:sz w:val="24"/>
          <w:szCs w:val="24"/>
        </w:rPr>
        <w:t xml:space="preserve">no  podrá  ser  causal  para  cambiarte  de  jornada  de  clases  o  de  curso,  salvo  que  tú  manifiestes </w:t>
      </w:r>
    </w:p>
    <w:p w14:paraId="6CA5EC7C"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voluntad  de  cambio,  respaldada  con  un  certificado  otorgado  po</w:t>
      </w:r>
      <w:r>
        <w:rPr>
          <w:rFonts w:ascii="Verdana" w:hAnsi="Verdana"/>
          <w:sz w:val="24"/>
          <w:szCs w:val="24"/>
        </w:rPr>
        <w:t xml:space="preserve">r  un  profesional  competente </w:t>
      </w:r>
      <w:r w:rsidRPr="007D2CC4">
        <w:rPr>
          <w:rFonts w:ascii="Verdana" w:hAnsi="Verdana"/>
          <w:sz w:val="24"/>
          <w:szCs w:val="24"/>
        </w:rPr>
        <w:t xml:space="preserve">(matrona, psicólogo, pediatra, etc.). </w:t>
      </w:r>
    </w:p>
    <w:p w14:paraId="346E3813" w14:textId="77777777" w:rsidR="00A72930" w:rsidRPr="007D2CC4" w:rsidRDefault="00A72930" w:rsidP="00A72930">
      <w:pPr>
        <w:pStyle w:val="Sinespaciado"/>
        <w:jc w:val="both"/>
        <w:rPr>
          <w:rFonts w:ascii="Verdana" w:hAnsi="Verdana"/>
          <w:sz w:val="24"/>
          <w:szCs w:val="24"/>
        </w:rPr>
      </w:pPr>
    </w:p>
    <w:p w14:paraId="036A0174" w14:textId="77777777" w:rsidR="00A72930" w:rsidRPr="00372B87" w:rsidRDefault="00A72930" w:rsidP="00A72930">
      <w:pPr>
        <w:pStyle w:val="Sinespaciado"/>
        <w:jc w:val="both"/>
        <w:rPr>
          <w:rFonts w:ascii="Verdana" w:hAnsi="Verdana"/>
          <w:b/>
          <w:sz w:val="24"/>
          <w:szCs w:val="24"/>
        </w:rPr>
      </w:pPr>
      <w:r w:rsidRPr="00372B87">
        <w:rPr>
          <w:rFonts w:ascii="Verdana" w:hAnsi="Verdana"/>
          <w:b/>
          <w:sz w:val="24"/>
          <w:szCs w:val="24"/>
        </w:rPr>
        <w:t xml:space="preserve">3. ¿Cómo puedes ser evaluada acercándose la fecha de parto? </w:t>
      </w:r>
    </w:p>
    <w:p w14:paraId="14C67CBC"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Cuando estés cercana al momento del parto informa a tu profesor/a j</w:t>
      </w:r>
      <w:r>
        <w:rPr>
          <w:rFonts w:ascii="Verdana" w:hAnsi="Verdana"/>
          <w:sz w:val="24"/>
          <w:szCs w:val="24"/>
        </w:rPr>
        <w:t xml:space="preserve">efe de esto, para confirmar tu </w:t>
      </w:r>
      <w:r w:rsidRPr="007D2CC4">
        <w:rPr>
          <w:rFonts w:ascii="Verdana" w:hAnsi="Verdana"/>
          <w:sz w:val="24"/>
          <w:szCs w:val="24"/>
        </w:rPr>
        <w:t xml:space="preserve">situación escolar y conocer el modo en que serás evaluada posteriormente. </w:t>
      </w:r>
    </w:p>
    <w:p w14:paraId="1DABF79D" w14:textId="77777777" w:rsidR="00A72930" w:rsidRPr="007D2CC4" w:rsidRDefault="00A72930" w:rsidP="00A72930">
      <w:pPr>
        <w:pStyle w:val="Sinespaciado"/>
        <w:jc w:val="both"/>
        <w:rPr>
          <w:rFonts w:ascii="Verdana" w:hAnsi="Verdana"/>
          <w:sz w:val="24"/>
          <w:szCs w:val="24"/>
        </w:rPr>
      </w:pPr>
    </w:p>
    <w:p w14:paraId="6947082A" w14:textId="77777777" w:rsidR="00A72930" w:rsidRPr="00372B87" w:rsidRDefault="00A72930" w:rsidP="00A72930">
      <w:pPr>
        <w:pStyle w:val="Sinespaciado"/>
        <w:jc w:val="both"/>
        <w:rPr>
          <w:rFonts w:ascii="Verdana" w:hAnsi="Verdana"/>
          <w:b/>
          <w:sz w:val="24"/>
          <w:szCs w:val="24"/>
        </w:rPr>
      </w:pPr>
      <w:r w:rsidRPr="00372B87">
        <w:rPr>
          <w:rFonts w:ascii="Verdana" w:hAnsi="Verdana"/>
          <w:b/>
          <w:sz w:val="24"/>
          <w:szCs w:val="24"/>
        </w:rPr>
        <w:t xml:space="preserve">4. ¿El establecimiento puede definir tu periodo pre y post natal? </w:t>
      </w:r>
    </w:p>
    <w:p w14:paraId="60070681" w14:textId="45CCF11C"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Los  establecimientos  NO  pueden  def</w:t>
      </w:r>
      <w:r>
        <w:rPr>
          <w:rFonts w:ascii="Verdana" w:hAnsi="Verdana"/>
          <w:sz w:val="24"/>
          <w:szCs w:val="24"/>
        </w:rPr>
        <w:t xml:space="preserve">inir  un  periodo  PRENATAL  y POSTNATAL  para  las estudiantes. </w:t>
      </w:r>
      <w:r w:rsidRPr="007D2CC4">
        <w:rPr>
          <w:rFonts w:ascii="Verdana" w:hAnsi="Verdana"/>
          <w:sz w:val="24"/>
          <w:szCs w:val="24"/>
        </w:rPr>
        <w:t>La  decisión  de  dejar  de  asistir  a  clases  durante  los  últimos  meses d</w:t>
      </w:r>
      <w:r>
        <w:rPr>
          <w:rFonts w:ascii="Verdana" w:hAnsi="Verdana"/>
          <w:sz w:val="24"/>
          <w:szCs w:val="24"/>
        </w:rPr>
        <w:t xml:space="preserve">el  embarazo  y  postergar  tu </w:t>
      </w:r>
      <w:r w:rsidRPr="007D2CC4">
        <w:rPr>
          <w:rFonts w:ascii="Verdana" w:hAnsi="Verdana"/>
          <w:sz w:val="24"/>
          <w:szCs w:val="24"/>
        </w:rPr>
        <w:t>vuelta  a  clases,  depende  exclusivamente  de  las  indicaciones  médicas</w:t>
      </w:r>
      <w:r>
        <w:rPr>
          <w:rFonts w:ascii="Verdana" w:hAnsi="Verdana"/>
          <w:sz w:val="24"/>
          <w:szCs w:val="24"/>
        </w:rPr>
        <w:t xml:space="preserve"> orientadas  a  velar  por  tu </w:t>
      </w:r>
      <w:r w:rsidRPr="007D2CC4">
        <w:rPr>
          <w:rFonts w:ascii="Verdana" w:hAnsi="Verdana"/>
          <w:sz w:val="24"/>
          <w:szCs w:val="24"/>
        </w:rPr>
        <w:t xml:space="preserve">salud y la del hijo o hija por nacer. </w:t>
      </w:r>
    </w:p>
    <w:p w14:paraId="089161A7" w14:textId="77777777" w:rsidR="00A72930" w:rsidRPr="00372B87" w:rsidRDefault="00A72930" w:rsidP="00A72930">
      <w:pPr>
        <w:pStyle w:val="Sinespaciado"/>
        <w:jc w:val="both"/>
        <w:rPr>
          <w:rFonts w:ascii="Verdana" w:hAnsi="Verdana"/>
          <w:b/>
          <w:sz w:val="24"/>
          <w:szCs w:val="24"/>
        </w:rPr>
      </w:pPr>
      <w:r w:rsidRPr="00372B87">
        <w:rPr>
          <w:rFonts w:ascii="Verdana" w:hAnsi="Verdana"/>
          <w:b/>
          <w:sz w:val="24"/>
          <w:szCs w:val="24"/>
        </w:rPr>
        <w:t xml:space="preserve">5. ¿Qué pasa si el reglamento interno del establecimiento indica lo contrario? </w:t>
      </w:r>
    </w:p>
    <w:p w14:paraId="4C5BEE87"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Los reglamentos  internos  de los  establecimientos no están por sobre</w:t>
      </w:r>
      <w:r>
        <w:rPr>
          <w:rFonts w:ascii="Verdana" w:hAnsi="Verdana"/>
          <w:sz w:val="24"/>
          <w:szCs w:val="24"/>
        </w:rPr>
        <w:t xml:space="preserve"> leyes  y decretos, por tanto, </w:t>
      </w:r>
      <w:r w:rsidRPr="007D2CC4">
        <w:rPr>
          <w:rFonts w:ascii="Verdana" w:hAnsi="Verdana"/>
          <w:sz w:val="24"/>
          <w:szCs w:val="24"/>
        </w:rPr>
        <w:t>deben  cumplir  con  el  Decreto  Supremo  Nº  79  que  señala  que</w:t>
      </w:r>
      <w:r>
        <w:rPr>
          <w:rFonts w:ascii="Verdana" w:hAnsi="Verdana"/>
          <w:sz w:val="24"/>
          <w:szCs w:val="24"/>
        </w:rPr>
        <w:t xml:space="preserve">  el  reglamento  interno  del </w:t>
      </w:r>
      <w:r w:rsidRPr="007D2CC4">
        <w:rPr>
          <w:rFonts w:ascii="Verdana" w:hAnsi="Verdana"/>
          <w:sz w:val="24"/>
          <w:szCs w:val="24"/>
        </w:rPr>
        <w:t>establecimiento debe cumplir las normas que le ordena la Ley Gen</w:t>
      </w:r>
      <w:r>
        <w:rPr>
          <w:rFonts w:ascii="Verdana" w:hAnsi="Verdana"/>
          <w:sz w:val="24"/>
          <w:szCs w:val="24"/>
        </w:rPr>
        <w:t xml:space="preserve">eral de Educación Nº 20.370 de </w:t>
      </w:r>
      <w:r w:rsidRPr="007D2CC4">
        <w:rPr>
          <w:rFonts w:ascii="Verdana" w:hAnsi="Verdana"/>
          <w:sz w:val="24"/>
          <w:szCs w:val="24"/>
        </w:rPr>
        <w:t xml:space="preserve">2009. </w:t>
      </w:r>
    </w:p>
    <w:p w14:paraId="7DDA86FB"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 xml:space="preserve">Lo  que  implica  que  todos  los  establecimientos  educacionales </w:t>
      </w:r>
      <w:r>
        <w:rPr>
          <w:rFonts w:ascii="Verdana" w:hAnsi="Verdana"/>
          <w:sz w:val="24"/>
          <w:szCs w:val="24"/>
        </w:rPr>
        <w:t xml:space="preserve"> del  país  sean  municipales, </w:t>
      </w:r>
      <w:r w:rsidRPr="007D2CC4">
        <w:rPr>
          <w:rFonts w:ascii="Verdana" w:hAnsi="Verdana"/>
          <w:sz w:val="24"/>
          <w:szCs w:val="24"/>
        </w:rPr>
        <w:t xml:space="preserve">subvencionados  o  privados  deben  entregar  las  facilidades  </w:t>
      </w:r>
      <w:r>
        <w:rPr>
          <w:rFonts w:ascii="Verdana" w:hAnsi="Verdana"/>
          <w:sz w:val="24"/>
          <w:szCs w:val="24"/>
        </w:rPr>
        <w:t xml:space="preserve">académicas  y  administrativas </w:t>
      </w:r>
      <w:r w:rsidRPr="007D2CC4">
        <w:rPr>
          <w:rFonts w:ascii="Verdana" w:hAnsi="Verdana"/>
          <w:sz w:val="24"/>
          <w:szCs w:val="24"/>
        </w:rPr>
        <w:t>necesarias para que las estudiantes embarazadas y/o madres terminen su trayectoria escolar.</w:t>
      </w:r>
    </w:p>
    <w:p w14:paraId="43795880"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 xml:space="preserve"> </w:t>
      </w:r>
    </w:p>
    <w:p w14:paraId="2144F028" w14:textId="77777777" w:rsidR="00A72930" w:rsidRPr="00372B87" w:rsidRDefault="00A72930" w:rsidP="00A72930">
      <w:pPr>
        <w:pStyle w:val="Sinespaciado"/>
        <w:jc w:val="both"/>
        <w:rPr>
          <w:rFonts w:ascii="Verdana" w:hAnsi="Verdana"/>
          <w:b/>
          <w:sz w:val="24"/>
          <w:szCs w:val="24"/>
        </w:rPr>
      </w:pPr>
      <w:r w:rsidRPr="00372B87">
        <w:rPr>
          <w:rFonts w:ascii="Verdana" w:hAnsi="Verdana"/>
          <w:b/>
          <w:sz w:val="24"/>
          <w:szCs w:val="24"/>
        </w:rPr>
        <w:t xml:space="preserve">6. ¿Qué dice la ley 20.370 para protegerme si estoy embarazadas o ya soy madre? </w:t>
      </w:r>
    </w:p>
    <w:p w14:paraId="6CBDF736" w14:textId="77777777" w:rsidR="00A72930" w:rsidRPr="007D2CC4" w:rsidRDefault="00A72930" w:rsidP="00A72930">
      <w:pPr>
        <w:pStyle w:val="Sinespaciado"/>
        <w:jc w:val="both"/>
        <w:rPr>
          <w:rFonts w:ascii="Verdana" w:hAnsi="Verdana"/>
          <w:sz w:val="24"/>
          <w:szCs w:val="24"/>
        </w:rPr>
      </w:pPr>
      <w:r w:rsidRPr="007D2CC4">
        <w:rPr>
          <w:rFonts w:ascii="Verdana" w:hAnsi="Verdana"/>
          <w:sz w:val="24"/>
          <w:szCs w:val="24"/>
        </w:rPr>
        <w:t>Esta  Ley  te  protege  al  ordenarle  a  los  establecimientos  que  te  r</w:t>
      </w:r>
      <w:r>
        <w:rPr>
          <w:rFonts w:ascii="Verdana" w:hAnsi="Verdana"/>
          <w:sz w:val="24"/>
          <w:szCs w:val="24"/>
        </w:rPr>
        <w:t xml:space="preserve">eprogramen  el  calendario  de </w:t>
      </w:r>
      <w:r w:rsidRPr="007D2CC4">
        <w:rPr>
          <w:rFonts w:ascii="Verdana" w:hAnsi="Verdana"/>
          <w:sz w:val="24"/>
          <w:szCs w:val="24"/>
        </w:rPr>
        <w:t xml:space="preserve">pruebas,  darte  tutorías  para  ponerte  al  día  en  las  materias  y  respetar  tus  certificados  de  salud </w:t>
      </w:r>
    </w:p>
    <w:p w14:paraId="4EC1B3CC"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t xml:space="preserve">(doctor/a,  matrona,  pediatra)  que  justifiquen  tus  inasistencias </w:t>
      </w:r>
      <w:r>
        <w:rPr>
          <w:rFonts w:ascii="Verdana" w:hAnsi="Verdana"/>
          <w:sz w:val="24"/>
          <w:szCs w:val="24"/>
        </w:rPr>
        <w:t xml:space="preserve"> por  razones  de  embarazo  o </w:t>
      </w:r>
      <w:r w:rsidRPr="007D2CC4">
        <w:rPr>
          <w:rFonts w:ascii="Verdana" w:hAnsi="Verdana"/>
          <w:sz w:val="24"/>
          <w:szCs w:val="24"/>
        </w:rPr>
        <w:t>maternidad.</w:t>
      </w:r>
    </w:p>
    <w:p w14:paraId="781B8993" w14:textId="77777777" w:rsidR="00A72930" w:rsidRPr="007D2CC4" w:rsidRDefault="00A72930" w:rsidP="00A72930">
      <w:pPr>
        <w:pStyle w:val="Sinespaciado"/>
        <w:jc w:val="both"/>
        <w:rPr>
          <w:rFonts w:ascii="Verdana" w:hAnsi="Verdana"/>
          <w:sz w:val="24"/>
          <w:szCs w:val="24"/>
        </w:rPr>
      </w:pPr>
    </w:p>
    <w:p w14:paraId="5379BEE4" w14:textId="77777777" w:rsidR="00A72930" w:rsidRPr="00372B87" w:rsidRDefault="00A72930" w:rsidP="00A72930">
      <w:pPr>
        <w:pStyle w:val="Sinespaciado"/>
        <w:jc w:val="both"/>
        <w:rPr>
          <w:rFonts w:ascii="Verdana" w:hAnsi="Verdana"/>
          <w:b/>
          <w:sz w:val="24"/>
          <w:szCs w:val="24"/>
        </w:rPr>
      </w:pPr>
      <w:r w:rsidRPr="00372B87">
        <w:rPr>
          <w:rFonts w:ascii="Verdana" w:hAnsi="Verdana"/>
          <w:b/>
          <w:sz w:val="24"/>
          <w:szCs w:val="24"/>
        </w:rPr>
        <w:t xml:space="preserve">7. ¿El Decreto Supremo 79 cómo me protege si mis inasistencias son muchas? </w:t>
      </w:r>
    </w:p>
    <w:p w14:paraId="009D1FA7" w14:textId="77777777" w:rsidR="00A72930" w:rsidRDefault="00A72930" w:rsidP="00A72930">
      <w:pPr>
        <w:pStyle w:val="Sinespaciado"/>
        <w:jc w:val="both"/>
        <w:rPr>
          <w:rFonts w:ascii="Verdana" w:hAnsi="Verdana"/>
          <w:sz w:val="24"/>
          <w:szCs w:val="24"/>
        </w:rPr>
      </w:pPr>
      <w:r w:rsidRPr="007D2CC4">
        <w:rPr>
          <w:rFonts w:ascii="Verdana" w:hAnsi="Verdana"/>
          <w:sz w:val="24"/>
          <w:szCs w:val="24"/>
        </w:rPr>
        <w:lastRenderedPageBreak/>
        <w:t>Primero, todas las inasistencias tienen que tener relación directa con</w:t>
      </w:r>
      <w:r>
        <w:rPr>
          <w:rFonts w:ascii="Verdana" w:hAnsi="Verdana"/>
          <w:sz w:val="24"/>
          <w:szCs w:val="24"/>
        </w:rPr>
        <w:t xml:space="preserve"> tu embarazo, con tu salud por </w:t>
      </w:r>
      <w:r w:rsidRPr="007D2CC4">
        <w:rPr>
          <w:rFonts w:ascii="Verdana" w:hAnsi="Verdana"/>
          <w:sz w:val="24"/>
          <w:szCs w:val="24"/>
        </w:rPr>
        <w:t>motivos de postparto y la de tu hijo/a. Segundo, si estás embaraza</w:t>
      </w:r>
      <w:r>
        <w:rPr>
          <w:rFonts w:ascii="Verdana" w:hAnsi="Verdana"/>
          <w:sz w:val="24"/>
          <w:szCs w:val="24"/>
        </w:rPr>
        <w:t xml:space="preserve">da o eres madre no se te puede </w:t>
      </w:r>
      <w:r w:rsidRPr="007D2CC4">
        <w:rPr>
          <w:rFonts w:ascii="Verdana" w:hAnsi="Verdana"/>
          <w:sz w:val="24"/>
          <w:szCs w:val="24"/>
        </w:rPr>
        <w:t>exigir el 85% de asistencias durante el año escolar. Tercero, si tu as</w:t>
      </w:r>
      <w:r>
        <w:rPr>
          <w:rFonts w:ascii="Verdana" w:hAnsi="Verdana"/>
          <w:sz w:val="24"/>
          <w:szCs w:val="24"/>
        </w:rPr>
        <w:t xml:space="preserve">istencia a clases es menor que </w:t>
      </w:r>
      <w:r w:rsidRPr="007D2CC4">
        <w:rPr>
          <w:rFonts w:ascii="Verdana" w:hAnsi="Verdana"/>
          <w:sz w:val="24"/>
          <w:szCs w:val="24"/>
        </w:rPr>
        <w:t>un 50% la o el Director del establecimiento tiene la facultad de resolver tu promoción.</w:t>
      </w:r>
    </w:p>
    <w:p w14:paraId="26D3EF95" w14:textId="77777777" w:rsidR="00A72930" w:rsidRPr="007D2CC4" w:rsidRDefault="00A72930" w:rsidP="00A72930">
      <w:pPr>
        <w:pStyle w:val="Sinespaciado"/>
        <w:jc w:val="both"/>
        <w:rPr>
          <w:rFonts w:ascii="Verdana" w:hAnsi="Verdana"/>
          <w:sz w:val="24"/>
          <w:szCs w:val="24"/>
        </w:rPr>
      </w:pPr>
    </w:p>
    <w:p w14:paraId="2B9AFD86" w14:textId="77777777" w:rsidR="00A72930" w:rsidRDefault="00A72930" w:rsidP="00A72930">
      <w:pPr>
        <w:pStyle w:val="Sinespaciado"/>
        <w:jc w:val="center"/>
        <w:rPr>
          <w:rFonts w:ascii="Verdana" w:hAnsi="Verdana"/>
          <w:b/>
          <w:sz w:val="24"/>
          <w:szCs w:val="24"/>
        </w:rPr>
      </w:pPr>
      <w:r w:rsidRPr="00395F20">
        <w:rPr>
          <w:rFonts w:ascii="Verdana" w:hAnsi="Verdana"/>
          <w:b/>
          <w:sz w:val="24"/>
          <w:szCs w:val="24"/>
        </w:rPr>
        <w:t>COMPROMISO DE ACOMPAÑAMIENTO AL ADOLESCENTE PROTOCOLO DE RETENCION DE ESTUDIANTES EMBARAZADAS, MADRES Y PADRES ADOLESCENTES</w:t>
      </w:r>
    </w:p>
    <w:p w14:paraId="73FCCD37" w14:textId="77777777" w:rsidR="00A72930" w:rsidRPr="00395F20" w:rsidRDefault="00A72930" w:rsidP="00A72930">
      <w:pPr>
        <w:pStyle w:val="Sinespaciado"/>
        <w:jc w:val="both"/>
        <w:rPr>
          <w:rFonts w:ascii="Verdana" w:hAnsi="Verdana"/>
          <w:b/>
          <w:sz w:val="24"/>
          <w:szCs w:val="24"/>
        </w:rPr>
      </w:pPr>
    </w:p>
    <w:p w14:paraId="44599CC5" w14:textId="77777777" w:rsidR="00A72930" w:rsidRPr="007D2CC4" w:rsidRDefault="00A72930" w:rsidP="00A72930">
      <w:pPr>
        <w:pStyle w:val="Sinespaciado"/>
        <w:jc w:val="both"/>
        <w:rPr>
          <w:rFonts w:ascii="Verdana" w:hAnsi="Verdana"/>
          <w:sz w:val="24"/>
          <w:szCs w:val="24"/>
        </w:rPr>
      </w:pPr>
    </w:p>
    <w:p w14:paraId="3CE01572" w14:textId="77777777" w:rsidR="00A72930" w:rsidRDefault="00A72930" w:rsidP="00A72930">
      <w:pPr>
        <w:pStyle w:val="Sinespaciado"/>
        <w:rPr>
          <w:rFonts w:ascii="Verdana" w:hAnsi="Verdana"/>
          <w:sz w:val="24"/>
          <w:szCs w:val="24"/>
        </w:rPr>
      </w:pPr>
      <w:r w:rsidRPr="007D2CC4">
        <w:rPr>
          <w:rFonts w:ascii="Verdana" w:hAnsi="Verdana"/>
          <w:sz w:val="24"/>
          <w:szCs w:val="24"/>
        </w:rPr>
        <w:t>Ancud,_____/______/___________/</w:t>
      </w:r>
    </w:p>
    <w:p w14:paraId="7BA3951F" w14:textId="77777777" w:rsidR="00A72930" w:rsidRPr="007D2CC4" w:rsidRDefault="00A72930" w:rsidP="00A72930">
      <w:pPr>
        <w:pStyle w:val="Sinespaciado"/>
        <w:rPr>
          <w:rFonts w:ascii="Verdana" w:hAnsi="Verdana"/>
          <w:sz w:val="24"/>
          <w:szCs w:val="24"/>
        </w:rPr>
      </w:pPr>
    </w:p>
    <w:p w14:paraId="4D9CB6E1" w14:textId="77777777" w:rsidR="00A72930" w:rsidRDefault="00A72930" w:rsidP="00A72930">
      <w:pPr>
        <w:pStyle w:val="Sinespaciado"/>
        <w:rPr>
          <w:rFonts w:ascii="Verdana" w:hAnsi="Verdana"/>
          <w:sz w:val="24"/>
          <w:szCs w:val="24"/>
        </w:rPr>
      </w:pPr>
      <w:r>
        <w:rPr>
          <w:rFonts w:ascii="Verdana" w:hAnsi="Verdana"/>
          <w:sz w:val="24"/>
          <w:szCs w:val="24"/>
        </w:rPr>
        <w:t>Yo ______________________________________________________,</w:t>
      </w:r>
    </w:p>
    <w:p w14:paraId="1020AFE1" w14:textId="77777777" w:rsidR="00A72930" w:rsidRDefault="00A72930" w:rsidP="00A72930">
      <w:pPr>
        <w:pStyle w:val="Sinespaciado"/>
        <w:rPr>
          <w:rFonts w:ascii="Verdana" w:hAnsi="Verdana"/>
          <w:sz w:val="24"/>
          <w:szCs w:val="24"/>
        </w:rPr>
      </w:pPr>
    </w:p>
    <w:p w14:paraId="510811EB" w14:textId="77777777" w:rsidR="00A72930" w:rsidRDefault="00A72930" w:rsidP="00A72930">
      <w:pPr>
        <w:pStyle w:val="Sinespaciado"/>
        <w:rPr>
          <w:rFonts w:ascii="Verdana" w:hAnsi="Verdana"/>
          <w:sz w:val="24"/>
          <w:szCs w:val="24"/>
        </w:rPr>
      </w:pPr>
      <w:r>
        <w:rPr>
          <w:rFonts w:ascii="Verdana" w:hAnsi="Verdana"/>
          <w:sz w:val="24"/>
          <w:szCs w:val="24"/>
        </w:rPr>
        <w:t>C.I._______________________/,apoderado/a____________________</w:t>
      </w:r>
    </w:p>
    <w:p w14:paraId="3DA453A4" w14:textId="77777777" w:rsidR="00A72930" w:rsidRDefault="00A72930" w:rsidP="00A72930">
      <w:pPr>
        <w:pStyle w:val="Sinespaciado"/>
        <w:rPr>
          <w:rFonts w:ascii="Verdana" w:hAnsi="Verdana"/>
          <w:sz w:val="24"/>
          <w:szCs w:val="24"/>
        </w:rPr>
      </w:pPr>
    </w:p>
    <w:p w14:paraId="64298A4D" w14:textId="77777777" w:rsidR="00A72930" w:rsidRDefault="00A72930" w:rsidP="00A72930">
      <w:pPr>
        <w:pStyle w:val="Sinespaciado"/>
        <w:rPr>
          <w:rFonts w:ascii="Verdana" w:hAnsi="Verdana"/>
          <w:sz w:val="24"/>
          <w:szCs w:val="24"/>
        </w:rPr>
      </w:pPr>
      <w:r w:rsidRPr="007D2CC4">
        <w:rPr>
          <w:rFonts w:ascii="Verdana" w:hAnsi="Verdana"/>
          <w:sz w:val="24"/>
          <w:szCs w:val="24"/>
        </w:rPr>
        <w:t>C.I.______________________/,</w:t>
      </w:r>
      <w:r>
        <w:rPr>
          <w:rFonts w:ascii="Verdana" w:hAnsi="Verdana"/>
          <w:sz w:val="24"/>
          <w:szCs w:val="24"/>
        </w:rPr>
        <w:t xml:space="preserve"> del curso ______________________,</w:t>
      </w:r>
    </w:p>
    <w:p w14:paraId="28AB9001" w14:textId="77777777" w:rsidR="00A72930" w:rsidRPr="007D2CC4" w:rsidRDefault="00A72930" w:rsidP="00A72930">
      <w:pPr>
        <w:pStyle w:val="Sinespaciado"/>
        <w:rPr>
          <w:rFonts w:ascii="Verdana" w:hAnsi="Verdana"/>
          <w:sz w:val="24"/>
          <w:szCs w:val="24"/>
        </w:rPr>
      </w:pPr>
    </w:p>
    <w:p w14:paraId="58C03CA5" w14:textId="20D00043" w:rsidR="00A72930" w:rsidRDefault="00A72930" w:rsidP="00A72930">
      <w:pPr>
        <w:pStyle w:val="Sinespaciado"/>
        <w:rPr>
          <w:rFonts w:ascii="Verdana" w:hAnsi="Verdana"/>
          <w:sz w:val="24"/>
          <w:szCs w:val="24"/>
        </w:rPr>
      </w:pPr>
      <w:r>
        <w:rPr>
          <w:rFonts w:ascii="Verdana" w:hAnsi="Verdana"/>
          <w:sz w:val="24"/>
          <w:szCs w:val="24"/>
        </w:rPr>
        <w:t>E</w:t>
      </w:r>
      <w:r w:rsidRPr="007D2CC4">
        <w:rPr>
          <w:rFonts w:ascii="Verdana" w:hAnsi="Verdana"/>
          <w:sz w:val="24"/>
          <w:szCs w:val="24"/>
        </w:rPr>
        <w:t>xpreso  libremente  al  Centro</w:t>
      </w:r>
      <w:r>
        <w:rPr>
          <w:rFonts w:ascii="Verdana" w:hAnsi="Verdana"/>
          <w:sz w:val="24"/>
          <w:szCs w:val="24"/>
        </w:rPr>
        <w:t xml:space="preserve">  Educacional San  Andrés  lo siguiente: </w:t>
      </w:r>
      <w:r w:rsidRPr="007D2CC4">
        <w:rPr>
          <w:rFonts w:ascii="Verdana" w:hAnsi="Verdana"/>
          <w:sz w:val="24"/>
          <w:szCs w:val="24"/>
        </w:rPr>
        <w:t>DOY MI CONSENTIMIENTO</w:t>
      </w:r>
      <w:r>
        <w:rPr>
          <w:rFonts w:ascii="Verdana" w:hAnsi="Verdana"/>
          <w:sz w:val="24"/>
          <w:szCs w:val="24"/>
        </w:rPr>
        <w:t xml:space="preserve"> ___</w:t>
      </w:r>
      <w:r w:rsidRPr="007D2CC4">
        <w:rPr>
          <w:rFonts w:ascii="Verdana" w:hAnsi="Verdana"/>
          <w:sz w:val="24"/>
          <w:szCs w:val="24"/>
        </w:rPr>
        <w:t xml:space="preserve">   NO DOY MI CONSENTIMIENTO</w:t>
      </w:r>
      <w:r>
        <w:rPr>
          <w:rFonts w:ascii="Verdana" w:hAnsi="Verdana"/>
          <w:sz w:val="24"/>
          <w:szCs w:val="24"/>
        </w:rPr>
        <w:t xml:space="preserve"> _____. </w:t>
      </w:r>
      <w:r w:rsidRPr="007D2CC4">
        <w:rPr>
          <w:rFonts w:ascii="Verdana" w:hAnsi="Verdana"/>
          <w:sz w:val="24"/>
          <w:szCs w:val="24"/>
        </w:rPr>
        <w:t xml:space="preserve">Para que mi pupilo/a asista a los  controles, exámenes médicos y </w:t>
      </w:r>
      <w:r>
        <w:rPr>
          <w:rFonts w:ascii="Verdana" w:hAnsi="Verdana"/>
          <w:sz w:val="24"/>
          <w:szCs w:val="24"/>
        </w:rPr>
        <w:t xml:space="preserve">otras instancias  que demanden </w:t>
      </w:r>
      <w:r w:rsidRPr="007D2CC4">
        <w:rPr>
          <w:rFonts w:ascii="Verdana" w:hAnsi="Verdana"/>
          <w:sz w:val="24"/>
          <w:szCs w:val="24"/>
        </w:rPr>
        <w:t>atención de salud, cuidado del embarazo y del hijo/a naci</w:t>
      </w:r>
      <w:r>
        <w:rPr>
          <w:rFonts w:ascii="Verdana" w:hAnsi="Verdana"/>
          <w:sz w:val="24"/>
          <w:szCs w:val="24"/>
        </w:rPr>
        <w:t xml:space="preserve">do, que impliquen  la  ausencia parcial o </w:t>
      </w:r>
      <w:r w:rsidRPr="007D2CC4">
        <w:rPr>
          <w:rFonts w:ascii="Verdana" w:hAnsi="Verdana"/>
          <w:sz w:val="24"/>
          <w:szCs w:val="24"/>
        </w:rPr>
        <w:t xml:space="preserve">total durante la jornada de clases. </w:t>
      </w:r>
    </w:p>
    <w:p w14:paraId="61E36E51" w14:textId="77777777" w:rsidR="00A72930" w:rsidRPr="007D2CC4" w:rsidRDefault="00A72930" w:rsidP="00A72930">
      <w:pPr>
        <w:pStyle w:val="Sinespaciado"/>
        <w:rPr>
          <w:rFonts w:ascii="Verdana" w:hAnsi="Verdana"/>
          <w:sz w:val="24"/>
          <w:szCs w:val="24"/>
        </w:rPr>
      </w:pPr>
    </w:p>
    <w:p w14:paraId="6D0BF43D" w14:textId="77777777" w:rsidR="00A72930" w:rsidRDefault="00A72930" w:rsidP="00A72930">
      <w:pPr>
        <w:pStyle w:val="Sinespaciado"/>
        <w:rPr>
          <w:rFonts w:ascii="Verdana" w:hAnsi="Verdana"/>
          <w:sz w:val="24"/>
          <w:szCs w:val="24"/>
        </w:rPr>
      </w:pPr>
      <w:r w:rsidRPr="007D2CC4">
        <w:rPr>
          <w:rFonts w:ascii="Verdana" w:hAnsi="Verdana"/>
          <w:sz w:val="24"/>
          <w:szCs w:val="24"/>
        </w:rPr>
        <w:t>En tanto  que, permito que la  Unidad Educativa pueda brindar apo</w:t>
      </w:r>
      <w:r>
        <w:rPr>
          <w:rFonts w:ascii="Verdana" w:hAnsi="Verdana"/>
          <w:sz w:val="24"/>
          <w:szCs w:val="24"/>
        </w:rPr>
        <w:t xml:space="preserve">yo en el ámbito de evaluación, </w:t>
      </w:r>
      <w:r w:rsidRPr="007D2CC4">
        <w:rPr>
          <w:rFonts w:ascii="Verdana" w:hAnsi="Verdana"/>
          <w:sz w:val="24"/>
          <w:szCs w:val="24"/>
        </w:rPr>
        <w:t xml:space="preserve">orientación y psicosocial para asegurar la salud y bienestar emocional de mi hijo/a. </w:t>
      </w:r>
    </w:p>
    <w:p w14:paraId="7EA5A7B1" w14:textId="77777777" w:rsidR="00A72930" w:rsidRDefault="00A72930" w:rsidP="00A72930">
      <w:pPr>
        <w:pStyle w:val="Sinespaciado"/>
        <w:rPr>
          <w:rFonts w:ascii="Verdana" w:hAnsi="Verdana"/>
          <w:sz w:val="24"/>
          <w:szCs w:val="24"/>
        </w:rPr>
      </w:pPr>
    </w:p>
    <w:p w14:paraId="341F21EB" w14:textId="77777777" w:rsidR="00A72930" w:rsidRPr="007D2CC4" w:rsidRDefault="00A72930" w:rsidP="00A72930">
      <w:pPr>
        <w:pStyle w:val="Sinespaciado"/>
        <w:rPr>
          <w:rFonts w:ascii="Verdana" w:hAnsi="Verdana"/>
          <w:sz w:val="24"/>
          <w:szCs w:val="24"/>
        </w:rPr>
      </w:pPr>
      <w:r w:rsidRPr="007D2CC4">
        <w:rPr>
          <w:rFonts w:ascii="Verdana" w:hAnsi="Verdana"/>
          <w:sz w:val="24"/>
          <w:szCs w:val="24"/>
        </w:rPr>
        <w:t xml:space="preserve"> _______________________</w:t>
      </w:r>
      <w:r>
        <w:rPr>
          <w:rFonts w:ascii="Verdana" w:hAnsi="Verdana"/>
          <w:sz w:val="24"/>
          <w:szCs w:val="24"/>
        </w:rPr>
        <w:t xml:space="preserve">     ___________</w:t>
      </w:r>
    </w:p>
    <w:p w14:paraId="29650E83" w14:textId="77777777" w:rsidR="00A72930" w:rsidRPr="007D2CC4" w:rsidRDefault="00A72930" w:rsidP="00A72930">
      <w:pPr>
        <w:pStyle w:val="Sinespaciado"/>
        <w:rPr>
          <w:rFonts w:ascii="Verdana" w:hAnsi="Verdana"/>
          <w:sz w:val="24"/>
          <w:szCs w:val="24"/>
        </w:rPr>
      </w:pPr>
      <w:r>
        <w:rPr>
          <w:rFonts w:ascii="Verdana" w:hAnsi="Verdana"/>
          <w:sz w:val="24"/>
          <w:szCs w:val="24"/>
        </w:rPr>
        <w:t xml:space="preserve">Carlos Raúl </w:t>
      </w:r>
      <w:r w:rsidRPr="007D2CC4">
        <w:rPr>
          <w:rFonts w:ascii="Verdana" w:hAnsi="Verdana"/>
          <w:sz w:val="24"/>
          <w:szCs w:val="24"/>
        </w:rPr>
        <w:t xml:space="preserve">García Monsalve </w:t>
      </w:r>
      <w:r>
        <w:rPr>
          <w:rFonts w:ascii="Verdana" w:hAnsi="Verdana"/>
          <w:sz w:val="24"/>
          <w:szCs w:val="24"/>
        </w:rPr>
        <w:t xml:space="preserve">       </w:t>
      </w:r>
      <w:r w:rsidRPr="007D2CC4">
        <w:rPr>
          <w:rFonts w:ascii="Verdana" w:hAnsi="Verdana"/>
          <w:sz w:val="24"/>
          <w:szCs w:val="24"/>
        </w:rPr>
        <w:t>Apoderado/a</w:t>
      </w:r>
    </w:p>
    <w:p w14:paraId="24EA7EC6" w14:textId="77777777" w:rsidR="00A72930" w:rsidRDefault="00A72930" w:rsidP="00A72930">
      <w:pPr>
        <w:pStyle w:val="Sinespaciado"/>
        <w:rPr>
          <w:rFonts w:ascii="Verdana" w:hAnsi="Verdana"/>
          <w:sz w:val="24"/>
          <w:szCs w:val="24"/>
        </w:rPr>
      </w:pPr>
      <w:r>
        <w:rPr>
          <w:rFonts w:ascii="Verdana" w:hAnsi="Verdana"/>
          <w:sz w:val="24"/>
          <w:szCs w:val="24"/>
        </w:rPr>
        <w:t xml:space="preserve">Director </w:t>
      </w:r>
      <w:r w:rsidRPr="007D2CC4">
        <w:rPr>
          <w:rFonts w:ascii="Verdana" w:hAnsi="Verdana"/>
          <w:sz w:val="24"/>
          <w:szCs w:val="24"/>
        </w:rPr>
        <w:t>Centro Educacional</w:t>
      </w:r>
    </w:p>
    <w:p w14:paraId="530E3AD6" w14:textId="77777777" w:rsidR="00A72930" w:rsidRPr="007D2CC4" w:rsidRDefault="00A72930" w:rsidP="00A72930">
      <w:pPr>
        <w:pStyle w:val="Sinespaciado"/>
        <w:rPr>
          <w:rFonts w:ascii="Verdana" w:hAnsi="Verdana"/>
          <w:sz w:val="24"/>
          <w:szCs w:val="24"/>
        </w:rPr>
      </w:pPr>
      <w:r w:rsidRPr="007D2CC4">
        <w:rPr>
          <w:rFonts w:ascii="Verdana" w:hAnsi="Verdana"/>
          <w:sz w:val="24"/>
          <w:szCs w:val="24"/>
        </w:rPr>
        <w:t>San Andrés</w:t>
      </w:r>
    </w:p>
    <w:p w14:paraId="534F73F8" w14:textId="77777777" w:rsidR="008915E6" w:rsidRDefault="008915E6" w:rsidP="008915E6">
      <w:pPr>
        <w:pStyle w:val="Sinespaciado"/>
        <w:jc w:val="both"/>
        <w:rPr>
          <w:rFonts w:ascii="Verdana" w:hAnsi="Verdana"/>
          <w:sz w:val="24"/>
          <w:szCs w:val="24"/>
        </w:rPr>
      </w:pPr>
    </w:p>
    <w:p w14:paraId="66A6D09F" w14:textId="77777777" w:rsidR="00A72930" w:rsidRDefault="00A72930" w:rsidP="008915E6">
      <w:pPr>
        <w:pStyle w:val="Sinespaciado"/>
        <w:jc w:val="both"/>
        <w:rPr>
          <w:rFonts w:ascii="Verdana" w:hAnsi="Verdana"/>
          <w:sz w:val="24"/>
          <w:szCs w:val="24"/>
        </w:rPr>
      </w:pPr>
    </w:p>
    <w:p w14:paraId="289E4C23" w14:textId="77777777" w:rsidR="00A72930" w:rsidRDefault="00A72930" w:rsidP="008915E6">
      <w:pPr>
        <w:pStyle w:val="Sinespaciado"/>
        <w:jc w:val="both"/>
        <w:rPr>
          <w:rFonts w:ascii="Verdana" w:hAnsi="Verdana"/>
          <w:sz w:val="24"/>
          <w:szCs w:val="24"/>
        </w:rPr>
      </w:pPr>
    </w:p>
    <w:p w14:paraId="5BDBB587" w14:textId="77777777" w:rsidR="00A72930" w:rsidRDefault="00A72930" w:rsidP="008915E6">
      <w:pPr>
        <w:pStyle w:val="Sinespaciado"/>
        <w:jc w:val="both"/>
        <w:rPr>
          <w:rFonts w:ascii="Verdana" w:hAnsi="Verdana"/>
          <w:sz w:val="24"/>
          <w:szCs w:val="24"/>
        </w:rPr>
      </w:pPr>
    </w:p>
    <w:p w14:paraId="16CFDB94" w14:textId="77777777" w:rsidR="00A72930" w:rsidRDefault="00A72930" w:rsidP="008915E6">
      <w:pPr>
        <w:pStyle w:val="Sinespaciado"/>
        <w:jc w:val="both"/>
        <w:rPr>
          <w:rFonts w:ascii="Verdana" w:hAnsi="Verdana"/>
          <w:sz w:val="24"/>
          <w:szCs w:val="24"/>
        </w:rPr>
      </w:pPr>
    </w:p>
    <w:p w14:paraId="3F2786F2" w14:textId="77777777" w:rsidR="00A72930" w:rsidRDefault="00A72930" w:rsidP="008915E6">
      <w:pPr>
        <w:pStyle w:val="Sinespaciado"/>
        <w:jc w:val="both"/>
        <w:rPr>
          <w:rFonts w:ascii="Verdana" w:hAnsi="Verdana"/>
          <w:sz w:val="24"/>
          <w:szCs w:val="24"/>
        </w:rPr>
      </w:pPr>
    </w:p>
    <w:p w14:paraId="508C20F9" w14:textId="77777777" w:rsidR="00CD3E92" w:rsidRDefault="00CD3E92" w:rsidP="00CD3E92">
      <w:pPr>
        <w:jc w:val="both"/>
        <w:rPr>
          <w:rFonts w:ascii="Arial" w:hAnsi="Arial" w:cs="Arial"/>
          <w:b/>
        </w:rPr>
      </w:pPr>
    </w:p>
    <w:p w14:paraId="2AD9C221" w14:textId="77777777" w:rsidR="00CD3E92" w:rsidRDefault="00CD3E92" w:rsidP="00CD3E92">
      <w:pPr>
        <w:jc w:val="both"/>
        <w:rPr>
          <w:rFonts w:ascii="Arial" w:hAnsi="Arial" w:cs="Arial"/>
          <w:b/>
        </w:rPr>
      </w:pPr>
    </w:p>
    <w:p w14:paraId="7EF94560" w14:textId="77777777" w:rsidR="00CD3E92" w:rsidRPr="003F6889" w:rsidRDefault="00CD3E92" w:rsidP="00CD3E92">
      <w:pPr>
        <w:pStyle w:val="Textopredete"/>
        <w:spacing w:line="276" w:lineRule="auto"/>
        <w:jc w:val="both"/>
        <w:rPr>
          <w:rFonts w:ascii="Arial" w:hAnsi="Arial" w:cs="Arial"/>
          <w:color w:val="auto"/>
          <w:szCs w:val="24"/>
          <w:lang w:val="es-ES_tradnl"/>
        </w:rPr>
      </w:pPr>
    </w:p>
    <w:p w14:paraId="3BE76877" w14:textId="77777777" w:rsidR="00CD3E92" w:rsidRDefault="00CD3E92" w:rsidP="00CD3E92">
      <w:pPr>
        <w:tabs>
          <w:tab w:val="left" w:pos="142"/>
        </w:tabs>
        <w:jc w:val="both"/>
        <w:rPr>
          <w:rFonts w:ascii="Arial" w:hAnsi="Arial" w:cs="Arial"/>
        </w:rPr>
      </w:pPr>
    </w:p>
    <w:p w14:paraId="379F68FC" w14:textId="77777777" w:rsidR="00CD3E92" w:rsidRDefault="00CD3E92" w:rsidP="00CD3E92">
      <w:pPr>
        <w:tabs>
          <w:tab w:val="left" w:pos="142"/>
        </w:tabs>
        <w:jc w:val="both"/>
        <w:rPr>
          <w:rFonts w:ascii="Arial" w:hAnsi="Arial" w:cs="Arial"/>
        </w:rPr>
      </w:pPr>
    </w:p>
    <w:p w14:paraId="798B5785" w14:textId="77777777" w:rsidR="00CD3E92" w:rsidRDefault="00CD3E92" w:rsidP="00CD3E92">
      <w:pPr>
        <w:tabs>
          <w:tab w:val="left" w:pos="142"/>
        </w:tabs>
        <w:jc w:val="both"/>
        <w:rPr>
          <w:rFonts w:ascii="Arial" w:hAnsi="Arial" w:cs="Arial"/>
        </w:rPr>
      </w:pPr>
    </w:p>
    <w:p w14:paraId="71A9908F" w14:textId="77777777" w:rsidR="00CD3E92" w:rsidRDefault="00CD3E92" w:rsidP="00CD3E92">
      <w:pPr>
        <w:tabs>
          <w:tab w:val="left" w:pos="142"/>
        </w:tabs>
        <w:jc w:val="both"/>
        <w:rPr>
          <w:rFonts w:ascii="Arial" w:hAnsi="Arial" w:cs="Arial"/>
        </w:rPr>
      </w:pPr>
    </w:p>
    <w:p w14:paraId="111BB8E9" w14:textId="77777777" w:rsidR="00CD3E92" w:rsidRPr="00453ADC" w:rsidRDefault="00CD3E92" w:rsidP="00CD3E92">
      <w:pPr>
        <w:tabs>
          <w:tab w:val="left" w:pos="142"/>
        </w:tabs>
        <w:jc w:val="both"/>
        <w:rPr>
          <w:rFonts w:ascii="Arial" w:hAnsi="Arial" w:cs="Arial"/>
        </w:rPr>
      </w:pPr>
    </w:p>
    <w:p w14:paraId="6F9178F7" w14:textId="77777777" w:rsidR="00CD3E92" w:rsidRDefault="00CD3E92" w:rsidP="00CD3E92">
      <w:pPr>
        <w:pStyle w:val="Sinespaciado"/>
        <w:jc w:val="both"/>
        <w:rPr>
          <w:rFonts w:ascii="Verdana" w:hAnsi="Verdana"/>
          <w:sz w:val="24"/>
          <w:szCs w:val="24"/>
        </w:rPr>
      </w:pPr>
    </w:p>
    <w:p w14:paraId="624A8DEB" w14:textId="77777777" w:rsidR="008A29F7" w:rsidRDefault="008A29F7" w:rsidP="00CD3E92">
      <w:pPr>
        <w:pStyle w:val="Sinespaciado"/>
        <w:jc w:val="both"/>
        <w:rPr>
          <w:rFonts w:ascii="Verdana" w:hAnsi="Verdana"/>
          <w:sz w:val="24"/>
          <w:szCs w:val="24"/>
        </w:rPr>
      </w:pPr>
    </w:p>
    <w:p w14:paraId="61336CE6" w14:textId="77777777" w:rsidR="008A29F7" w:rsidRDefault="008A29F7" w:rsidP="00CD3E92">
      <w:pPr>
        <w:pStyle w:val="Sinespaciado"/>
        <w:jc w:val="both"/>
        <w:rPr>
          <w:rFonts w:ascii="Verdana" w:hAnsi="Verdana"/>
          <w:sz w:val="24"/>
          <w:szCs w:val="24"/>
        </w:rPr>
      </w:pPr>
    </w:p>
    <w:p w14:paraId="0CE5AF6A" w14:textId="77777777" w:rsidR="008A29F7" w:rsidRDefault="008A29F7" w:rsidP="00CD3E92">
      <w:pPr>
        <w:pStyle w:val="Sinespaciado"/>
        <w:jc w:val="both"/>
        <w:rPr>
          <w:rFonts w:ascii="Verdana" w:hAnsi="Verdana"/>
          <w:sz w:val="24"/>
          <w:szCs w:val="24"/>
        </w:rPr>
      </w:pPr>
    </w:p>
    <w:p w14:paraId="628732A6" w14:textId="77777777" w:rsidR="008A29F7" w:rsidRDefault="008A29F7" w:rsidP="00CD3E92">
      <w:pPr>
        <w:pStyle w:val="Sinespaciado"/>
        <w:jc w:val="both"/>
        <w:rPr>
          <w:rFonts w:ascii="Verdana" w:hAnsi="Verdana"/>
          <w:sz w:val="24"/>
          <w:szCs w:val="24"/>
        </w:rPr>
      </w:pPr>
    </w:p>
    <w:p w14:paraId="77AEEC88" w14:textId="77777777" w:rsidR="008A29F7" w:rsidRDefault="008A29F7" w:rsidP="00CD3E92">
      <w:pPr>
        <w:pStyle w:val="Sinespaciado"/>
        <w:jc w:val="both"/>
        <w:rPr>
          <w:rFonts w:ascii="Verdana" w:hAnsi="Verdana"/>
          <w:sz w:val="24"/>
          <w:szCs w:val="24"/>
        </w:rPr>
      </w:pPr>
    </w:p>
    <w:p w14:paraId="1BFE52D5" w14:textId="77777777" w:rsidR="008A29F7" w:rsidRDefault="008A29F7" w:rsidP="00CD3E92">
      <w:pPr>
        <w:pStyle w:val="Sinespaciado"/>
        <w:jc w:val="both"/>
        <w:rPr>
          <w:rFonts w:ascii="Verdana" w:hAnsi="Verdana"/>
          <w:sz w:val="24"/>
          <w:szCs w:val="24"/>
        </w:rPr>
      </w:pPr>
    </w:p>
    <w:p w14:paraId="0CB522A2" w14:textId="77777777" w:rsidR="008A29F7" w:rsidRDefault="008A29F7" w:rsidP="00CD3E92">
      <w:pPr>
        <w:pStyle w:val="Sinespaciado"/>
        <w:jc w:val="both"/>
        <w:rPr>
          <w:rFonts w:ascii="Verdana" w:hAnsi="Verdana"/>
          <w:sz w:val="24"/>
          <w:szCs w:val="24"/>
        </w:rPr>
      </w:pPr>
    </w:p>
    <w:p w14:paraId="3ADA9005" w14:textId="77777777" w:rsidR="00CD3E92" w:rsidRDefault="00CD3E92" w:rsidP="00CD3E92">
      <w:pPr>
        <w:pStyle w:val="Sinespaciado"/>
        <w:jc w:val="both"/>
        <w:rPr>
          <w:rFonts w:ascii="Verdana" w:hAnsi="Verdana"/>
          <w:sz w:val="24"/>
          <w:szCs w:val="24"/>
        </w:rPr>
      </w:pPr>
    </w:p>
    <w:p w14:paraId="6DD3E60E" w14:textId="77777777" w:rsidR="00CD3E92" w:rsidRPr="00223220" w:rsidRDefault="00CD3E92" w:rsidP="00CD3E92">
      <w:pPr>
        <w:pStyle w:val="Sinespaciado"/>
        <w:jc w:val="both"/>
        <w:rPr>
          <w:rFonts w:ascii="Verdana" w:hAnsi="Verdana"/>
          <w:color w:val="FF0000"/>
          <w:sz w:val="24"/>
          <w:szCs w:val="24"/>
        </w:rPr>
      </w:pPr>
    </w:p>
    <w:p w14:paraId="752DA9E8" w14:textId="77777777" w:rsidR="00CD3E92" w:rsidRPr="00910F2B" w:rsidRDefault="00CD3E92" w:rsidP="00CD3E92">
      <w:pPr>
        <w:pStyle w:val="Sinespaciado"/>
        <w:jc w:val="both"/>
        <w:rPr>
          <w:rFonts w:ascii="Verdana" w:hAnsi="Verdana"/>
          <w:sz w:val="96"/>
          <w:szCs w:val="96"/>
        </w:rPr>
      </w:pPr>
      <w:r w:rsidRPr="00223220">
        <w:rPr>
          <w:rFonts w:ascii="Verdana" w:hAnsi="Verdana"/>
          <w:color w:val="FF0000"/>
          <w:sz w:val="24"/>
          <w:szCs w:val="24"/>
        </w:rPr>
        <w:t xml:space="preserve">                             </w:t>
      </w:r>
      <w:r>
        <w:rPr>
          <w:rFonts w:ascii="Verdana" w:hAnsi="Verdana"/>
          <w:color w:val="FF0000"/>
          <w:sz w:val="24"/>
          <w:szCs w:val="24"/>
        </w:rPr>
        <w:t xml:space="preserve">                     </w:t>
      </w:r>
      <w:r w:rsidRPr="00223220">
        <w:rPr>
          <w:rFonts w:ascii="Verdana" w:hAnsi="Verdana"/>
          <w:color w:val="FF0000"/>
          <w:sz w:val="24"/>
          <w:szCs w:val="24"/>
        </w:rPr>
        <w:t xml:space="preserve">   </w:t>
      </w:r>
      <w:r w:rsidRPr="00910F2B">
        <w:rPr>
          <w:rFonts w:ascii="Verdana" w:hAnsi="Verdana"/>
          <w:sz w:val="96"/>
          <w:szCs w:val="96"/>
        </w:rPr>
        <w:t>ANEXOS</w:t>
      </w:r>
    </w:p>
    <w:p w14:paraId="73DC2F2D" w14:textId="77777777" w:rsidR="00CD3E92" w:rsidRPr="00223220" w:rsidRDefault="00CD3E92" w:rsidP="00CD3E92">
      <w:pPr>
        <w:pStyle w:val="Sinespaciado"/>
        <w:jc w:val="both"/>
        <w:rPr>
          <w:rFonts w:ascii="Verdana" w:hAnsi="Verdana"/>
          <w:color w:val="FF0000"/>
          <w:sz w:val="144"/>
          <w:szCs w:val="144"/>
        </w:rPr>
      </w:pPr>
    </w:p>
    <w:p w14:paraId="610AC1F7" w14:textId="77777777" w:rsidR="00CD3E92" w:rsidRPr="00223220" w:rsidRDefault="00CD3E92" w:rsidP="00CD3E92">
      <w:pPr>
        <w:pStyle w:val="Sinespaciado"/>
        <w:jc w:val="both"/>
        <w:rPr>
          <w:rFonts w:ascii="Verdana" w:hAnsi="Verdana"/>
          <w:color w:val="FF0000"/>
          <w:sz w:val="144"/>
          <w:szCs w:val="144"/>
        </w:rPr>
      </w:pPr>
    </w:p>
    <w:p w14:paraId="74BFFADE" w14:textId="77777777" w:rsidR="00CD3E92" w:rsidRPr="00223220" w:rsidRDefault="00CD3E92" w:rsidP="00CD3E92">
      <w:pPr>
        <w:pStyle w:val="Sinespaciado"/>
        <w:jc w:val="both"/>
        <w:rPr>
          <w:rFonts w:ascii="Verdana" w:hAnsi="Verdana"/>
          <w:color w:val="FF0000"/>
          <w:sz w:val="24"/>
          <w:szCs w:val="24"/>
        </w:rPr>
      </w:pPr>
    </w:p>
    <w:p w14:paraId="04080433" w14:textId="77777777" w:rsidR="00CD3E92" w:rsidRPr="00223220" w:rsidRDefault="00CD3E92" w:rsidP="00CD3E92">
      <w:pPr>
        <w:pStyle w:val="Sinespaciado"/>
        <w:jc w:val="both"/>
        <w:rPr>
          <w:rFonts w:ascii="Verdana" w:hAnsi="Verdana"/>
          <w:color w:val="FF0000"/>
          <w:sz w:val="24"/>
          <w:szCs w:val="24"/>
        </w:rPr>
      </w:pPr>
    </w:p>
    <w:p w14:paraId="4295BB38" w14:textId="77777777" w:rsidR="00CD3E92" w:rsidRPr="00223220" w:rsidRDefault="00CD3E92" w:rsidP="00CD3E92">
      <w:pPr>
        <w:pStyle w:val="Sinespaciado"/>
        <w:ind w:firstLine="708"/>
        <w:jc w:val="both"/>
        <w:rPr>
          <w:rFonts w:ascii="Verdana" w:hAnsi="Verdana"/>
          <w:color w:val="FF0000"/>
          <w:sz w:val="24"/>
          <w:szCs w:val="24"/>
        </w:rPr>
      </w:pPr>
    </w:p>
    <w:p w14:paraId="053C3102" w14:textId="77777777" w:rsidR="00CD3E92" w:rsidRDefault="00CD3E92" w:rsidP="00CD3E92">
      <w:pPr>
        <w:pStyle w:val="Sinespaciado"/>
        <w:jc w:val="both"/>
        <w:rPr>
          <w:rFonts w:ascii="Verdana" w:hAnsi="Verdana"/>
          <w:sz w:val="72"/>
          <w:szCs w:val="72"/>
        </w:rPr>
      </w:pPr>
    </w:p>
    <w:p w14:paraId="4A02858C" w14:textId="77777777" w:rsidR="00CD3E92" w:rsidRDefault="00CD3E92" w:rsidP="00CD3E92">
      <w:pPr>
        <w:pStyle w:val="Sinespaciado"/>
        <w:jc w:val="both"/>
        <w:rPr>
          <w:rFonts w:ascii="Verdana" w:hAnsi="Verdana"/>
          <w:sz w:val="72"/>
          <w:szCs w:val="72"/>
        </w:rPr>
      </w:pPr>
    </w:p>
    <w:p w14:paraId="21F4BE34" w14:textId="77777777" w:rsidR="008A29F7" w:rsidRDefault="008A29F7" w:rsidP="00CD3E92">
      <w:pPr>
        <w:pStyle w:val="Sinespaciado"/>
        <w:jc w:val="both"/>
        <w:rPr>
          <w:rFonts w:ascii="Verdana" w:hAnsi="Verdana"/>
          <w:sz w:val="72"/>
          <w:szCs w:val="72"/>
        </w:rPr>
      </w:pPr>
    </w:p>
    <w:p w14:paraId="5DCA19B5" w14:textId="0E0CF3E1" w:rsidR="00CD3E92" w:rsidRPr="008A29F7" w:rsidRDefault="00CD3E92" w:rsidP="00CD3E92">
      <w:pPr>
        <w:pStyle w:val="Sinespaciado"/>
        <w:jc w:val="both"/>
        <w:rPr>
          <w:rFonts w:ascii="Verdana" w:hAnsi="Verdana"/>
          <w:sz w:val="56"/>
          <w:szCs w:val="56"/>
        </w:rPr>
      </w:pPr>
      <w:r w:rsidRPr="008A29F7">
        <w:rPr>
          <w:rFonts w:ascii="Verdana" w:hAnsi="Verdana"/>
          <w:sz w:val="56"/>
          <w:szCs w:val="56"/>
        </w:rPr>
        <w:t xml:space="preserve">ORIENTACIONES SOBRE LOS </w:t>
      </w:r>
      <w:r w:rsidR="008A29F7">
        <w:rPr>
          <w:rFonts w:ascii="Verdana" w:hAnsi="Verdana"/>
          <w:sz w:val="56"/>
          <w:szCs w:val="56"/>
        </w:rPr>
        <w:t xml:space="preserve">   </w:t>
      </w:r>
      <w:r w:rsidRPr="008A29F7">
        <w:rPr>
          <w:rFonts w:ascii="Verdana" w:hAnsi="Verdana"/>
          <w:sz w:val="56"/>
          <w:szCs w:val="56"/>
        </w:rPr>
        <w:t>PROTOCOLOS</w:t>
      </w:r>
    </w:p>
    <w:p w14:paraId="2D492A65" w14:textId="77777777" w:rsidR="00CD3E92" w:rsidRDefault="00CD3E92" w:rsidP="00CD3E92">
      <w:pPr>
        <w:pStyle w:val="Sinespaciado"/>
        <w:jc w:val="both"/>
        <w:rPr>
          <w:rFonts w:ascii="Verdana" w:hAnsi="Verdana"/>
          <w:sz w:val="24"/>
          <w:szCs w:val="24"/>
        </w:rPr>
      </w:pPr>
    </w:p>
    <w:p w14:paraId="6AEC1EE9" w14:textId="77777777" w:rsidR="00CD3E92" w:rsidRDefault="00CD3E92" w:rsidP="00CD3E92">
      <w:pPr>
        <w:pStyle w:val="Sinespaciado"/>
        <w:jc w:val="both"/>
        <w:rPr>
          <w:rFonts w:ascii="Verdana" w:hAnsi="Verdana"/>
          <w:sz w:val="24"/>
          <w:szCs w:val="24"/>
        </w:rPr>
      </w:pPr>
    </w:p>
    <w:p w14:paraId="7F6AAFA6" w14:textId="77777777" w:rsidR="00CD3E92" w:rsidRDefault="00CD3E92" w:rsidP="00CD3E92">
      <w:pPr>
        <w:pStyle w:val="Sinespaciado"/>
        <w:jc w:val="both"/>
        <w:rPr>
          <w:rFonts w:ascii="Verdana" w:hAnsi="Verdana"/>
          <w:sz w:val="24"/>
          <w:szCs w:val="24"/>
        </w:rPr>
      </w:pPr>
    </w:p>
    <w:p w14:paraId="3AE17FCC" w14:textId="77777777" w:rsidR="00CD3E92" w:rsidRDefault="00CD3E92" w:rsidP="00CD3E92">
      <w:pPr>
        <w:pStyle w:val="Sinespaciado"/>
        <w:jc w:val="both"/>
        <w:rPr>
          <w:rFonts w:ascii="Verdana" w:hAnsi="Verdana"/>
          <w:sz w:val="24"/>
          <w:szCs w:val="24"/>
        </w:rPr>
      </w:pPr>
    </w:p>
    <w:p w14:paraId="77F07EC3" w14:textId="77777777" w:rsidR="00CD3E92" w:rsidRDefault="00CD3E92" w:rsidP="00CD3E92">
      <w:pPr>
        <w:pStyle w:val="Sinespaciado"/>
        <w:jc w:val="both"/>
        <w:rPr>
          <w:rFonts w:ascii="Verdana" w:hAnsi="Verdana"/>
          <w:sz w:val="24"/>
          <w:szCs w:val="24"/>
        </w:rPr>
      </w:pPr>
    </w:p>
    <w:p w14:paraId="603BEDE2" w14:textId="77777777" w:rsidR="00CD3E92" w:rsidRDefault="00CD3E92" w:rsidP="00CD3E92">
      <w:pPr>
        <w:pStyle w:val="Sinespaciado"/>
        <w:jc w:val="both"/>
        <w:rPr>
          <w:rFonts w:ascii="Verdana" w:hAnsi="Verdana"/>
          <w:sz w:val="24"/>
          <w:szCs w:val="24"/>
        </w:rPr>
      </w:pPr>
    </w:p>
    <w:p w14:paraId="7621D86E" w14:textId="77777777" w:rsidR="00CD3E92" w:rsidRDefault="00CD3E92" w:rsidP="00CD3E92">
      <w:pPr>
        <w:pStyle w:val="Sinespaciado"/>
        <w:jc w:val="both"/>
        <w:rPr>
          <w:rFonts w:ascii="Verdana" w:hAnsi="Verdana"/>
          <w:sz w:val="24"/>
          <w:szCs w:val="24"/>
        </w:rPr>
      </w:pPr>
    </w:p>
    <w:p w14:paraId="0B78F24B" w14:textId="77777777" w:rsidR="00CD3E92" w:rsidRDefault="00CD3E92" w:rsidP="00CD3E92">
      <w:pPr>
        <w:pStyle w:val="Sinespaciado"/>
        <w:jc w:val="both"/>
        <w:rPr>
          <w:rFonts w:ascii="Verdana" w:hAnsi="Verdana"/>
          <w:sz w:val="24"/>
          <w:szCs w:val="24"/>
        </w:rPr>
      </w:pPr>
    </w:p>
    <w:p w14:paraId="39F3E450" w14:textId="77777777" w:rsidR="00CD3E92" w:rsidRDefault="00CD3E92" w:rsidP="00CD3E92">
      <w:pPr>
        <w:pStyle w:val="Sinespaciado"/>
        <w:jc w:val="both"/>
        <w:rPr>
          <w:rFonts w:ascii="Verdana" w:hAnsi="Verdana"/>
          <w:sz w:val="24"/>
          <w:szCs w:val="24"/>
        </w:rPr>
      </w:pPr>
    </w:p>
    <w:p w14:paraId="5C8AAC53" w14:textId="77777777" w:rsidR="00CD3E92" w:rsidRDefault="00CD3E92" w:rsidP="00CD3E92">
      <w:pPr>
        <w:pStyle w:val="Sinespaciado"/>
        <w:jc w:val="both"/>
        <w:rPr>
          <w:rFonts w:ascii="Verdana" w:hAnsi="Verdana"/>
          <w:sz w:val="24"/>
          <w:szCs w:val="24"/>
        </w:rPr>
      </w:pPr>
    </w:p>
    <w:p w14:paraId="4F01CF22" w14:textId="77777777" w:rsidR="00CD3E92" w:rsidRDefault="00CD3E92" w:rsidP="00CD3E92">
      <w:pPr>
        <w:pStyle w:val="Sinespaciado"/>
        <w:jc w:val="both"/>
        <w:rPr>
          <w:rFonts w:ascii="Verdana" w:hAnsi="Verdana"/>
          <w:sz w:val="24"/>
          <w:szCs w:val="24"/>
        </w:rPr>
      </w:pPr>
    </w:p>
    <w:p w14:paraId="1374232C" w14:textId="77777777" w:rsidR="00CD3E92" w:rsidRDefault="00CD3E92" w:rsidP="00CD3E92">
      <w:pPr>
        <w:pStyle w:val="Sinespaciado"/>
        <w:jc w:val="both"/>
        <w:rPr>
          <w:rFonts w:ascii="Verdana" w:hAnsi="Verdana"/>
          <w:sz w:val="24"/>
          <w:szCs w:val="24"/>
        </w:rPr>
      </w:pPr>
    </w:p>
    <w:p w14:paraId="6975FDF6" w14:textId="77777777" w:rsidR="00CD3E92" w:rsidRDefault="00CD3E92" w:rsidP="00CD3E92">
      <w:pPr>
        <w:pStyle w:val="Sinespaciado"/>
        <w:jc w:val="both"/>
        <w:rPr>
          <w:rFonts w:ascii="Verdana" w:hAnsi="Verdana"/>
          <w:sz w:val="24"/>
          <w:szCs w:val="24"/>
        </w:rPr>
      </w:pPr>
    </w:p>
    <w:p w14:paraId="6E9CC24C" w14:textId="77777777" w:rsidR="00CD3E92" w:rsidRDefault="00CD3E92" w:rsidP="00CD3E92">
      <w:pPr>
        <w:pStyle w:val="Sinespaciado"/>
        <w:jc w:val="both"/>
        <w:rPr>
          <w:rFonts w:ascii="Verdana" w:hAnsi="Verdana"/>
          <w:sz w:val="24"/>
          <w:szCs w:val="24"/>
        </w:rPr>
      </w:pPr>
    </w:p>
    <w:p w14:paraId="4531A4F6" w14:textId="77777777" w:rsidR="008A29F7" w:rsidRDefault="008A29F7" w:rsidP="00CD3E92">
      <w:pPr>
        <w:pStyle w:val="Sinespaciado"/>
        <w:jc w:val="both"/>
        <w:rPr>
          <w:rFonts w:ascii="Verdana" w:hAnsi="Verdana"/>
          <w:sz w:val="24"/>
          <w:szCs w:val="24"/>
        </w:rPr>
      </w:pPr>
    </w:p>
    <w:p w14:paraId="0ED6C816" w14:textId="77777777" w:rsidR="00CD3E92" w:rsidRDefault="00CD3E92" w:rsidP="00CD3E92">
      <w:pPr>
        <w:pStyle w:val="Sinespaciado"/>
        <w:jc w:val="both"/>
        <w:rPr>
          <w:rFonts w:ascii="Verdana" w:hAnsi="Verdana"/>
          <w:sz w:val="24"/>
          <w:szCs w:val="24"/>
        </w:rPr>
      </w:pPr>
    </w:p>
    <w:p w14:paraId="60C6ABD0" w14:textId="77777777" w:rsidR="00CD3E92" w:rsidRDefault="00CD3E92" w:rsidP="00CD3E92">
      <w:pPr>
        <w:pStyle w:val="Sinespaciado"/>
        <w:jc w:val="both"/>
        <w:rPr>
          <w:rFonts w:ascii="Verdana" w:hAnsi="Verdana"/>
          <w:sz w:val="24"/>
          <w:szCs w:val="24"/>
        </w:rPr>
      </w:pPr>
    </w:p>
    <w:p w14:paraId="40BA30C4" w14:textId="77777777" w:rsidR="00CD3E92" w:rsidRDefault="00CD3E92" w:rsidP="00CD3E92">
      <w:pPr>
        <w:pStyle w:val="Sinespaciado"/>
        <w:jc w:val="both"/>
        <w:rPr>
          <w:rFonts w:ascii="Verdana" w:hAnsi="Verdana"/>
          <w:sz w:val="24"/>
          <w:szCs w:val="24"/>
        </w:rPr>
      </w:pPr>
    </w:p>
    <w:p w14:paraId="41ED9FC0" w14:textId="77777777" w:rsidR="00CD3E92" w:rsidRDefault="00CD3E92" w:rsidP="00CD3E92">
      <w:pPr>
        <w:pStyle w:val="Sinespaciado"/>
        <w:jc w:val="both"/>
        <w:rPr>
          <w:rFonts w:ascii="Verdana" w:hAnsi="Verdana"/>
          <w:sz w:val="24"/>
          <w:szCs w:val="24"/>
        </w:rPr>
      </w:pPr>
      <w:r>
        <w:rPr>
          <w:rFonts w:ascii="Verdana" w:hAnsi="Verdana"/>
          <w:sz w:val="24"/>
          <w:szCs w:val="24"/>
        </w:rPr>
        <w:t xml:space="preserve">Se establece en este acto, que el objeto de las orientaciones de los protocolos realizados, es complementar, informar a la comunidad educativa sobre los distintos tipos de protocolos, los procedimientos están definidos, junto a sus fases en los procedimientos de los protocolos, definidos con anterioridad, estos priorizan un procedimiento previo, racional y justo, el derecho a ser escuchado o haber presentado algún tipo de descargos, en el caso de alguna discrepancia se ruega informar por parte de algún miembro de la comunidad escolar para subsanar dicha discrepancia, es por ello que uno de los fundamentos de los manuales de convivencia es la socialización de su manual y la correcta aplicación. </w:t>
      </w:r>
    </w:p>
    <w:p w14:paraId="54166CB4" w14:textId="77777777" w:rsidR="00CD3E92" w:rsidRDefault="00CD3E92" w:rsidP="00CD3E92">
      <w:pPr>
        <w:pStyle w:val="Sinespaciado"/>
        <w:jc w:val="both"/>
        <w:rPr>
          <w:rFonts w:ascii="Verdana" w:hAnsi="Verdana"/>
          <w:sz w:val="24"/>
          <w:szCs w:val="24"/>
        </w:rPr>
      </w:pPr>
    </w:p>
    <w:p w14:paraId="7B551B11" w14:textId="77777777" w:rsidR="00CD3E92" w:rsidRDefault="00CD3E92" w:rsidP="00CD3E92">
      <w:pPr>
        <w:pStyle w:val="Sinespaciado"/>
        <w:rPr>
          <w:rFonts w:ascii="Verdana" w:hAnsi="Verdana"/>
          <w:b/>
          <w:sz w:val="28"/>
          <w:szCs w:val="28"/>
        </w:rPr>
      </w:pPr>
      <w:r>
        <w:rPr>
          <w:rFonts w:ascii="Verdana" w:hAnsi="Verdana"/>
          <w:b/>
          <w:sz w:val="28"/>
          <w:szCs w:val="28"/>
        </w:rPr>
        <w:t>12.-</w:t>
      </w:r>
      <w:r w:rsidRPr="004011EE">
        <w:rPr>
          <w:rFonts w:ascii="Verdana" w:hAnsi="Verdana"/>
          <w:b/>
          <w:sz w:val="28"/>
          <w:szCs w:val="28"/>
        </w:rPr>
        <w:t>PLAN DE APOYO A LA INCLUSIÓN</w:t>
      </w:r>
    </w:p>
    <w:p w14:paraId="0AFC47AD" w14:textId="77777777" w:rsidR="00CD3E92" w:rsidRPr="007A0E3B" w:rsidRDefault="00CD3E92" w:rsidP="00CD3E92">
      <w:pPr>
        <w:pStyle w:val="Sinespaciado"/>
        <w:jc w:val="center"/>
        <w:rPr>
          <w:rFonts w:ascii="Verdana" w:hAnsi="Verdana"/>
          <w:b/>
          <w:sz w:val="28"/>
          <w:szCs w:val="28"/>
        </w:rPr>
      </w:pPr>
    </w:p>
    <w:p w14:paraId="0B566BED" w14:textId="77777777" w:rsidR="00CD3E92" w:rsidRDefault="00CD3E92" w:rsidP="00CD3E92">
      <w:pPr>
        <w:pStyle w:val="Sinespaciado"/>
        <w:ind w:firstLine="708"/>
        <w:jc w:val="both"/>
        <w:rPr>
          <w:rFonts w:ascii="Verdana" w:hAnsi="Verdana"/>
          <w:sz w:val="24"/>
          <w:szCs w:val="24"/>
        </w:rPr>
      </w:pPr>
      <w:r w:rsidRPr="004011EE">
        <w:rPr>
          <w:rFonts w:ascii="Verdana" w:hAnsi="Verdana"/>
          <w:sz w:val="24"/>
          <w:szCs w:val="24"/>
        </w:rPr>
        <w:t>El presente documento, Plan de inclusión del alumnado con necesidades educativas especiales</w:t>
      </w:r>
      <w:r>
        <w:rPr>
          <w:rFonts w:ascii="Verdana" w:hAnsi="Verdana"/>
          <w:sz w:val="24"/>
          <w:szCs w:val="24"/>
        </w:rPr>
        <w:t xml:space="preserve"> (NEE)</w:t>
      </w:r>
      <w:r w:rsidRPr="004011EE">
        <w:rPr>
          <w:rFonts w:ascii="Verdana" w:hAnsi="Verdana"/>
          <w:sz w:val="24"/>
          <w:szCs w:val="24"/>
        </w:rPr>
        <w:t>, responde a esta acción prevista. Se ha elaborado desde dicha visión inclusiva de la educación, que implica ofrecer una educación de calidad para potenciar el máximo desarro</w:t>
      </w:r>
      <w:r>
        <w:rPr>
          <w:rFonts w:ascii="Verdana" w:hAnsi="Verdana"/>
          <w:sz w:val="24"/>
          <w:szCs w:val="24"/>
        </w:rPr>
        <w:t>llo integral de todos los estudiantes</w:t>
      </w:r>
      <w:r w:rsidRPr="004011EE">
        <w:rPr>
          <w:rFonts w:ascii="Verdana" w:hAnsi="Verdana"/>
          <w:sz w:val="24"/>
          <w:szCs w:val="24"/>
        </w:rPr>
        <w:t xml:space="preserve">, centrando las medidas de actuación en </w:t>
      </w:r>
      <w:r>
        <w:rPr>
          <w:rFonts w:ascii="Verdana" w:hAnsi="Verdana"/>
          <w:sz w:val="24"/>
          <w:szCs w:val="24"/>
        </w:rPr>
        <w:t>los niños, niñas y adolescentes</w:t>
      </w:r>
      <w:r w:rsidRPr="004011EE">
        <w:rPr>
          <w:rFonts w:ascii="Verdana" w:hAnsi="Verdana"/>
          <w:sz w:val="24"/>
          <w:szCs w:val="24"/>
        </w:rPr>
        <w:t xml:space="preserve"> que presenta</w:t>
      </w:r>
      <w:r>
        <w:rPr>
          <w:rFonts w:ascii="Verdana" w:hAnsi="Verdana"/>
          <w:sz w:val="24"/>
          <w:szCs w:val="24"/>
        </w:rPr>
        <w:t>n</w:t>
      </w:r>
      <w:r w:rsidRPr="004011EE">
        <w:rPr>
          <w:rFonts w:ascii="Verdana" w:hAnsi="Verdana"/>
          <w:sz w:val="24"/>
          <w:szCs w:val="24"/>
        </w:rPr>
        <w:t xml:space="preserve"> necesidades educativ</w:t>
      </w:r>
      <w:r>
        <w:rPr>
          <w:rFonts w:ascii="Verdana" w:hAnsi="Verdana"/>
          <w:sz w:val="24"/>
          <w:szCs w:val="24"/>
        </w:rPr>
        <w:t xml:space="preserve">as especiales. </w:t>
      </w:r>
    </w:p>
    <w:p w14:paraId="0D771FCB" w14:textId="77777777" w:rsidR="00CD3E92" w:rsidRPr="004011EE" w:rsidRDefault="00CD3E92" w:rsidP="00CD3E92">
      <w:pPr>
        <w:pStyle w:val="Sinespaciado"/>
        <w:jc w:val="both"/>
        <w:rPr>
          <w:rFonts w:ascii="Verdana" w:hAnsi="Verdana"/>
          <w:sz w:val="24"/>
          <w:szCs w:val="24"/>
        </w:rPr>
      </w:pPr>
    </w:p>
    <w:p w14:paraId="2E0B672B" w14:textId="77777777" w:rsidR="00CD3E92" w:rsidRDefault="00CD3E92" w:rsidP="00CD3E92">
      <w:pPr>
        <w:pStyle w:val="Sinespaciado"/>
        <w:ind w:firstLine="708"/>
        <w:jc w:val="both"/>
        <w:rPr>
          <w:rFonts w:ascii="Verdana" w:hAnsi="Verdana"/>
          <w:sz w:val="24"/>
          <w:szCs w:val="24"/>
        </w:rPr>
      </w:pPr>
      <w:r>
        <w:rPr>
          <w:rFonts w:ascii="Verdana" w:hAnsi="Verdana"/>
          <w:sz w:val="24"/>
          <w:szCs w:val="24"/>
        </w:rPr>
        <w:lastRenderedPageBreak/>
        <w:t xml:space="preserve">Actualmente </w:t>
      </w:r>
      <w:r w:rsidRPr="004011EE">
        <w:rPr>
          <w:rFonts w:ascii="Verdana" w:hAnsi="Verdana"/>
          <w:sz w:val="24"/>
          <w:szCs w:val="24"/>
        </w:rPr>
        <w:t>la escolarización del alumnado que presenta necesidades educativas especiales ha de regirse por los principios de normalización e inclusión, asegurando su no discriminación y la igualdad efectiva en el acceso y la permanencia en el sistema educativo. Asimismo, ha de garantizarse la atención a la diversidad de necesidades individuales de este alumnado en los centros educativos en los que esté escolarizado y disponer de los recursos necesarios para esta atención.</w:t>
      </w:r>
    </w:p>
    <w:p w14:paraId="0681ADD9" w14:textId="77777777" w:rsidR="00CD3E92" w:rsidRPr="004011EE" w:rsidRDefault="00CD3E92" w:rsidP="00CD3E92">
      <w:pPr>
        <w:pStyle w:val="Sinespaciado"/>
        <w:jc w:val="both"/>
        <w:rPr>
          <w:rFonts w:ascii="Verdana" w:hAnsi="Verdana"/>
          <w:sz w:val="24"/>
          <w:szCs w:val="24"/>
        </w:rPr>
      </w:pPr>
    </w:p>
    <w:p w14:paraId="37F70D6A" w14:textId="77777777" w:rsidR="00CD3E92" w:rsidRDefault="00CD3E92" w:rsidP="00CD3E92">
      <w:pPr>
        <w:pStyle w:val="Sinespaciado"/>
        <w:jc w:val="both"/>
        <w:rPr>
          <w:rFonts w:ascii="Verdana" w:hAnsi="Verdana"/>
          <w:sz w:val="24"/>
          <w:szCs w:val="24"/>
        </w:rPr>
      </w:pPr>
      <w:r w:rsidRPr="00910F2B">
        <w:rPr>
          <w:rFonts w:ascii="Verdana" w:hAnsi="Verdana"/>
          <w:sz w:val="24"/>
          <w:szCs w:val="24"/>
        </w:rPr>
        <w:t xml:space="preserve">Los principios de la educación inclusiva reconocen la necesidad de desarrollar una escuela sin exclusiones mediante la corresponsabilidad de la comunidad educativa. Su objetivo es garantizar la igualdad de oportunidades para acceder a una educación de calidad mediante la realización de una intervención educativa normalizada y el reconocimiento del valor de la diversidad; esto implica la adecuación de la intervención educativa a las necesidades individuales y la participación de todos los estudiantes en el aprendizaje. </w:t>
      </w:r>
    </w:p>
    <w:p w14:paraId="1BCA5C19" w14:textId="77777777" w:rsidR="00CD3E92" w:rsidRDefault="00CD3E92" w:rsidP="00CD3E92">
      <w:pPr>
        <w:pStyle w:val="Sinespaciado"/>
        <w:jc w:val="both"/>
        <w:rPr>
          <w:rFonts w:ascii="Verdana" w:hAnsi="Verdana"/>
          <w:sz w:val="24"/>
          <w:szCs w:val="24"/>
        </w:rPr>
      </w:pPr>
    </w:p>
    <w:p w14:paraId="3D3BF496" w14:textId="77777777" w:rsidR="00CD3E92" w:rsidRDefault="00CD3E92" w:rsidP="00CD3E92">
      <w:pPr>
        <w:pStyle w:val="Sinespaciado"/>
        <w:jc w:val="both"/>
        <w:rPr>
          <w:rFonts w:ascii="Verdana" w:hAnsi="Verdana"/>
          <w:sz w:val="24"/>
          <w:szCs w:val="24"/>
        </w:rPr>
      </w:pPr>
      <w:r w:rsidRPr="00910F2B">
        <w:rPr>
          <w:rFonts w:ascii="Verdana" w:hAnsi="Verdana"/>
          <w:sz w:val="24"/>
          <w:szCs w:val="24"/>
        </w:rPr>
        <w:t>Actuar en coherencia con una perspectiva inclusiva de la educación y desplegar el correspondiente proceso de mejora escolar, implica evaluar de manera continuada la cultura y la organización del centro y del aula, así como potenciar la formación permanente y la capacidad de innovación del profesorado. La participación del alumnado en el aprendizaje debe estar articulada mediante un currículo compartido, integrador de la riqueza y la diversidad de la cultura de la comunidad educativa, abierto y flexible para poderse adecuar a las necesidades y los rasgos diferenciadores individuales.</w:t>
      </w:r>
    </w:p>
    <w:p w14:paraId="4022FF99" w14:textId="77777777" w:rsidR="00CD3E92" w:rsidRPr="00910F2B" w:rsidRDefault="00CD3E92" w:rsidP="00CD3E92">
      <w:pPr>
        <w:pStyle w:val="Sinespaciado"/>
        <w:jc w:val="both"/>
        <w:rPr>
          <w:rFonts w:ascii="Verdana" w:hAnsi="Verdana"/>
          <w:sz w:val="24"/>
          <w:szCs w:val="24"/>
        </w:rPr>
      </w:pPr>
    </w:p>
    <w:p w14:paraId="19B47A02" w14:textId="77777777" w:rsidR="00CD3E92" w:rsidRDefault="00CD3E92" w:rsidP="00CD3E92">
      <w:pPr>
        <w:pStyle w:val="Sinespaciado"/>
        <w:jc w:val="both"/>
        <w:rPr>
          <w:rFonts w:ascii="Verdana" w:hAnsi="Verdana"/>
          <w:sz w:val="24"/>
          <w:szCs w:val="24"/>
        </w:rPr>
      </w:pPr>
      <w:r>
        <w:rPr>
          <w:rFonts w:ascii="Verdana" w:hAnsi="Verdana"/>
          <w:b/>
          <w:sz w:val="24"/>
          <w:szCs w:val="24"/>
        </w:rPr>
        <w:t>3.</w:t>
      </w:r>
      <w:r w:rsidRPr="00910F2B">
        <w:rPr>
          <w:rFonts w:ascii="Verdana" w:hAnsi="Verdana"/>
          <w:b/>
          <w:sz w:val="24"/>
          <w:szCs w:val="24"/>
        </w:rPr>
        <w:t>DESTINATARIOS DEL PLAN</w:t>
      </w:r>
      <w:r>
        <w:rPr>
          <w:rFonts w:ascii="Verdana" w:hAnsi="Verdana"/>
          <w:sz w:val="24"/>
          <w:szCs w:val="24"/>
        </w:rPr>
        <w:t>.</w:t>
      </w:r>
      <w:r w:rsidRPr="00910F2B">
        <w:rPr>
          <w:rFonts w:ascii="Verdana" w:hAnsi="Verdana"/>
          <w:sz w:val="24"/>
          <w:szCs w:val="24"/>
        </w:rPr>
        <w:t xml:space="preserve"> </w:t>
      </w:r>
    </w:p>
    <w:p w14:paraId="3BB96802" w14:textId="77777777" w:rsidR="00CD3E92" w:rsidRPr="00910F2B" w:rsidRDefault="00CD3E92" w:rsidP="00CD3E92">
      <w:pPr>
        <w:pStyle w:val="Sinespaciado"/>
        <w:jc w:val="both"/>
        <w:rPr>
          <w:rFonts w:ascii="Verdana" w:hAnsi="Verdana"/>
          <w:sz w:val="24"/>
          <w:szCs w:val="24"/>
        </w:rPr>
      </w:pPr>
    </w:p>
    <w:p w14:paraId="52D7E0EE" w14:textId="77777777" w:rsidR="00CD3E92" w:rsidRDefault="00CD3E92" w:rsidP="00CD3E92">
      <w:pPr>
        <w:pStyle w:val="Sinespaciado"/>
        <w:jc w:val="both"/>
        <w:rPr>
          <w:rFonts w:ascii="Verdana" w:hAnsi="Verdana"/>
          <w:sz w:val="24"/>
          <w:szCs w:val="24"/>
        </w:rPr>
      </w:pPr>
      <w:r w:rsidRPr="00910F2B">
        <w:rPr>
          <w:rFonts w:ascii="Verdana" w:hAnsi="Verdana"/>
          <w:sz w:val="24"/>
          <w:szCs w:val="24"/>
        </w:rPr>
        <w:t>El presente Plan está destinado al alumnado que presenta necesidades educativas especiales, entendido, como aquel que requiera determinados apoyos y atenciones educativas específicas derivadas de discapacidad o trastornos graves de conducta por un periodo de su escolarización o a lo largo de toda ella. Asimismo, incidirá, directa o indirectamente en toda la comunidad educativa (alumnado, familias, profesorado).</w:t>
      </w:r>
    </w:p>
    <w:p w14:paraId="3EDCD9E3" w14:textId="77777777" w:rsidR="00CD3E92" w:rsidRPr="00910F2B" w:rsidRDefault="00CD3E92" w:rsidP="00CD3E92">
      <w:pPr>
        <w:pStyle w:val="Sinespaciado"/>
        <w:jc w:val="both"/>
        <w:rPr>
          <w:rFonts w:ascii="Verdana" w:hAnsi="Verdana"/>
          <w:sz w:val="24"/>
          <w:szCs w:val="24"/>
        </w:rPr>
      </w:pPr>
    </w:p>
    <w:p w14:paraId="399FA19F" w14:textId="77777777" w:rsidR="00CD3E92" w:rsidRPr="003E73F1" w:rsidRDefault="00CD3E92" w:rsidP="00CD3E92">
      <w:pPr>
        <w:rPr>
          <w:rFonts w:ascii="Verdana" w:hAnsi="Verdana"/>
          <w:b/>
          <w:sz w:val="24"/>
          <w:szCs w:val="24"/>
        </w:rPr>
      </w:pPr>
      <w:r w:rsidRPr="003E73F1">
        <w:rPr>
          <w:rFonts w:ascii="Verdana" w:hAnsi="Verdana"/>
          <w:b/>
          <w:sz w:val="24"/>
          <w:szCs w:val="24"/>
        </w:rPr>
        <w:t xml:space="preserve">3. OBJETIVOS DEL PLAN </w:t>
      </w:r>
    </w:p>
    <w:p w14:paraId="3C082787" w14:textId="77777777" w:rsidR="00CD3E92" w:rsidRDefault="00CD3E92" w:rsidP="00CD3E92">
      <w:pPr>
        <w:pStyle w:val="Sinespaciado"/>
        <w:ind w:firstLine="360"/>
        <w:jc w:val="both"/>
        <w:rPr>
          <w:rFonts w:ascii="Verdana" w:hAnsi="Verdana"/>
          <w:sz w:val="24"/>
          <w:szCs w:val="24"/>
        </w:rPr>
      </w:pPr>
      <w:r>
        <w:rPr>
          <w:rFonts w:ascii="Verdana" w:hAnsi="Verdana"/>
          <w:sz w:val="24"/>
          <w:szCs w:val="24"/>
        </w:rPr>
        <w:t>El objetivo principal</w:t>
      </w:r>
      <w:r w:rsidRPr="00E1136C">
        <w:rPr>
          <w:rFonts w:ascii="Verdana" w:hAnsi="Verdana"/>
          <w:sz w:val="24"/>
          <w:szCs w:val="24"/>
        </w:rPr>
        <w:t xml:space="preserve"> del plan es la mejora de la atención educativa al conjunto del alumnado y más específicamente al que presenta necesidades educativas </w:t>
      </w:r>
      <w:r>
        <w:rPr>
          <w:rFonts w:ascii="Verdana" w:hAnsi="Verdana"/>
          <w:sz w:val="24"/>
          <w:szCs w:val="24"/>
        </w:rPr>
        <w:t>especiales. El logro de este objetivo</w:t>
      </w:r>
      <w:r w:rsidRPr="00E1136C">
        <w:rPr>
          <w:rFonts w:ascii="Verdana" w:hAnsi="Verdana"/>
          <w:sz w:val="24"/>
          <w:szCs w:val="24"/>
        </w:rPr>
        <w:t xml:space="preserve"> se centra en la consecución de los siguientes objetivos específicos: </w:t>
      </w:r>
    </w:p>
    <w:p w14:paraId="1FE14CEC" w14:textId="77777777" w:rsidR="00CD3E92" w:rsidRPr="00E1136C" w:rsidRDefault="00CD3E92" w:rsidP="00CD3E92">
      <w:pPr>
        <w:pStyle w:val="Sinespaciado"/>
        <w:numPr>
          <w:ilvl w:val="0"/>
          <w:numId w:val="23"/>
        </w:numPr>
        <w:jc w:val="both"/>
        <w:rPr>
          <w:rFonts w:ascii="Verdana" w:hAnsi="Verdana"/>
          <w:sz w:val="24"/>
          <w:szCs w:val="24"/>
        </w:rPr>
      </w:pPr>
      <w:r w:rsidRPr="00E1136C">
        <w:rPr>
          <w:rFonts w:ascii="Verdana" w:hAnsi="Verdana"/>
          <w:sz w:val="24"/>
          <w:szCs w:val="24"/>
        </w:rPr>
        <w:lastRenderedPageBreak/>
        <w:t xml:space="preserve">Sensibilizar a los agentes implicados y al conjunto de la sociedad sobre la importancia de la inclusión educativa del alumnado que presenta necesidades educativas especiales para lograr su desarrollo personal, su bienestar individual, su participación en los distintos ámbitos de la sociedad y la cohesión social. </w:t>
      </w:r>
    </w:p>
    <w:p w14:paraId="2150BC46" w14:textId="77777777" w:rsidR="00CD3E92" w:rsidRPr="00E1136C" w:rsidRDefault="00CD3E92" w:rsidP="00CD3E92">
      <w:pPr>
        <w:pStyle w:val="Sinespaciado"/>
        <w:numPr>
          <w:ilvl w:val="0"/>
          <w:numId w:val="23"/>
        </w:numPr>
        <w:jc w:val="both"/>
        <w:rPr>
          <w:rFonts w:ascii="Verdana" w:hAnsi="Verdana"/>
          <w:sz w:val="24"/>
          <w:szCs w:val="24"/>
        </w:rPr>
      </w:pPr>
      <w:r w:rsidRPr="00E1136C">
        <w:rPr>
          <w:rFonts w:ascii="Verdana" w:hAnsi="Verdana"/>
          <w:sz w:val="24"/>
          <w:szCs w:val="24"/>
        </w:rPr>
        <w:t xml:space="preserve">Facilitar una educación de calidad al alumnado que presenta necesidades educativas especiales, en todas las etapas educativas y en el marco del aprendizaje a lo largo de la vida, que esté basada en los principios de inclusión, igualdad de oportunidades, accesibilidad universal, diseño para todos y que propicie su inserción laboral. </w:t>
      </w:r>
    </w:p>
    <w:p w14:paraId="3153884C" w14:textId="77777777" w:rsidR="00CD3E92" w:rsidRPr="00E1136C" w:rsidRDefault="00CD3E92" w:rsidP="00CD3E92">
      <w:pPr>
        <w:pStyle w:val="Sinespaciado"/>
        <w:numPr>
          <w:ilvl w:val="0"/>
          <w:numId w:val="23"/>
        </w:numPr>
        <w:jc w:val="both"/>
        <w:rPr>
          <w:rFonts w:ascii="Verdana" w:hAnsi="Verdana"/>
          <w:sz w:val="24"/>
          <w:szCs w:val="24"/>
        </w:rPr>
      </w:pPr>
      <w:r>
        <w:rPr>
          <w:rFonts w:ascii="Verdana" w:hAnsi="Verdana"/>
          <w:sz w:val="24"/>
          <w:szCs w:val="24"/>
        </w:rPr>
        <w:t>Elaborar y desarrollar</w:t>
      </w:r>
      <w:r w:rsidRPr="00E1136C">
        <w:rPr>
          <w:rFonts w:ascii="Verdana" w:hAnsi="Verdana"/>
          <w:sz w:val="24"/>
          <w:szCs w:val="24"/>
        </w:rPr>
        <w:t xml:space="preserve"> proyectos educativos que contengan medidas dirigidas a lograr el acceso, la permanencia, la promoción y el éxito educativo del alumnado que presenta necesidades educativas especiales, facilitando la participac</w:t>
      </w:r>
      <w:r>
        <w:rPr>
          <w:rFonts w:ascii="Verdana" w:hAnsi="Verdana"/>
          <w:sz w:val="24"/>
          <w:szCs w:val="24"/>
        </w:rPr>
        <w:t>ión de sus familias.</w:t>
      </w:r>
    </w:p>
    <w:p w14:paraId="6CA08E4B" w14:textId="77777777" w:rsidR="00CD3E92" w:rsidRPr="00E1136C" w:rsidRDefault="00CD3E92" w:rsidP="00CD3E92">
      <w:pPr>
        <w:pStyle w:val="Sinespaciado"/>
        <w:numPr>
          <w:ilvl w:val="0"/>
          <w:numId w:val="23"/>
        </w:numPr>
        <w:jc w:val="both"/>
        <w:rPr>
          <w:rFonts w:ascii="Verdana" w:hAnsi="Verdana"/>
          <w:sz w:val="24"/>
          <w:szCs w:val="24"/>
        </w:rPr>
      </w:pPr>
      <w:r w:rsidRPr="00E1136C">
        <w:rPr>
          <w:rFonts w:ascii="Verdana" w:hAnsi="Verdana"/>
          <w:sz w:val="24"/>
          <w:szCs w:val="24"/>
        </w:rPr>
        <w:t>Reforzar permanente al profesorado y otros profesionales implicados, capacitándolos para realizar una atención educativa inclusiva y de calidad al alumnado que presenta necesidades educativas especiales.</w:t>
      </w:r>
    </w:p>
    <w:p w14:paraId="667FC669" w14:textId="77777777" w:rsidR="00CD3E92" w:rsidRPr="00DB74B2" w:rsidRDefault="00CD3E92" w:rsidP="00CD3E92">
      <w:pPr>
        <w:pStyle w:val="Sinespaciado"/>
        <w:numPr>
          <w:ilvl w:val="0"/>
          <w:numId w:val="23"/>
        </w:numPr>
        <w:jc w:val="both"/>
        <w:rPr>
          <w:rFonts w:ascii="Verdana" w:hAnsi="Verdana"/>
          <w:sz w:val="24"/>
          <w:szCs w:val="24"/>
        </w:rPr>
      </w:pPr>
      <w:r w:rsidRPr="00E1136C">
        <w:rPr>
          <w:rFonts w:ascii="Verdana" w:hAnsi="Verdana"/>
          <w:sz w:val="24"/>
          <w:szCs w:val="24"/>
        </w:rPr>
        <w:t>Impulsar la colaboración entre unidades educativas, otras instituciones y entidades para llevar a cabo la atención integral al alumnado que presenta necesidades educativas especiales.</w:t>
      </w:r>
    </w:p>
    <w:p w14:paraId="4EEB8B07" w14:textId="77777777" w:rsidR="00CD3E92" w:rsidRPr="004B4B36" w:rsidRDefault="00CD3E92" w:rsidP="00CD3E92">
      <w:pPr>
        <w:pStyle w:val="Sinespaciado"/>
        <w:ind w:left="720"/>
        <w:jc w:val="both"/>
        <w:rPr>
          <w:rFonts w:ascii="Verdana" w:hAnsi="Verdana"/>
        </w:rPr>
      </w:pPr>
    </w:p>
    <w:p w14:paraId="3D416010" w14:textId="77777777" w:rsidR="00CD3E92" w:rsidRPr="00910F2B" w:rsidRDefault="00CD3E92" w:rsidP="00CD3E92">
      <w:pPr>
        <w:pStyle w:val="Sinespaciado"/>
        <w:rPr>
          <w:rFonts w:ascii="Verdana" w:hAnsi="Verdana"/>
          <w:b/>
          <w:sz w:val="24"/>
          <w:szCs w:val="24"/>
        </w:rPr>
      </w:pPr>
      <w:r w:rsidRPr="00910F2B">
        <w:rPr>
          <w:rFonts w:ascii="Verdana" w:hAnsi="Verdana"/>
          <w:b/>
          <w:sz w:val="24"/>
          <w:szCs w:val="24"/>
        </w:rPr>
        <w:t>5.LÍNEAS DE ACTUACIÓN.</w:t>
      </w:r>
    </w:p>
    <w:p w14:paraId="100F1B75" w14:textId="77777777" w:rsidR="00CD3E92" w:rsidRPr="00910F2B" w:rsidRDefault="00CD3E92" w:rsidP="00CD3E92">
      <w:pPr>
        <w:pStyle w:val="Sinespaciado"/>
        <w:ind w:left="360"/>
        <w:rPr>
          <w:rFonts w:ascii="Verdana" w:hAnsi="Verdana"/>
          <w:sz w:val="24"/>
          <w:szCs w:val="24"/>
        </w:rPr>
      </w:pPr>
    </w:p>
    <w:p w14:paraId="2E9D2295" w14:textId="77777777" w:rsidR="00CD3E92" w:rsidRDefault="00CD3E92" w:rsidP="00CD3E92">
      <w:pPr>
        <w:pStyle w:val="Sinespaciado"/>
        <w:rPr>
          <w:rFonts w:ascii="Verdana" w:hAnsi="Verdana"/>
          <w:sz w:val="24"/>
          <w:szCs w:val="24"/>
        </w:rPr>
      </w:pPr>
      <w:r w:rsidRPr="00910F2B">
        <w:rPr>
          <w:rFonts w:ascii="Verdana" w:hAnsi="Verdana"/>
          <w:sz w:val="24"/>
          <w:szCs w:val="24"/>
        </w:rPr>
        <w:t>Los objetivos señalados se concretan en un conjunto de medidas estructuradas en los siguientes ámbitos de actuación: El contexto social y familiar, la atención educativa al alumnado, el profesorado y otros profesionales de la educación, la formación a lo largo de la vida y la colaboración entre las unidades educativas y otras instituciones.</w:t>
      </w:r>
    </w:p>
    <w:p w14:paraId="5D44881E" w14:textId="77777777" w:rsidR="00CD3E92" w:rsidRPr="00910F2B" w:rsidRDefault="00CD3E92" w:rsidP="00CD3E92">
      <w:pPr>
        <w:pStyle w:val="Sinespaciado"/>
        <w:rPr>
          <w:rFonts w:ascii="Verdana" w:hAnsi="Verdana"/>
          <w:sz w:val="24"/>
          <w:szCs w:val="24"/>
        </w:rPr>
      </w:pPr>
    </w:p>
    <w:p w14:paraId="2926C682" w14:textId="77777777" w:rsidR="00CD3E92" w:rsidRPr="00395EEB" w:rsidRDefault="00CD3E92" w:rsidP="00CD3E92">
      <w:pPr>
        <w:jc w:val="both"/>
        <w:rPr>
          <w:rFonts w:ascii="Verdana" w:hAnsi="Verdana"/>
          <w:b/>
          <w:sz w:val="24"/>
          <w:szCs w:val="24"/>
        </w:rPr>
      </w:pPr>
      <w:r>
        <w:rPr>
          <w:rFonts w:ascii="Verdana" w:hAnsi="Verdana"/>
          <w:b/>
          <w:sz w:val="24"/>
          <w:szCs w:val="24"/>
        </w:rPr>
        <w:t>4.A</w:t>
      </w:r>
      <w:r w:rsidRPr="00395EEB">
        <w:rPr>
          <w:rFonts w:ascii="Verdana" w:hAnsi="Verdana"/>
          <w:b/>
          <w:sz w:val="24"/>
          <w:szCs w:val="24"/>
        </w:rPr>
        <w:t xml:space="preserve"> ACTUACIONES DIRIGIDAS AL CONTEXTO SOCIAL Y FAMILIAR </w:t>
      </w:r>
    </w:p>
    <w:p w14:paraId="4F9A3A60" w14:textId="77777777" w:rsidR="00CD3E92" w:rsidRDefault="00CD3E92" w:rsidP="00CD3E92">
      <w:pPr>
        <w:pStyle w:val="Sinespaciado"/>
        <w:jc w:val="both"/>
        <w:rPr>
          <w:rFonts w:ascii="Verdana" w:hAnsi="Verdana"/>
          <w:sz w:val="24"/>
          <w:szCs w:val="24"/>
        </w:rPr>
      </w:pPr>
      <w:r w:rsidRPr="00910F2B">
        <w:rPr>
          <w:rFonts w:ascii="Verdana" w:hAnsi="Verdana"/>
          <w:b/>
          <w:sz w:val="24"/>
          <w:szCs w:val="24"/>
        </w:rPr>
        <w:t>1.</w:t>
      </w:r>
      <w:r w:rsidRPr="00910F2B">
        <w:rPr>
          <w:rFonts w:ascii="Verdana" w:hAnsi="Verdana"/>
          <w:sz w:val="24"/>
          <w:szCs w:val="24"/>
        </w:rPr>
        <w:t xml:space="preserve"> Realizar campañas de sensibilización. Estas campañas, dirigidas a toda la sociedad, estarán encaminadas a poner de manifiesto la importancia de la educación como pilar para la inclusión social, así como a reconocer la incidencia de la formación y de la inclusión de las personas con discapacidad en los distintos ámbitos de la sociedad para la mejora del conjunto de la misma y el papel que desempeña cada uno de los sectores de la comunidad educativa del Centro Educacional San Andrés en el logro de una educación de calidad y el éxito de todo el alumnado. </w:t>
      </w:r>
    </w:p>
    <w:p w14:paraId="6ABE43D9" w14:textId="77777777" w:rsidR="00CD3E92" w:rsidRPr="00910F2B" w:rsidRDefault="00CD3E92" w:rsidP="00CD3E92">
      <w:pPr>
        <w:pStyle w:val="Sinespaciado"/>
        <w:jc w:val="both"/>
        <w:rPr>
          <w:rFonts w:ascii="Verdana" w:hAnsi="Verdana"/>
          <w:sz w:val="24"/>
          <w:szCs w:val="24"/>
        </w:rPr>
      </w:pPr>
    </w:p>
    <w:p w14:paraId="203DC6E8" w14:textId="77777777" w:rsidR="00CD3E92" w:rsidRPr="00910F2B" w:rsidRDefault="00CD3E92" w:rsidP="00CD3E92">
      <w:pPr>
        <w:pStyle w:val="Sinespaciado"/>
        <w:jc w:val="both"/>
        <w:rPr>
          <w:rFonts w:ascii="Verdana" w:hAnsi="Verdana"/>
          <w:sz w:val="24"/>
          <w:szCs w:val="24"/>
        </w:rPr>
      </w:pPr>
      <w:r w:rsidRPr="00910F2B">
        <w:rPr>
          <w:rFonts w:ascii="Verdana" w:hAnsi="Verdana"/>
          <w:b/>
          <w:sz w:val="24"/>
          <w:szCs w:val="24"/>
        </w:rPr>
        <w:t>2.</w:t>
      </w:r>
      <w:r w:rsidRPr="00910F2B">
        <w:rPr>
          <w:rFonts w:ascii="Verdana" w:hAnsi="Verdana"/>
          <w:sz w:val="24"/>
          <w:szCs w:val="24"/>
        </w:rPr>
        <w:t xml:space="preserve"> Participar en congresos, jornadas y/o talleres en los que se aborde la atención al alumnado que presenta necesidades educativas especiales.</w:t>
      </w:r>
    </w:p>
    <w:p w14:paraId="7D047B68" w14:textId="77777777" w:rsidR="00CD3E92" w:rsidRDefault="00CD3E92" w:rsidP="00CD3E92">
      <w:pPr>
        <w:pStyle w:val="Sinespaciado"/>
        <w:jc w:val="both"/>
        <w:rPr>
          <w:rFonts w:ascii="Verdana" w:hAnsi="Verdana"/>
          <w:sz w:val="24"/>
          <w:szCs w:val="24"/>
        </w:rPr>
      </w:pPr>
      <w:r w:rsidRPr="00910F2B">
        <w:rPr>
          <w:rFonts w:ascii="Verdana" w:hAnsi="Verdana"/>
          <w:b/>
          <w:sz w:val="24"/>
          <w:szCs w:val="24"/>
        </w:rPr>
        <w:t>3</w:t>
      </w:r>
      <w:r>
        <w:rPr>
          <w:rFonts w:ascii="Verdana" w:hAnsi="Verdana"/>
          <w:sz w:val="24"/>
          <w:szCs w:val="24"/>
        </w:rPr>
        <w:t>.</w:t>
      </w:r>
      <w:r w:rsidRPr="00910F2B">
        <w:rPr>
          <w:rFonts w:ascii="Verdana" w:hAnsi="Verdana"/>
          <w:sz w:val="24"/>
          <w:szCs w:val="24"/>
        </w:rPr>
        <w:t xml:space="preserve">Difundir acciones de educación inclusiva y buenas prácticas a través de las distintas asignaturas, Consejo de Profesores, Centro General de Padres y </w:t>
      </w:r>
      <w:r>
        <w:rPr>
          <w:rFonts w:ascii="Verdana" w:hAnsi="Verdana"/>
          <w:sz w:val="24"/>
          <w:szCs w:val="24"/>
        </w:rPr>
        <w:t>Apoderados, Centro de Estudiantes, Consejo Escolar.</w:t>
      </w:r>
    </w:p>
    <w:p w14:paraId="2FFF4FC6" w14:textId="77777777" w:rsidR="00CD3E92" w:rsidRDefault="00CD3E92" w:rsidP="00CD3E92">
      <w:pPr>
        <w:pStyle w:val="Sinespaciado"/>
        <w:jc w:val="both"/>
        <w:rPr>
          <w:rFonts w:ascii="Verdana" w:hAnsi="Verdana"/>
          <w:sz w:val="24"/>
          <w:szCs w:val="24"/>
        </w:rPr>
      </w:pPr>
    </w:p>
    <w:p w14:paraId="70A436AB" w14:textId="77777777" w:rsidR="00CD3E92" w:rsidRDefault="00CD3E92" w:rsidP="00CD3E92">
      <w:pPr>
        <w:pStyle w:val="Sinespaciado"/>
        <w:jc w:val="both"/>
        <w:rPr>
          <w:rFonts w:ascii="Verdana" w:hAnsi="Verdana"/>
          <w:sz w:val="24"/>
          <w:szCs w:val="24"/>
        </w:rPr>
      </w:pPr>
      <w:r w:rsidRPr="009C26C1">
        <w:rPr>
          <w:rFonts w:ascii="Verdana" w:hAnsi="Verdana"/>
          <w:b/>
          <w:sz w:val="24"/>
          <w:szCs w:val="24"/>
        </w:rPr>
        <w:t>4.</w:t>
      </w:r>
      <w:r w:rsidRPr="009C26C1">
        <w:rPr>
          <w:rFonts w:ascii="Verdana" w:hAnsi="Verdana"/>
          <w:sz w:val="24"/>
          <w:szCs w:val="24"/>
        </w:rPr>
        <w:t xml:space="preserve">Realizar actividades informativas y formativas al interior del Centro Educacional San Andrés, dirigidas a todos los sectores de la comunidad educativa para facilitar su implicación en la inclusión social y educativa de las personas con discapacidad. </w:t>
      </w:r>
    </w:p>
    <w:p w14:paraId="66D232DB" w14:textId="77777777" w:rsidR="00CD3E92" w:rsidRPr="009C26C1" w:rsidRDefault="00CD3E92" w:rsidP="00CD3E92">
      <w:pPr>
        <w:pStyle w:val="Sinespaciado"/>
        <w:jc w:val="both"/>
        <w:rPr>
          <w:rFonts w:ascii="Verdana" w:hAnsi="Verdana"/>
          <w:sz w:val="24"/>
          <w:szCs w:val="24"/>
        </w:rPr>
      </w:pPr>
    </w:p>
    <w:p w14:paraId="28F5FBC3" w14:textId="77777777" w:rsidR="00CD3E92" w:rsidRDefault="00CD3E92" w:rsidP="00CD3E92">
      <w:pPr>
        <w:pStyle w:val="Sinespaciado"/>
        <w:jc w:val="both"/>
        <w:rPr>
          <w:rFonts w:ascii="Verdana" w:hAnsi="Verdana"/>
          <w:sz w:val="24"/>
          <w:szCs w:val="24"/>
        </w:rPr>
      </w:pPr>
      <w:r w:rsidRPr="009C26C1">
        <w:rPr>
          <w:rFonts w:ascii="Verdana" w:hAnsi="Verdana"/>
          <w:b/>
          <w:sz w:val="24"/>
          <w:szCs w:val="24"/>
        </w:rPr>
        <w:t>5.</w:t>
      </w:r>
      <w:r w:rsidRPr="00910F2B">
        <w:rPr>
          <w:rFonts w:ascii="Verdana" w:hAnsi="Verdana"/>
          <w:sz w:val="24"/>
          <w:szCs w:val="24"/>
        </w:rPr>
        <w:t>Favorecer la participación de las familias en la vida escolar, promoviendo que los docentes impulsen y desarrollen cauces de colaboración, así como medidas que faciliten la información, la orientación y la comunicación necesarias para que las familia intervengan en la toma de decisiones que afecten a la escolarización y a los procesos educativos de sus hijos e hijas que presentan necesidades educativas especiales.</w:t>
      </w:r>
    </w:p>
    <w:p w14:paraId="7FC83982" w14:textId="77777777" w:rsidR="00CD3E92" w:rsidRPr="00910F2B" w:rsidRDefault="00CD3E92" w:rsidP="00CD3E92">
      <w:pPr>
        <w:pStyle w:val="Sinespaciado"/>
        <w:jc w:val="both"/>
        <w:rPr>
          <w:rFonts w:ascii="Verdana" w:hAnsi="Verdana"/>
          <w:sz w:val="24"/>
          <w:szCs w:val="24"/>
        </w:rPr>
      </w:pPr>
    </w:p>
    <w:p w14:paraId="3F532FFB" w14:textId="77777777" w:rsidR="00CD3E92" w:rsidRDefault="00CD3E92" w:rsidP="00CD3E92">
      <w:pPr>
        <w:pStyle w:val="Sinespaciado"/>
        <w:jc w:val="both"/>
        <w:rPr>
          <w:rFonts w:ascii="Verdana" w:hAnsi="Verdana"/>
          <w:sz w:val="24"/>
          <w:szCs w:val="24"/>
        </w:rPr>
      </w:pPr>
      <w:r w:rsidRPr="00910F2B">
        <w:rPr>
          <w:rFonts w:ascii="Verdana" w:hAnsi="Verdana"/>
          <w:b/>
          <w:sz w:val="24"/>
          <w:szCs w:val="24"/>
        </w:rPr>
        <w:t>6.</w:t>
      </w:r>
      <w:r w:rsidRPr="00910F2B">
        <w:rPr>
          <w:rFonts w:ascii="Verdana" w:hAnsi="Verdana"/>
          <w:sz w:val="24"/>
          <w:szCs w:val="24"/>
        </w:rPr>
        <w:t>Realizar estudios específicos, potenciando la investigación e innovación educativa, sobre distintos aspectos en relación con la atención al alumnado que presenta necesidades educativas especiales, tales como las medidas necesarias para la detección temprana de las necesidades educativas especiales y los recursos de apoyo favorecedores de la inclusión educativa y de la promoción dentro del sistema educativo.</w:t>
      </w:r>
    </w:p>
    <w:p w14:paraId="75647E7B" w14:textId="77777777" w:rsidR="00CD3E92" w:rsidRPr="00910F2B" w:rsidRDefault="00CD3E92" w:rsidP="00CD3E92">
      <w:pPr>
        <w:pStyle w:val="Sinespaciado"/>
        <w:jc w:val="both"/>
        <w:rPr>
          <w:rFonts w:ascii="Verdana" w:hAnsi="Verdana"/>
          <w:sz w:val="24"/>
          <w:szCs w:val="24"/>
        </w:rPr>
      </w:pPr>
    </w:p>
    <w:p w14:paraId="2B552DC5" w14:textId="77777777" w:rsidR="00CD3E92" w:rsidRPr="00395EEB" w:rsidRDefault="00CD3E92" w:rsidP="00CD3E92">
      <w:pPr>
        <w:jc w:val="both"/>
        <w:rPr>
          <w:rFonts w:ascii="Verdana" w:hAnsi="Verdana"/>
          <w:b/>
          <w:sz w:val="24"/>
          <w:szCs w:val="24"/>
        </w:rPr>
      </w:pPr>
      <w:r w:rsidRPr="00395EEB">
        <w:rPr>
          <w:rFonts w:ascii="Verdana" w:hAnsi="Verdana"/>
          <w:b/>
          <w:sz w:val="24"/>
          <w:szCs w:val="24"/>
        </w:rPr>
        <w:t xml:space="preserve">4.B ACTUACIONES DIRIGIDAS A LA ATENCIÓN EDUCATIVA DEL ALUMNADO </w:t>
      </w:r>
    </w:p>
    <w:p w14:paraId="7DC9A66B" w14:textId="77777777" w:rsidR="00CD3E92" w:rsidRDefault="00CD3E92" w:rsidP="00CD3E92">
      <w:pPr>
        <w:pStyle w:val="Sinespaciado"/>
        <w:rPr>
          <w:rFonts w:ascii="Verdana" w:hAnsi="Verdana"/>
          <w:sz w:val="24"/>
        </w:rPr>
      </w:pPr>
      <w:r w:rsidRPr="00C036BF">
        <w:rPr>
          <w:rFonts w:ascii="Verdana" w:hAnsi="Verdana"/>
          <w:b/>
          <w:sz w:val="24"/>
        </w:rPr>
        <w:t>1.</w:t>
      </w:r>
      <w:r w:rsidRPr="00C036BF">
        <w:rPr>
          <w:rFonts w:ascii="Verdana" w:hAnsi="Verdana"/>
          <w:sz w:val="24"/>
        </w:rPr>
        <w:t xml:space="preserve"> Desarrollar estrategias organizativas y de gestión de recursos e implantación de medidas de accesibilidad universal destinadas a la inclusión educativa y a la mejora del éxito escolar, a fin de intervenir en los problemas de aprendizaje de este alumnado, prevenir los riesgos de exclusión social y desarrollar programas integrales de atención dirigidos al alumnado que presenta necesidades educativas especiales. </w:t>
      </w:r>
    </w:p>
    <w:p w14:paraId="3C025E7E" w14:textId="77777777" w:rsidR="00CD3E92" w:rsidRPr="00C036BF" w:rsidRDefault="00CD3E92" w:rsidP="00CD3E92">
      <w:pPr>
        <w:pStyle w:val="Sinespaciado"/>
        <w:rPr>
          <w:rFonts w:ascii="Verdana" w:hAnsi="Verdana"/>
          <w:sz w:val="24"/>
        </w:rPr>
      </w:pPr>
    </w:p>
    <w:p w14:paraId="41EFD8EC" w14:textId="77777777" w:rsidR="00CD3E92" w:rsidRDefault="00CD3E92" w:rsidP="00CD3E92">
      <w:pPr>
        <w:pStyle w:val="Sinespaciado"/>
        <w:jc w:val="both"/>
        <w:rPr>
          <w:rFonts w:ascii="Verdana" w:hAnsi="Verdana"/>
          <w:sz w:val="24"/>
          <w:szCs w:val="24"/>
        </w:rPr>
      </w:pPr>
      <w:r w:rsidRPr="00AF2DDC">
        <w:rPr>
          <w:rFonts w:ascii="Verdana" w:hAnsi="Verdana"/>
          <w:b/>
          <w:sz w:val="24"/>
          <w:szCs w:val="24"/>
        </w:rPr>
        <w:t>3.</w:t>
      </w:r>
      <w:r w:rsidRPr="0025558E">
        <w:rPr>
          <w:rFonts w:ascii="Verdana" w:hAnsi="Verdana"/>
          <w:sz w:val="24"/>
          <w:szCs w:val="24"/>
        </w:rPr>
        <w:t xml:space="preserve"> Promover el éxito</w:t>
      </w:r>
      <w:r>
        <w:rPr>
          <w:rFonts w:ascii="Verdana" w:hAnsi="Verdana"/>
          <w:sz w:val="24"/>
          <w:szCs w:val="24"/>
        </w:rPr>
        <w:t xml:space="preserve"> escolar</w:t>
      </w:r>
      <w:r w:rsidRPr="0025558E">
        <w:rPr>
          <w:rFonts w:ascii="Verdana" w:hAnsi="Verdana"/>
          <w:sz w:val="24"/>
          <w:szCs w:val="24"/>
        </w:rPr>
        <w:t xml:space="preserve"> del alumnado que presenta necesidades educativas especiales y reforzar las medidas de apoyo y orientación. Intensificar las medidas y los recursos de apoyo, así como la implantación de </w:t>
      </w:r>
      <w:r w:rsidRPr="0025558E">
        <w:rPr>
          <w:rFonts w:ascii="Verdana" w:hAnsi="Verdana"/>
          <w:sz w:val="24"/>
          <w:szCs w:val="24"/>
        </w:rPr>
        <w:lastRenderedPageBreak/>
        <w:t>medidas de accesibilidad universal, para promover que el alumnado que presenta necesidades educativas esp</w:t>
      </w:r>
      <w:r>
        <w:rPr>
          <w:rFonts w:ascii="Verdana" w:hAnsi="Verdana"/>
          <w:sz w:val="24"/>
          <w:szCs w:val="24"/>
        </w:rPr>
        <w:t xml:space="preserve">eciales acceda </w:t>
      </w:r>
      <w:r w:rsidRPr="0025558E">
        <w:rPr>
          <w:rFonts w:ascii="Verdana" w:hAnsi="Verdana"/>
          <w:sz w:val="24"/>
          <w:szCs w:val="24"/>
        </w:rPr>
        <w:t>a la Formació</w:t>
      </w:r>
      <w:r>
        <w:rPr>
          <w:rFonts w:ascii="Verdana" w:hAnsi="Verdana"/>
          <w:sz w:val="24"/>
          <w:szCs w:val="24"/>
        </w:rPr>
        <w:t>n Profesional y a la enseñanza superior.</w:t>
      </w:r>
    </w:p>
    <w:p w14:paraId="2961A4B6" w14:textId="77777777" w:rsidR="00CD3E92" w:rsidRDefault="00CD3E92" w:rsidP="00CD3E92">
      <w:pPr>
        <w:pStyle w:val="Sinespaciado"/>
        <w:jc w:val="both"/>
        <w:rPr>
          <w:rFonts w:ascii="Verdana" w:hAnsi="Verdana"/>
          <w:sz w:val="24"/>
          <w:szCs w:val="24"/>
        </w:rPr>
      </w:pPr>
    </w:p>
    <w:p w14:paraId="21F89ED4" w14:textId="77777777" w:rsidR="00CD3E92" w:rsidRDefault="00CD3E92" w:rsidP="00CD3E92">
      <w:pPr>
        <w:pStyle w:val="Sinespaciado"/>
        <w:jc w:val="both"/>
        <w:rPr>
          <w:rFonts w:ascii="Verdana" w:hAnsi="Verdana"/>
          <w:sz w:val="24"/>
          <w:szCs w:val="24"/>
        </w:rPr>
      </w:pPr>
      <w:r w:rsidRPr="005567E6">
        <w:rPr>
          <w:rFonts w:ascii="Verdana" w:hAnsi="Verdana"/>
          <w:b/>
          <w:sz w:val="24"/>
          <w:szCs w:val="24"/>
        </w:rPr>
        <w:t>4</w:t>
      </w:r>
      <w:r>
        <w:rPr>
          <w:rFonts w:ascii="Verdana" w:hAnsi="Verdana"/>
          <w:sz w:val="24"/>
          <w:szCs w:val="24"/>
        </w:rPr>
        <w:t>.</w:t>
      </w:r>
      <w:r w:rsidRPr="0025558E">
        <w:rPr>
          <w:rFonts w:ascii="Verdana" w:hAnsi="Verdana"/>
          <w:sz w:val="24"/>
          <w:szCs w:val="24"/>
        </w:rPr>
        <w:t>Facilitar la atención educativa al alumnado que presenta necesidades educativas especiales hospitalizado o convaleciente en su domicilio por enfermedad prolongada, que garantice la continuidad del proceso educativo y favorezca su reincorporación a su grupo de referencia en el centro.</w:t>
      </w:r>
    </w:p>
    <w:p w14:paraId="59F1F425" w14:textId="77777777" w:rsidR="00CD3E92" w:rsidRDefault="00CD3E92" w:rsidP="00CD3E92">
      <w:pPr>
        <w:pStyle w:val="Sinespaciado"/>
        <w:ind w:left="720"/>
        <w:jc w:val="both"/>
        <w:rPr>
          <w:rFonts w:ascii="Verdana" w:hAnsi="Verdana"/>
          <w:sz w:val="24"/>
          <w:szCs w:val="24"/>
        </w:rPr>
      </w:pPr>
    </w:p>
    <w:p w14:paraId="32301412" w14:textId="77777777" w:rsidR="00CD3E92" w:rsidRPr="00395EEB" w:rsidRDefault="00CD3E92" w:rsidP="00CD3E92">
      <w:pPr>
        <w:pStyle w:val="Sinespaciado"/>
        <w:rPr>
          <w:rFonts w:ascii="Verdana" w:hAnsi="Verdana"/>
          <w:b/>
          <w:sz w:val="24"/>
          <w:szCs w:val="24"/>
        </w:rPr>
      </w:pPr>
      <w:r w:rsidRPr="00395EEB">
        <w:rPr>
          <w:rFonts w:ascii="Verdana" w:hAnsi="Verdana"/>
          <w:b/>
          <w:sz w:val="24"/>
          <w:szCs w:val="24"/>
        </w:rPr>
        <w:t>4. C. ACTUACIONES DIRIGIDAS AL PROFESORADO Y OTROS PROFESIONALES DE LA EDUCACIÓN.</w:t>
      </w:r>
    </w:p>
    <w:p w14:paraId="797ECE34" w14:textId="77777777" w:rsidR="00CD3E92" w:rsidRPr="00307318" w:rsidRDefault="00CD3E92" w:rsidP="00CD3E92">
      <w:pPr>
        <w:pStyle w:val="Sinespaciado"/>
        <w:rPr>
          <w:rFonts w:ascii="Verdana" w:hAnsi="Verdana"/>
          <w:sz w:val="24"/>
          <w:szCs w:val="24"/>
        </w:rPr>
      </w:pPr>
      <w:r w:rsidRPr="00307318">
        <w:rPr>
          <w:rFonts w:ascii="Verdana" w:hAnsi="Verdana"/>
          <w:sz w:val="24"/>
          <w:szCs w:val="24"/>
        </w:rPr>
        <w:t xml:space="preserve"> </w:t>
      </w:r>
    </w:p>
    <w:p w14:paraId="10B98EAA" w14:textId="77777777" w:rsidR="00CD3E92" w:rsidRPr="00337A61" w:rsidRDefault="00CD3E92" w:rsidP="00CD3E92">
      <w:pPr>
        <w:pStyle w:val="Sinespaciado"/>
        <w:jc w:val="both"/>
        <w:rPr>
          <w:rFonts w:ascii="Verdana" w:hAnsi="Verdana"/>
          <w:b/>
          <w:sz w:val="24"/>
          <w:szCs w:val="24"/>
        </w:rPr>
      </w:pPr>
      <w:r>
        <w:rPr>
          <w:rFonts w:ascii="Verdana" w:hAnsi="Verdana"/>
          <w:b/>
          <w:sz w:val="24"/>
          <w:szCs w:val="24"/>
        </w:rPr>
        <w:t xml:space="preserve">1. </w:t>
      </w:r>
      <w:r w:rsidRPr="00337A61">
        <w:rPr>
          <w:rFonts w:ascii="Verdana" w:hAnsi="Verdana"/>
          <w:b/>
          <w:sz w:val="24"/>
          <w:szCs w:val="24"/>
        </w:rPr>
        <w:t xml:space="preserve">Formación del profesorado y otros profesionales. </w:t>
      </w:r>
    </w:p>
    <w:p w14:paraId="39A2C748" w14:textId="77777777" w:rsidR="00CD3E92" w:rsidRDefault="00CD3E92" w:rsidP="00CD3E92">
      <w:pPr>
        <w:pStyle w:val="Sinespaciado"/>
        <w:ind w:firstLine="708"/>
        <w:jc w:val="both"/>
      </w:pPr>
      <w:r w:rsidRPr="00751730">
        <w:rPr>
          <w:rFonts w:ascii="Verdana" w:hAnsi="Verdana"/>
          <w:sz w:val="24"/>
          <w:szCs w:val="24"/>
        </w:rPr>
        <w:t>Potenciar que en la formación  del profesorado y de los profesionales de las distintas etapas educativas se incluyan contenidos relativos a la atención integral al alumnado que presenta necesidades educativas</w:t>
      </w:r>
      <w:r w:rsidRPr="0025558E">
        <w:t xml:space="preserve"> </w:t>
      </w:r>
      <w:r w:rsidRPr="00751730">
        <w:rPr>
          <w:rFonts w:ascii="Verdana" w:hAnsi="Verdana"/>
          <w:sz w:val="24"/>
          <w:szCs w:val="24"/>
        </w:rPr>
        <w:t>especiales.</w:t>
      </w:r>
      <w:r>
        <w:t xml:space="preserve"> </w:t>
      </w:r>
    </w:p>
    <w:p w14:paraId="34C3DF7C" w14:textId="77777777" w:rsidR="00CD3E92" w:rsidRDefault="00CD3E92" w:rsidP="00CD3E92">
      <w:pPr>
        <w:pStyle w:val="Sinespaciado"/>
        <w:jc w:val="both"/>
      </w:pPr>
    </w:p>
    <w:p w14:paraId="59617914" w14:textId="77777777" w:rsidR="00CD3E92" w:rsidRDefault="00CD3E92" w:rsidP="00CD3E92">
      <w:pPr>
        <w:pStyle w:val="Sinespaciado"/>
        <w:jc w:val="both"/>
        <w:rPr>
          <w:rFonts w:ascii="Verdana" w:hAnsi="Verdana"/>
          <w:b/>
          <w:sz w:val="24"/>
          <w:szCs w:val="24"/>
        </w:rPr>
      </w:pPr>
      <w:r w:rsidRPr="00395EEB">
        <w:rPr>
          <w:rFonts w:ascii="Verdana" w:hAnsi="Verdana"/>
          <w:b/>
          <w:sz w:val="24"/>
          <w:szCs w:val="24"/>
        </w:rPr>
        <w:t>2. Formación permanente del profesorado.</w:t>
      </w:r>
    </w:p>
    <w:p w14:paraId="0B6ED6BA" w14:textId="77777777" w:rsidR="00CD3E92" w:rsidRPr="00395EEB" w:rsidRDefault="00CD3E92" w:rsidP="00CD3E92">
      <w:pPr>
        <w:pStyle w:val="Sinespaciado"/>
        <w:jc w:val="both"/>
        <w:rPr>
          <w:rFonts w:ascii="Verdana" w:hAnsi="Verdana"/>
          <w:b/>
          <w:sz w:val="24"/>
          <w:szCs w:val="24"/>
        </w:rPr>
      </w:pPr>
      <w:r w:rsidRPr="00395EEB">
        <w:rPr>
          <w:rFonts w:ascii="Verdana" w:hAnsi="Verdana"/>
          <w:b/>
          <w:sz w:val="24"/>
          <w:szCs w:val="24"/>
        </w:rPr>
        <w:t xml:space="preserve"> </w:t>
      </w:r>
    </w:p>
    <w:p w14:paraId="74C4E07F" w14:textId="1C924391" w:rsidR="00CD3E92" w:rsidRDefault="00CD3E92" w:rsidP="008A29F7">
      <w:pPr>
        <w:pStyle w:val="Sinespaciado"/>
        <w:ind w:firstLine="708"/>
        <w:jc w:val="both"/>
        <w:rPr>
          <w:rFonts w:ascii="Verdana" w:hAnsi="Verdana"/>
          <w:sz w:val="24"/>
          <w:szCs w:val="24"/>
        </w:rPr>
      </w:pPr>
      <w:r w:rsidRPr="00751730">
        <w:rPr>
          <w:rFonts w:ascii="Verdana" w:hAnsi="Verdana"/>
          <w:sz w:val="24"/>
          <w:szCs w:val="24"/>
        </w:rPr>
        <w:t>Convocar cursos de formación dirigidos al profesorado de las distintas etapas educativas que contemplen diversos aspectos de la atención al alumnado que presenta necesidades educativas especiales, así como cursos específicamente destinados a aquellos profesores que dirigen su actividad a este alumnado de manera más concreta por razón de su especialidad o del puesto asignado.</w:t>
      </w:r>
    </w:p>
    <w:p w14:paraId="3FE56172" w14:textId="77777777" w:rsidR="00CD3E92" w:rsidRPr="00751730" w:rsidRDefault="00CD3E92" w:rsidP="00CD3E92">
      <w:pPr>
        <w:pStyle w:val="Sinespaciado"/>
        <w:jc w:val="both"/>
        <w:rPr>
          <w:rFonts w:ascii="Verdana" w:hAnsi="Verdana"/>
          <w:sz w:val="24"/>
          <w:szCs w:val="24"/>
        </w:rPr>
      </w:pPr>
    </w:p>
    <w:p w14:paraId="5DD82F40" w14:textId="77777777" w:rsidR="00CD3E92" w:rsidRDefault="00CD3E92" w:rsidP="00CD3E92">
      <w:pPr>
        <w:pStyle w:val="Sinespaciado"/>
        <w:jc w:val="both"/>
        <w:rPr>
          <w:rFonts w:ascii="Verdana" w:hAnsi="Verdana"/>
          <w:b/>
          <w:sz w:val="24"/>
          <w:szCs w:val="24"/>
        </w:rPr>
      </w:pPr>
      <w:r w:rsidRPr="00395EEB">
        <w:rPr>
          <w:rFonts w:ascii="Verdana" w:hAnsi="Verdana"/>
          <w:b/>
          <w:sz w:val="24"/>
          <w:szCs w:val="24"/>
        </w:rPr>
        <w:t xml:space="preserve">3. </w:t>
      </w:r>
      <w:r>
        <w:rPr>
          <w:rFonts w:ascii="Verdana" w:hAnsi="Verdana"/>
          <w:b/>
          <w:sz w:val="24"/>
          <w:szCs w:val="24"/>
        </w:rPr>
        <w:t xml:space="preserve">Otros </w:t>
      </w:r>
      <w:r w:rsidRPr="00395EEB">
        <w:rPr>
          <w:rFonts w:ascii="Verdana" w:hAnsi="Verdana"/>
          <w:b/>
          <w:sz w:val="24"/>
          <w:szCs w:val="24"/>
        </w:rPr>
        <w:t>Profesionales.</w:t>
      </w:r>
    </w:p>
    <w:p w14:paraId="4999861D" w14:textId="77777777" w:rsidR="00CD3E92" w:rsidRPr="00395EEB" w:rsidRDefault="00CD3E92" w:rsidP="00CD3E92">
      <w:pPr>
        <w:pStyle w:val="Sinespaciado"/>
        <w:jc w:val="both"/>
        <w:rPr>
          <w:rFonts w:ascii="Verdana" w:hAnsi="Verdana"/>
          <w:b/>
          <w:sz w:val="24"/>
          <w:szCs w:val="24"/>
        </w:rPr>
      </w:pPr>
    </w:p>
    <w:p w14:paraId="21BAD48A" w14:textId="77777777" w:rsidR="00CD3E92" w:rsidRDefault="00CD3E92" w:rsidP="00CD3E92">
      <w:pPr>
        <w:pStyle w:val="Sinespaciado"/>
        <w:ind w:firstLine="708"/>
        <w:jc w:val="both"/>
        <w:rPr>
          <w:rFonts w:ascii="Verdana" w:hAnsi="Verdana"/>
          <w:sz w:val="24"/>
          <w:szCs w:val="24"/>
        </w:rPr>
      </w:pPr>
      <w:r w:rsidRPr="00751730">
        <w:rPr>
          <w:rFonts w:ascii="Verdana" w:hAnsi="Verdana"/>
          <w:sz w:val="24"/>
          <w:szCs w:val="24"/>
        </w:rPr>
        <w:t xml:space="preserve">Favorecer la incorporación al </w:t>
      </w:r>
      <w:r>
        <w:rPr>
          <w:rFonts w:ascii="Verdana" w:hAnsi="Verdana"/>
          <w:sz w:val="24"/>
          <w:szCs w:val="24"/>
        </w:rPr>
        <w:t>Centro Educacional San Andrés</w:t>
      </w:r>
      <w:r w:rsidRPr="00751730">
        <w:rPr>
          <w:rFonts w:ascii="Verdana" w:hAnsi="Verdana"/>
          <w:sz w:val="24"/>
          <w:szCs w:val="24"/>
        </w:rPr>
        <w:t xml:space="preserve"> de los recursos necesarios para atender al alumnado que presenta necesidades educativas e</w:t>
      </w:r>
      <w:r>
        <w:rPr>
          <w:rFonts w:ascii="Verdana" w:hAnsi="Verdana"/>
          <w:sz w:val="24"/>
          <w:szCs w:val="24"/>
        </w:rPr>
        <w:t>speciales</w:t>
      </w:r>
      <w:r w:rsidRPr="00751730">
        <w:rPr>
          <w:rFonts w:ascii="Verdana" w:hAnsi="Verdana"/>
          <w:sz w:val="24"/>
          <w:szCs w:val="24"/>
        </w:rPr>
        <w:t xml:space="preserve"> que garanticen una atención educativa inclusiva y de calidad, ajustada, en base a la evaluación correspondiente, a las necesidades y capacidades individuales de cada alumno, así como al desarrollo del proyecto educativo a partir de la evidencia y reconocimiento de la calidad y eficacia de ést</w:t>
      </w:r>
      <w:r>
        <w:rPr>
          <w:rFonts w:ascii="Verdana" w:hAnsi="Verdana"/>
          <w:sz w:val="24"/>
          <w:szCs w:val="24"/>
        </w:rPr>
        <w:t>e.</w:t>
      </w:r>
    </w:p>
    <w:p w14:paraId="177868FC" w14:textId="77777777" w:rsidR="00CD3E92" w:rsidRDefault="00CD3E92" w:rsidP="00CD3E92">
      <w:pPr>
        <w:pStyle w:val="Sinespaciado"/>
        <w:jc w:val="both"/>
        <w:rPr>
          <w:rFonts w:ascii="Verdana" w:hAnsi="Verdana"/>
          <w:sz w:val="24"/>
          <w:szCs w:val="24"/>
        </w:rPr>
      </w:pPr>
    </w:p>
    <w:p w14:paraId="01603D87" w14:textId="77777777" w:rsidR="00CD3E92" w:rsidRPr="00C036BF" w:rsidRDefault="00CD3E92" w:rsidP="00CD3E92">
      <w:pPr>
        <w:pStyle w:val="Sinespaciado"/>
        <w:rPr>
          <w:rFonts w:ascii="Verdana" w:hAnsi="Verdana"/>
          <w:b/>
          <w:sz w:val="24"/>
          <w:szCs w:val="24"/>
        </w:rPr>
      </w:pPr>
      <w:r w:rsidRPr="00C036BF">
        <w:rPr>
          <w:rFonts w:ascii="Verdana" w:hAnsi="Verdana"/>
          <w:b/>
          <w:sz w:val="24"/>
          <w:szCs w:val="24"/>
        </w:rPr>
        <w:t>13.-PROGRAMA DE SEXUALIDAD, AFECTIVIDAD Y GÉNERO</w:t>
      </w:r>
    </w:p>
    <w:p w14:paraId="64251D70" w14:textId="77777777" w:rsidR="00CD3E92" w:rsidRPr="00C036BF" w:rsidRDefault="00CD3E92" w:rsidP="00CD3E92">
      <w:pPr>
        <w:pStyle w:val="Sinespaciado"/>
        <w:rPr>
          <w:rFonts w:ascii="Verdana" w:hAnsi="Verdana"/>
          <w:b/>
          <w:sz w:val="24"/>
          <w:szCs w:val="24"/>
        </w:rPr>
      </w:pPr>
    </w:p>
    <w:p w14:paraId="7EE730C5" w14:textId="77777777" w:rsidR="00CD3E92" w:rsidRPr="00C036BF" w:rsidRDefault="00CD3E92" w:rsidP="00CD3E92">
      <w:pPr>
        <w:pStyle w:val="Sinespaciado"/>
        <w:jc w:val="both"/>
        <w:rPr>
          <w:rFonts w:ascii="Verdana" w:hAnsi="Verdana"/>
          <w:b/>
          <w:sz w:val="24"/>
          <w:szCs w:val="24"/>
        </w:rPr>
      </w:pPr>
      <w:r w:rsidRPr="00C036BF">
        <w:rPr>
          <w:rFonts w:ascii="Verdana" w:hAnsi="Verdana"/>
          <w:b/>
          <w:sz w:val="24"/>
          <w:szCs w:val="24"/>
        </w:rPr>
        <w:lastRenderedPageBreak/>
        <w:t>1. PRESENTACIÓN:</w:t>
      </w:r>
    </w:p>
    <w:p w14:paraId="0646EE21" w14:textId="77777777" w:rsidR="00CD3E92" w:rsidRPr="00C036BF" w:rsidRDefault="00CD3E92" w:rsidP="00CD3E92">
      <w:pPr>
        <w:pStyle w:val="Sinespaciado"/>
        <w:jc w:val="both"/>
        <w:rPr>
          <w:rFonts w:ascii="Verdana" w:hAnsi="Verdana"/>
          <w:sz w:val="24"/>
          <w:szCs w:val="24"/>
        </w:rPr>
      </w:pPr>
    </w:p>
    <w:p w14:paraId="6A2A2581"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El presente “Programa de Sexualidad, Afectividad y Género” nace como respuesta a una necesidad de orientar y encauzar la temática en los jóvenes y damas  dando cumplimiento a la normativa vigente que obliga a todos los establecimientos educacionales de formar en; sexualidad, afectividad y género a los alumnos y las alumnas.</w:t>
      </w:r>
    </w:p>
    <w:p w14:paraId="6DEDA492" w14:textId="77777777" w:rsidR="00CD3E92" w:rsidRPr="00C036BF" w:rsidRDefault="00CD3E92" w:rsidP="00CD3E92">
      <w:pPr>
        <w:pStyle w:val="Sinespaciado"/>
        <w:jc w:val="both"/>
        <w:rPr>
          <w:rFonts w:ascii="Verdana" w:hAnsi="Verdana"/>
          <w:sz w:val="24"/>
          <w:szCs w:val="24"/>
        </w:rPr>
      </w:pPr>
    </w:p>
    <w:p w14:paraId="50CF65A8"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La sexualidad es una parte esencial de la vida de todos los seres humanos, inherente a nosotros y que nos acompaña, incluso, desde antes de nacer. La sexualidad se vive de múltiples formas: a través de lo que pensamos, de lo que sentimos y de cómo actuamos.</w:t>
      </w:r>
    </w:p>
    <w:p w14:paraId="3F7BB82C" w14:textId="77777777" w:rsidR="00CD3E92" w:rsidRPr="00C036BF" w:rsidRDefault="00CD3E92" w:rsidP="00CD3E92">
      <w:pPr>
        <w:pStyle w:val="Sinespaciado"/>
        <w:jc w:val="both"/>
        <w:rPr>
          <w:rFonts w:ascii="Verdana" w:hAnsi="Verdana"/>
          <w:sz w:val="24"/>
          <w:szCs w:val="24"/>
        </w:rPr>
      </w:pPr>
    </w:p>
    <w:p w14:paraId="0855372C"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Hoy en día, recibir formación en sexualidad, afectividad y género promueve conductas de auto-cuidado, fomentando relaciones en un marco de respeto mutuo coherente con las emociones, corporalidad y etapa que vivencia el joven y la dama.</w:t>
      </w:r>
    </w:p>
    <w:p w14:paraId="48323587" w14:textId="77777777" w:rsidR="00CD3E92" w:rsidRPr="00C036BF" w:rsidRDefault="00CD3E92" w:rsidP="00CD3E92">
      <w:pPr>
        <w:pStyle w:val="Sinespaciado"/>
        <w:jc w:val="both"/>
        <w:rPr>
          <w:rFonts w:ascii="Verdana" w:hAnsi="Verdana"/>
          <w:sz w:val="24"/>
          <w:szCs w:val="24"/>
        </w:rPr>
      </w:pPr>
    </w:p>
    <w:p w14:paraId="493C4BC4"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“El autocuidado y cuidado mutuo, el desarrollo personal y fortalecimiento de la autoestima, la comprensión de la importancia de la afectividad, lo espiritual y social para un sano desarrollo sexual, son conocimientos, actitudes y habilidades que conforman los objetivos de aprendizajes expresados transversalmente en el currículum nacional y que se desarrollan a lo largo de la trayectoria escolar”.</w:t>
      </w:r>
    </w:p>
    <w:p w14:paraId="2933823C"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La educación sexual ha estado presente transversalmente, y quizás implícitamente, en el currículum, actualmente se pretende hacer de ella algo mucho más explícito e intencionado, debido a que las características de los estudiantes del siglo XXI y de sus familias hacen de esto una necesidad que debe saber satisfacer cada establecimiento educacional y su comunidad escolar en conjunto.</w:t>
      </w:r>
    </w:p>
    <w:p w14:paraId="3817FE15" w14:textId="77777777" w:rsidR="00CD3E92" w:rsidRPr="00C036BF" w:rsidRDefault="00CD3E92" w:rsidP="00CD3E92">
      <w:pPr>
        <w:pStyle w:val="Sinespaciado"/>
        <w:jc w:val="both"/>
        <w:rPr>
          <w:rFonts w:ascii="Verdana" w:hAnsi="Verdana"/>
          <w:sz w:val="24"/>
          <w:szCs w:val="24"/>
        </w:rPr>
      </w:pPr>
    </w:p>
    <w:p w14:paraId="0B7B2DA5"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De este modo, este programa viene a hacer suya esta gran tarea de acuerdo a las características propias de nuestros alumnos y alumnas del Centro Educacional San Andrés, atendiendo a las necesidades específicas manifestadas y observadas en ellos.</w:t>
      </w:r>
    </w:p>
    <w:p w14:paraId="0F92C765" w14:textId="77777777" w:rsidR="00CD3E92" w:rsidRPr="00654AB1" w:rsidRDefault="00CD3E92" w:rsidP="00CD3E92">
      <w:pPr>
        <w:spacing w:after="0" w:line="240" w:lineRule="auto"/>
        <w:jc w:val="both"/>
        <w:rPr>
          <w:rFonts w:ascii="Verdana" w:hAnsi="Verdana" w:cs="Arial"/>
          <w:sz w:val="24"/>
          <w:szCs w:val="24"/>
        </w:rPr>
      </w:pPr>
    </w:p>
    <w:p w14:paraId="0CF826DD" w14:textId="77777777" w:rsidR="00CD3E92" w:rsidRPr="00C036BF" w:rsidRDefault="00CD3E92" w:rsidP="00CD3E92">
      <w:pPr>
        <w:pStyle w:val="Sinespaciado"/>
        <w:jc w:val="both"/>
        <w:rPr>
          <w:rFonts w:ascii="Verdana" w:hAnsi="Verdana"/>
          <w:b/>
          <w:sz w:val="24"/>
          <w:szCs w:val="24"/>
        </w:rPr>
      </w:pPr>
      <w:r w:rsidRPr="00C036BF">
        <w:rPr>
          <w:rFonts w:ascii="Verdana" w:hAnsi="Verdana"/>
          <w:b/>
          <w:sz w:val="24"/>
          <w:szCs w:val="24"/>
        </w:rPr>
        <w:t>2. FUNDAMENTACIÓN:</w:t>
      </w:r>
    </w:p>
    <w:p w14:paraId="26F7B677" w14:textId="77777777" w:rsidR="00CD3E92" w:rsidRPr="00C036BF" w:rsidRDefault="00CD3E92" w:rsidP="00CD3E92">
      <w:pPr>
        <w:pStyle w:val="Sinespaciado"/>
        <w:jc w:val="both"/>
        <w:rPr>
          <w:rFonts w:ascii="Verdana" w:hAnsi="Verdana"/>
          <w:sz w:val="24"/>
          <w:szCs w:val="24"/>
        </w:rPr>
      </w:pPr>
    </w:p>
    <w:p w14:paraId="081FC654"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La Ley de Salud N° 20.418 (2010) de nuestro país, en su artículo primero indica la obligatoriedad de los establecimientos educacionales subvencionados por el Estado de contar con un programa de educación sexual:</w:t>
      </w:r>
    </w:p>
    <w:p w14:paraId="460848DA" w14:textId="77777777" w:rsidR="00CD3E92" w:rsidRPr="00C036BF" w:rsidRDefault="00CD3E92" w:rsidP="00CD3E92">
      <w:pPr>
        <w:pStyle w:val="Sinespaciado"/>
        <w:jc w:val="both"/>
        <w:rPr>
          <w:rFonts w:ascii="Verdana" w:hAnsi="Verdana"/>
          <w:sz w:val="24"/>
          <w:szCs w:val="24"/>
        </w:rPr>
      </w:pPr>
    </w:p>
    <w:p w14:paraId="46DF9FD9"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“Toda persona tiene derecho a recibir educación, información y orientación en materia de regulación de la fertilidad, en forma clara, comprensible, completa y, en su caso, confidencial”.</w:t>
      </w:r>
    </w:p>
    <w:p w14:paraId="0C041AB5" w14:textId="77777777" w:rsidR="00CD3E92" w:rsidRPr="00C036BF" w:rsidRDefault="00CD3E92" w:rsidP="00CD3E92">
      <w:pPr>
        <w:pStyle w:val="Sinespaciado"/>
        <w:jc w:val="both"/>
        <w:rPr>
          <w:rFonts w:ascii="Verdana" w:hAnsi="Verdana"/>
          <w:sz w:val="24"/>
          <w:szCs w:val="24"/>
        </w:rPr>
      </w:pPr>
    </w:p>
    <w:p w14:paraId="14814130"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Los establecimientos educacionales reconocidos por el Estado deberán incluir dentro del ciclo de Enseñanza Media un programa de educación sexual, el cual, según sus principios y valores, incluya contenidos que propendan a una sexualidad responsable e informe de manera completa sobre los diversos métodos anticonceptivos existentes y autorizados, de acuerdo al proyecto educativo, convicciones y creencias que adopte e imparta cada establecimiento educacional en conjunto con los centros de padres y apoderados.</w:t>
      </w:r>
    </w:p>
    <w:p w14:paraId="3DAE8117" w14:textId="77777777" w:rsidR="00CD3E92" w:rsidRPr="00654AB1" w:rsidRDefault="00CD3E92" w:rsidP="00CD3E92">
      <w:pPr>
        <w:spacing w:after="0" w:line="240" w:lineRule="auto"/>
        <w:jc w:val="both"/>
        <w:rPr>
          <w:rFonts w:ascii="Verdana" w:hAnsi="Verdana" w:cs="Arial"/>
          <w:sz w:val="24"/>
          <w:szCs w:val="24"/>
        </w:rPr>
      </w:pPr>
    </w:p>
    <w:p w14:paraId="6A9B211A"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Así mismo, señala que para implementar dicho programa, el equipo técnico o los docentes a cargo deben, en primer lugar, reflexionar sobre sus propios sesgos y prejuicios, con el fin de resguardar la objetividad en la entrega de contenidos a los educandos. De este modo, “el contenido y alcance de la información deberá considerar la edad y madurez psicológica de la persona a quien se entrega.”</w:t>
      </w:r>
    </w:p>
    <w:p w14:paraId="5C51C2CD" w14:textId="77777777" w:rsidR="00CD3E92" w:rsidRPr="00654AB1" w:rsidRDefault="00CD3E92" w:rsidP="00CD3E92">
      <w:pPr>
        <w:spacing w:after="0" w:line="240" w:lineRule="auto"/>
        <w:jc w:val="both"/>
        <w:rPr>
          <w:rFonts w:ascii="Verdana" w:hAnsi="Verdana" w:cs="Arial"/>
          <w:sz w:val="24"/>
          <w:szCs w:val="24"/>
        </w:rPr>
      </w:pPr>
    </w:p>
    <w:p w14:paraId="0B6843AE" w14:textId="3236CF1E" w:rsidR="00CD3E92" w:rsidRPr="008A29F7" w:rsidRDefault="008A29F7" w:rsidP="00CD3E92">
      <w:pPr>
        <w:pStyle w:val="Sinespaciado"/>
        <w:jc w:val="both"/>
        <w:rPr>
          <w:rFonts w:ascii="Verdana" w:hAnsi="Verdana"/>
          <w:b/>
          <w:sz w:val="24"/>
          <w:szCs w:val="24"/>
        </w:rPr>
      </w:pPr>
      <w:r>
        <w:rPr>
          <w:rFonts w:ascii="Verdana" w:hAnsi="Verdana"/>
          <w:b/>
          <w:sz w:val="24"/>
          <w:szCs w:val="24"/>
        </w:rPr>
        <w:t>Marco Teórico – Conceptual.</w:t>
      </w:r>
    </w:p>
    <w:p w14:paraId="39F932AB"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Se suele reducir la sexualidad exclusivamente a lo que respecta a las relaciones sexuales, sin embargo, la sexualidad trasciende con creces esta reducción. En la definición de la Organización Mundial de la Salud, la sexualidad integra elementos físicos, emocionales, intelectuales, culturales y sociales, que deben ser desarrollados a través de medios que sean positivamente enriquecedores y que potencien en las personas la comunicación y el amor. Señala también que en la sexualidad intervienen las emociones y/o sentimientos, la relación con el cuerpo y sus proces</w:t>
      </w:r>
      <w:r>
        <w:rPr>
          <w:rFonts w:ascii="Verdana" w:hAnsi="Verdana"/>
          <w:sz w:val="24"/>
          <w:szCs w:val="24"/>
        </w:rPr>
        <w:t>os y los conocimientos sobre él.</w:t>
      </w:r>
    </w:p>
    <w:p w14:paraId="28199666"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Una afectividad sana se desarrolla a partir de diversos componentes, entre los cuales se encuentran los vínculos tempranos de apego y cuidado, la conformación de una autoestima positiva y la posibilidad de desarrollar relaciones de confianza e intimidad con otros. Un desarrollo afectivo sano apunta directamente al desarrollo de una sexualidad sana y responsable.</w:t>
      </w:r>
    </w:p>
    <w:p w14:paraId="78AB9D72" w14:textId="77777777" w:rsidR="00CD3E92" w:rsidRPr="00C036BF" w:rsidRDefault="00CD3E92" w:rsidP="00CD3E92">
      <w:pPr>
        <w:pStyle w:val="Sinespaciado"/>
        <w:jc w:val="both"/>
        <w:rPr>
          <w:rFonts w:ascii="Verdana" w:hAnsi="Verdana"/>
          <w:sz w:val="24"/>
          <w:szCs w:val="24"/>
        </w:rPr>
      </w:pPr>
    </w:p>
    <w:p w14:paraId="6AC408CF"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Por lo tanto, formar en sexualidad implica la educación de una sexualidad responsable, ligada a la dimensión emocional y afectiva, que debe apuntar al desarrollo de conocimientos, habilidades y actitudes que permitan a jóvenes y damas tomar decisiones informadas, autónomas y consecuentes.</w:t>
      </w:r>
    </w:p>
    <w:p w14:paraId="7D92EAB3" w14:textId="77777777" w:rsidR="00CD3E92" w:rsidRPr="00C036BF" w:rsidRDefault="00CD3E92" w:rsidP="00CD3E92">
      <w:pPr>
        <w:pStyle w:val="Sinespaciado"/>
        <w:jc w:val="both"/>
        <w:rPr>
          <w:rFonts w:ascii="Verdana" w:hAnsi="Verdana"/>
          <w:sz w:val="24"/>
          <w:szCs w:val="24"/>
        </w:rPr>
      </w:pPr>
    </w:p>
    <w:p w14:paraId="0842DEC0"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lastRenderedPageBreak/>
        <w:t xml:space="preserve">Por otra parte, es necesario que cada uno de nuestros estudiantes tenga comprensión de éstos conceptos, y de otros relacionados, de manera que puedan tomar decisiones informadas y no llevados por meras creencias o suposiciones conversadas entre amigos, sino que provenga de aquellas “instituciones núcleo” de cada estudiante, a saber: la familia y el Colegio. </w:t>
      </w:r>
    </w:p>
    <w:p w14:paraId="086819D6" w14:textId="77777777" w:rsidR="00CD3E92" w:rsidRPr="00C036BF" w:rsidRDefault="00CD3E92" w:rsidP="00CD3E92">
      <w:pPr>
        <w:pStyle w:val="Sinespaciado"/>
        <w:jc w:val="both"/>
        <w:rPr>
          <w:rFonts w:ascii="Verdana" w:hAnsi="Verdana"/>
          <w:sz w:val="24"/>
          <w:szCs w:val="24"/>
        </w:rPr>
      </w:pPr>
    </w:p>
    <w:p w14:paraId="1CB3CF0E"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El rol de la familia en este ámbito es prioritario, relevante e ineludible: en primer lugar, es derecho y deber de la familia educar a sus hijos/as, tal como lo reconoce la Ley General de Educación (Art. 4°), y le corresponde la responsabilidad primordial en su crianza y desarrollo. La familia es la base de la afectividad y es el espacio donde se construyen los vínculos primarios, en el que niños y jóvenes comienzan a desarrollar su identidad, incorporando nociones acerca de los afectos.</w:t>
      </w:r>
    </w:p>
    <w:p w14:paraId="391B1B49" w14:textId="77777777" w:rsidR="00CD3E92" w:rsidRPr="00C036BF" w:rsidRDefault="00CD3E92" w:rsidP="00CD3E92">
      <w:pPr>
        <w:pStyle w:val="Sinespaciado"/>
        <w:jc w:val="both"/>
        <w:rPr>
          <w:rFonts w:ascii="Verdana" w:hAnsi="Verdana"/>
          <w:sz w:val="24"/>
          <w:szCs w:val="24"/>
        </w:rPr>
      </w:pPr>
    </w:p>
    <w:p w14:paraId="78E9907B" w14:textId="581126F4"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Sin embargo, las familias no siempre cuentan con estas herramientas para abordar adecuadamente la formación en sexualidad, afectividad y género de sus hijos/as; algunas por desconocimiento, temor o por experiencias dolorosas que les han impedido, incluso de adultos, desarrollar su sexualidad de manera natural y responsable, así como, establecer vínculos afectivos sanos, resultándoles muy complejo transmitir valores y sentimientos positivos sobre el tema. Además, existe un bajo nivel de comunicación con sus padres e hijos/as, lo que refleja las dificultades que las propias familias p</w:t>
      </w:r>
      <w:r w:rsidR="008A29F7">
        <w:rPr>
          <w:rFonts w:ascii="Verdana" w:hAnsi="Verdana"/>
          <w:sz w:val="24"/>
          <w:szCs w:val="24"/>
        </w:rPr>
        <w:t>resentan para afrontar el tema.</w:t>
      </w:r>
    </w:p>
    <w:p w14:paraId="3358A470"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Los seres humanos somos seres sexuados, y como tales requerimos del acompañamiento, orientación y apoyo por parte de los adultos para Descubrir y valorar esta dimensión de su desarrollo como sujeto integral. De ahí la relevancia que cobra la formación que se brinda desde la familia y el Colegio, abordando esta dimensión de manera positiva y entregando oportunidades de aprendizajes significativos para su vida cotidiana.</w:t>
      </w:r>
    </w:p>
    <w:p w14:paraId="6AA929F0" w14:textId="77777777" w:rsidR="00CD3E92" w:rsidRPr="00C036BF" w:rsidRDefault="00CD3E92" w:rsidP="00CD3E92">
      <w:pPr>
        <w:pStyle w:val="Sinespaciado"/>
        <w:jc w:val="both"/>
        <w:rPr>
          <w:rFonts w:ascii="Verdana" w:hAnsi="Verdana"/>
          <w:sz w:val="24"/>
          <w:szCs w:val="24"/>
        </w:rPr>
      </w:pPr>
    </w:p>
    <w:p w14:paraId="76BAC070" w14:textId="77777777" w:rsidR="00CD3E92" w:rsidRPr="00C036BF" w:rsidRDefault="00CD3E92" w:rsidP="00CD3E92">
      <w:pPr>
        <w:pStyle w:val="Sinespaciado"/>
        <w:jc w:val="both"/>
        <w:rPr>
          <w:rFonts w:ascii="Verdana" w:hAnsi="Verdana"/>
          <w:sz w:val="24"/>
          <w:szCs w:val="24"/>
        </w:rPr>
      </w:pPr>
      <w:r w:rsidRPr="00C036BF">
        <w:rPr>
          <w:rFonts w:ascii="Verdana" w:hAnsi="Verdana"/>
          <w:sz w:val="24"/>
          <w:szCs w:val="24"/>
        </w:rPr>
        <w:t>Entonces, la necesidad de formar en sexualidad, afectividad y género, se basa en que:</w:t>
      </w:r>
    </w:p>
    <w:p w14:paraId="75758A3C" w14:textId="77777777" w:rsidR="00CD3E92" w:rsidRPr="00C036BF" w:rsidRDefault="00CD3E92" w:rsidP="00CD3E92">
      <w:pPr>
        <w:pStyle w:val="Sinespaciado"/>
        <w:jc w:val="both"/>
        <w:rPr>
          <w:rFonts w:ascii="Verdana" w:hAnsi="Verdana"/>
          <w:sz w:val="24"/>
          <w:szCs w:val="24"/>
        </w:rPr>
      </w:pPr>
    </w:p>
    <w:p w14:paraId="3945223F" w14:textId="77777777" w:rsidR="00CD3E92" w:rsidRPr="00C036BF" w:rsidRDefault="00CD3E92" w:rsidP="00CD3E92">
      <w:pPr>
        <w:pStyle w:val="Sinespaciado"/>
        <w:jc w:val="both"/>
        <w:rPr>
          <w:rFonts w:ascii="Verdana" w:hAnsi="Verdana"/>
          <w:sz w:val="24"/>
          <w:szCs w:val="24"/>
        </w:rPr>
      </w:pPr>
      <w:r w:rsidRPr="00C036BF">
        <w:rPr>
          <w:rFonts w:ascii="Verdana" w:hAnsi="Verdana"/>
          <w:b/>
          <w:sz w:val="24"/>
          <w:szCs w:val="24"/>
        </w:rPr>
        <w:t>a</w:t>
      </w:r>
      <w:r w:rsidRPr="00C036BF">
        <w:rPr>
          <w:rFonts w:ascii="Verdana" w:hAnsi="Verdana"/>
          <w:sz w:val="24"/>
          <w:szCs w:val="24"/>
        </w:rPr>
        <w:t>. Al implementar contenidos sobre sexualidad y afectividad en nuestro Colegio permite a niños, niñas y jóvenes contar con oportunidades de aprendizaje para reconocer valores y actitudes referidas a las relaciones sociales y sexuales. Uno de los pilares de esta formación es brindar a todos los estudiantes las oportunidades para que, acompañados por adultos, reconozcan en sí mismos las actitudes que tienen o están construyendo en referencia a estos temas.</w:t>
      </w:r>
    </w:p>
    <w:p w14:paraId="2C3FADDE" w14:textId="77777777" w:rsidR="00CD3E92" w:rsidRPr="00C036BF" w:rsidRDefault="00CD3E92" w:rsidP="00CD3E92">
      <w:pPr>
        <w:pStyle w:val="Sinespaciado"/>
        <w:jc w:val="both"/>
        <w:rPr>
          <w:rFonts w:ascii="Verdana" w:hAnsi="Verdana"/>
          <w:sz w:val="24"/>
          <w:szCs w:val="24"/>
        </w:rPr>
      </w:pPr>
    </w:p>
    <w:p w14:paraId="21FDF577" w14:textId="77777777" w:rsidR="00CD3E92" w:rsidRPr="00C036BF" w:rsidRDefault="00CD3E92" w:rsidP="00CD3E92">
      <w:pPr>
        <w:pStyle w:val="Sinespaciado"/>
        <w:jc w:val="both"/>
        <w:rPr>
          <w:rFonts w:ascii="Verdana" w:hAnsi="Verdana"/>
          <w:sz w:val="24"/>
          <w:szCs w:val="24"/>
        </w:rPr>
      </w:pPr>
      <w:r w:rsidRPr="00C036BF">
        <w:rPr>
          <w:rFonts w:ascii="Verdana" w:hAnsi="Verdana"/>
          <w:b/>
          <w:sz w:val="24"/>
          <w:szCs w:val="24"/>
        </w:rPr>
        <w:lastRenderedPageBreak/>
        <w:t>b.</w:t>
      </w:r>
      <w:r w:rsidRPr="00C036BF">
        <w:rPr>
          <w:rFonts w:ascii="Verdana" w:hAnsi="Verdana"/>
          <w:sz w:val="24"/>
          <w:szCs w:val="24"/>
        </w:rPr>
        <w:t xml:space="preserve"> Motiva a niños, niñas y jóvenes a asumir responsabilidad de su propia conducta y a respetar los derechos de las demás personas; a convivir respetando las diferencias.</w:t>
      </w:r>
    </w:p>
    <w:p w14:paraId="26BEAB93" w14:textId="77777777" w:rsidR="00CD3E92" w:rsidRPr="00C036BF" w:rsidRDefault="00CD3E92" w:rsidP="00CD3E92">
      <w:pPr>
        <w:pStyle w:val="Sinespaciado"/>
        <w:jc w:val="both"/>
        <w:rPr>
          <w:rFonts w:ascii="Verdana" w:hAnsi="Verdana"/>
          <w:sz w:val="24"/>
          <w:szCs w:val="24"/>
        </w:rPr>
      </w:pPr>
    </w:p>
    <w:p w14:paraId="7BC8FBF8" w14:textId="77777777" w:rsidR="00CD3E92" w:rsidRPr="00C036BF" w:rsidRDefault="00CD3E92" w:rsidP="00CD3E92">
      <w:pPr>
        <w:pStyle w:val="Sinespaciado"/>
        <w:jc w:val="both"/>
        <w:rPr>
          <w:rFonts w:ascii="Verdana" w:hAnsi="Verdana"/>
          <w:sz w:val="24"/>
          <w:szCs w:val="24"/>
        </w:rPr>
      </w:pPr>
      <w:r w:rsidRPr="00C036BF">
        <w:rPr>
          <w:rFonts w:ascii="Verdana" w:hAnsi="Verdana"/>
          <w:b/>
          <w:sz w:val="24"/>
          <w:szCs w:val="24"/>
        </w:rPr>
        <w:t>c.</w:t>
      </w:r>
      <w:r w:rsidRPr="00C036BF">
        <w:rPr>
          <w:rFonts w:ascii="Verdana" w:hAnsi="Verdana"/>
          <w:sz w:val="24"/>
          <w:szCs w:val="24"/>
        </w:rPr>
        <w:t xml:space="preserve"> Genera factores protectores en los niños, niñas y jóvenes, para resguardarse “de la coerción, el abuso, de la explotación, del embarazo no planificado y de las infecciones de transmisión sexual”. En otras palabras,  una formación en este tema debiese explicitar aquellas situaciones y conductas de riesgo a que están expuestos nuestros niños, niñas y jóvenes, brindándoles recursos para tomar decisiones y actuar, mejorando, así, sus conductas de autocuidado.</w:t>
      </w:r>
    </w:p>
    <w:p w14:paraId="68774391" w14:textId="77777777" w:rsidR="00CD3E92" w:rsidRPr="00C036BF" w:rsidRDefault="00CD3E92" w:rsidP="00CD3E92">
      <w:pPr>
        <w:pStyle w:val="Sinespaciado"/>
        <w:rPr>
          <w:rFonts w:ascii="Verdana" w:hAnsi="Verdana"/>
          <w:sz w:val="24"/>
          <w:szCs w:val="24"/>
        </w:rPr>
      </w:pPr>
    </w:p>
    <w:p w14:paraId="4267EFDC" w14:textId="77777777" w:rsidR="00CD3E92" w:rsidRPr="006A4744" w:rsidRDefault="00CD3E92" w:rsidP="00CD3E92">
      <w:pPr>
        <w:pStyle w:val="Sinespaciado"/>
        <w:jc w:val="both"/>
        <w:rPr>
          <w:rFonts w:ascii="Verdana" w:hAnsi="Verdana"/>
          <w:sz w:val="24"/>
          <w:szCs w:val="24"/>
        </w:rPr>
      </w:pPr>
      <w:r w:rsidRPr="006A4744">
        <w:rPr>
          <w:rFonts w:ascii="Verdana" w:hAnsi="Verdana"/>
          <w:b/>
          <w:sz w:val="24"/>
          <w:szCs w:val="24"/>
        </w:rPr>
        <w:t>d.</w:t>
      </w:r>
      <w:r w:rsidRPr="006A4744">
        <w:rPr>
          <w:rFonts w:ascii="Verdana" w:hAnsi="Verdana"/>
          <w:sz w:val="24"/>
          <w:szCs w:val="24"/>
        </w:rPr>
        <w:t xml:space="preserve"> Permite a los estudiantes comprender procesos afectivo – biológicos, personales y sociales, generando una mayor cercanía consigo mismos, y al mismo tiempo mejora su seguridad y autoestima.</w:t>
      </w:r>
    </w:p>
    <w:p w14:paraId="2869B120" w14:textId="77777777" w:rsidR="00CD3E92" w:rsidRPr="006A4744" w:rsidRDefault="00CD3E92" w:rsidP="00CD3E92">
      <w:pPr>
        <w:pStyle w:val="Sinespaciado"/>
        <w:jc w:val="both"/>
        <w:rPr>
          <w:rFonts w:ascii="Verdana" w:hAnsi="Verdana"/>
          <w:sz w:val="24"/>
          <w:szCs w:val="24"/>
        </w:rPr>
      </w:pPr>
    </w:p>
    <w:p w14:paraId="79BCE92B" w14:textId="77777777" w:rsidR="00CD3E92" w:rsidRPr="006A4744" w:rsidRDefault="00CD3E92" w:rsidP="00CD3E92">
      <w:pPr>
        <w:pStyle w:val="Sinespaciado"/>
        <w:jc w:val="both"/>
        <w:rPr>
          <w:rFonts w:ascii="Verdana" w:hAnsi="Verdana"/>
          <w:sz w:val="24"/>
          <w:szCs w:val="24"/>
        </w:rPr>
      </w:pPr>
      <w:r w:rsidRPr="006A4744">
        <w:rPr>
          <w:rFonts w:ascii="Verdana" w:hAnsi="Verdana"/>
          <w:b/>
          <w:sz w:val="24"/>
          <w:szCs w:val="24"/>
        </w:rPr>
        <w:t>e.</w:t>
      </w:r>
      <w:r w:rsidRPr="006A4744">
        <w:rPr>
          <w:rFonts w:ascii="Verdana" w:hAnsi="Verdana"/>
          <w:sz w:val="24"/>
          <w:szCs w:val="24"/>
        </w:rPr>
        <w:t xml:space="preserve"> Propicia la apreciación crítica de los modelos y estereotipos de género, que ofrece la sociedad, fortaleciendo actitudes como el respeto y la tolerancia consigo mismo y con los demás, evitando las situaciones de violencia derivadas por los prejuicios por género.</w:t>
      </w:r>
    </w:p>
    <w:p w14:paraId="5F4A20F0" w14:textId="77777777" w:rsidR="00CD3E92" w:rsidRDefault="00CD3E92" w:rsidP="00CD3E92">
      <w:pPr>
        <w:spacing w:after="0" w:line="240" w:lineRule="auto"/>
        <w:jc w:val="both"/>
        <w:rPr>
          <w:rFonts w:ascii="Verdana" w:hAnsi="Verdana" w:cs="Arial"/>
          <w:sz w:val="24"/>
          <w:szCs w:val="24"/>
        </w:rPr>
      </w:pPr>
    </w:p>
    <w:p w14:paraId="7A53985A" w14:textId="77777777" w:rsidR="008A29F7" w:rsidRDefault="008A29F7" w:rsidP="00CD3E92">
      <w:pPr>
        <w:spacing w:after="0" w:line="240" w:lineRule="auto"/>
        <w:jc w:val="both"/>
        <w:rPr>
          <w:rFonts w:ascii="Verdana" w:hAnsi="Verdana" w:cs="Arial"/>
          <w:sz w:val="24"/>
          <w:szCs w:val="24"/>
        </w:rPr>
      </w:pPr>
    </w:p>
    <w:p w14:paraId="7408B472" w14:textId="77777777" w:rsidR="008A29F7" w:rsidRPr="00654AB1" w:rsidRDefault="008A29F7" w:rsidP="00CD3E92">
      <w:pPr>
        <w:spacing w:after="0" w:line="240" w:lineRule="auto"/>
        <w:jc w:val="both"/>
        <w:rPr>
          <w:rFonts w:ascii="Verdana" w:hAnsi="Verdana" w:cs="Arial"/>
          <w:sz w:val="24"/>
          <w:szCs w:val="24"/>
        </w:rPr>
      </w:pPr>
    </w:p>
    <w:p w14:paraId="276ED686" w14:textId="2510387B" w:rsidR="00CD3E92" w:rsidRPr="008A29F7" w:rsidRDefault="008A29F7" w:rsidP="00CD3E92">
      <w:pPr>
        <w:pStyle w:val="Sinespaciado"/>
        <w:jc w:val="both"/>
        <w:rPr>
          <w:rFonts w:ascii="Verdana" w:hAnsi="Verdana"/>
          <w:b/>
          <w:sz w:val="24"/>
          <w:szCs w:val="24"/>
        </w:rPr>
      </w:pPr>
      <w:r>
        <w:rPr>
          <w:rFonts w:ascii="Verdana" w:hAnsi="Verdana"/>
          <w:b/>
          <w:sz w:val="24"/>
          <w:szCs w:val="24"/>
        </w:rPr>
        <w:t>Marco Institucional.</w:t>
      </w:r>
    </w:p>
    <w:p w14:paraId="6228A4E0"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Respecto a la Educación en Sexualidad, Afectividad y Género en el Colegio San Andrés, se considera  la realidad con que nos encontramos en la actualidad en que los niños, niñas, adolescentes que se educan en nuestras aulas, a pesar de ser una generación caracterizada por el fácil acceso a la información, siguen altamente desinformados o mal informados en muchas áreas, ya que, por un lado no existe una selección en cuanto a la calidad de la información y por otro, la comunicación que existe con sus familias es de carácter difusa o, en algunos casos, nula en esta temática.</w:t>
      </w:r>
    </w:p>
    <w:p w14:paraId="4C4A092E" w14:textId="77777777" w:rsidR="00CD3E92" w:rsidRPr="006A4744" w:rsidRDefault="00CD3E92" w:rsidP="00CD3E92">
      <w:pPr>
        <w:pStyle w:val="Sinespaciado"/>
        <w:jc w:val="both"/>
        <w:rPr>
          <w:rFonts w:ascii="Verdana" w:hAnsi="Verdana"/>
          <w:sz w:val="24"/>
          <w:szCs w:val="24"/>
        </w:rPr>
      </w:pPr>
    </w:p>
    <w:p w14:paraId="4F4F0174"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En consecuencia, formar en sexualidad, afectividad y género, implicará, necesariamente, un componente preventivo, expresado en el desarrollo de conocimientos, habilidades y actitudes que permitan formar personas autónomas, capaces de tomar decisiones personales y de anticiparse a las situaciones peligrosas y que impacten negativamente su proyecto de vida futuro.</w:t>
      </w:r>
    </w:p>
    <w:p w14:paraId="24F78D85" w14:textId="77777777" w:rsidR="00CD3E92" w:rsidRPr="006A4744" w:rsidRDefault="00CD3E92" w:rsidP="00CD3E92">
      <w:pPr>
        <w:pStyle w:val="Sinespaciado"/>
        <w:jc w:val="both"/>
        <w:rPr>
          <w:rFonts w:ascii="Verdana" w:hAnsi="Verdana"/>
          <w:sz w:val="24"/>
          <w:szCs w:val="24"/>
        </w:rPr>
      </w:pPr>
    </w:p>
    <w:p w14:paraId="47FCDAA4"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lastRenderedPageBreak/>
        <w:t xml:space="preserve">La formación en los temas de sexualidad, afectividad y género, en nuestro establecimiento se trabajará desde Primero a Cuarto Medio. </w:t>
      </w:r>
    </w:p>
    <w:p w14:paraId="4A5CAFAD" w14:textId="77777777" w:rsidR="00CD3E92" w:rsidRPr="006A4744" w:rsidRDefault="00CD3E92" w:rsidP="00CD3E92">
      <w:pPr>
        <w:pStyle w:val="Sinespaciado"/>
        <w:jc w:val="both"/>
        <w:rPr>
          <w:rFonts w:ascii="Verdana" w:hAnsi="Verdana"/>
          <w:sz w:val="24"/>
          <w:szCs w:val="24"/>
        </w:rPr>
      </w:pPr>
    </w:p>
    <w:p w14:paraId="60CC617A" w14:textId="77777777" w:rsidR="00CD3E92" w:rsidRDefault="00CD3E92" w:rsidP="00CD3E92">
      <w:pPr>
        <w:pStyle w:val="Sinespaciado"/>
        <w:jc w:val="both"/>
        <w:rPr>
          <w:rFonts w:ascii="Verdana" w:hAnsi="Verdana"/>
          <w:sz w:val="24"/>
          <w:szCs w:val="24"/>
        </w:rPr>
      </w:pPr>
      <w:r w:rsidRPr="006A4744">
        <w:rPr>
          <w:rFonts w:ascii="Verdana" w:hAnsi="Verdana"/>
          <w:sz w:val="24"/>
          <w:szCs w:val="24"/>
        </w:rPr>
        <w:t>Tomará muestras de estudiantes, padres, apoderados y docentes en forma alternativa y sistemática, donde responderán diferentes encuestas asociadas al programa del Ministerio de Educación. Esta fórmula nos permitirá rescatar valiosa información, para nuestro trabajo. Podremos conocer cuáles son conocimientos y aprehensiones de cada uno de los estamentos, de esta forma se podrá reforzar debilidades y estimular las fortalezas detectadas en cada uno de ellos.</w:t>
      </w:r>
    </w:p>
    <w:p w14:paraId="1BC47929" w14:textId="77777777" w:rsidR="00CD3E92" w:rsidRPr="006A4744" w:rsidRDefault="00CD3E92" w:rsidP="00CD3E92">
      <w:pPr>
        <w:pStyle w:val="Sinespaciado"/>
        <w:jc w:val="both"/>
        <w:rPr>
          <w:rFonts w:ascii="Verdana" w:hAnsi="Verdana"/>
          <w:sz w:val="24"/>
          <w:szCs w:val="24"/>
        </w:rPr>
      </w:pPr>
    </w:p>
    <w:p w14:paraId="5B68ECB0" w14:textId="77777777" w:rsidR="00CD3E92" w:rsidRDefault="00CD3E92" w:rsidP="00CD3E92">
      <w:pPr>
        <w:pStyle w:val="Sinespaciado"/>
        <w:jc w:val="both"/>
        <w:rPr>
          <w:rFonts w:ascii="Verdana" w:hAnsi="Verdana"/>
          <w:sz w:val="24"/>
          <w:szCs w:val="24"/>
        </w:rPr>
      </w:pPr>
      <w:r w:rsidRPr="006A4744">
        <w:rPr>
          <w:rFonts w:ascii="Verdana" w:hAnsi="Verdana"/>
          <w:sz w:val="24"/>
          <w:szCs w:val="24"/>
        </w:rPr>
        <w:t xml:space="preserve">Asimismo, el marco curricular vigente señala que los “Objetivos Fundamentales Transversales son aquellos aprendizajes que tienen carácter comprensivo y general, cuyo logro se funda en el trabajo formativo del conjunto del currículum o de subconjuntos de éste que incluyan más de un sector o especialidad.” </w:t>
      </w:r>
    </w:p>
    <w:p w14:paraId="634D1120" w14:textId="77777777" w:rsidR="00CD3E92" w:rsidRDefault="00CD3E92" w:rsidP="00CD3E92">
      <w:pPr>
        <w:pStyle w:val="Sinespaciado"/>
        <w:jc w:val="both"/>
        <w:rPr>
          <w:rFonts w:ascii="Verdana" w:hAnsi="Verdana"/>
          <w:sz w:val="24"/>
          <w:szCs w:val="24"/>
        </w:rPr>
      </w:pPr>
    </w:p>
    <w:p w14:paraId="1E96D5C3"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El carácter transversal de estos objetivos señala que el tema de la afectividad, la sexualidad y el género debe ser desarrollado en todos los ámbitos de aprendizaje de la vida escolar (no sólo en una asignatura específica), de manera tal que, por ejemplo, la convivencia escolar, la relación profesores/estudiantes, el proyecto educativo, etc., son también instancias donde se pone en juego la educación en sexualidad, afectividad y género.</w:t>
      </w:r>
    </w:p>
    <w:p w14:paraId="1B936B37" w14:textId="77777777" w:rsidR="00CD3E92" w:rsidRPr="006A4744" w:rsidRDefault="00CD3E92" w:rsidP="00CD3E92">
      <w:pPr>
        <w:pStyle w:val="Sinespaciado"/>
        <w:jc w:val="both"/>
        <w:rPr>
          <w:rFonts w:ascii="Verdana" w:hAnsi="Verdana"/>
          <w:sz w:val="24"/>
          <w:szCs w:val="24"/>
        </w:rPr>
      </w:pPr>
    </w:p>
    <w:p w14:paraId="0184DA80" w14:textId="77777777" w:rsidR="00CD3E92" w:rsidRPr="006A4744" w:rsidRDefault="00CD3E92" w:rsidP="00CD3E92">
      <w:pPr>
        <w:pStyle w:val="Sinespaciado"/>
        <w:jc w:val="both"/>
        <w:rPr>
          <w:rFonts w:ascii="Verdana" w:hAnsi="Verdana"/>
          <w:b/>
          <w:sz w:val="24"/>
          <w:szCs w:val="24"/>
        </w:rPr>
      </w:pPr>
      <w:r w:rsidRPr="006A4744">
        <w:rPr>
          <w:rFonts w:ascii="Verdana" w:hAnsi="Verdana"/>
          <w:b/>
          <w:sz w:val="24"/>
          <w:szCs w:val="24"/>
        </w:rPr>
        <w:t>3. OBJETIVOS</w:t>
      </w:r>
    </w:p>
    <w:p w14:paraId="60BF18D8" w14:textId="77777777" w:rsidR="00CD3E92" w:rsidRPr="006A4744" w:rsidRDefault="00CD3E92" w:rsidP="00CD3E92">
      <w:pPr>
        <w:pStyle w:val="Sinespaciado"/>
        <w:jc w:val="both"/>
        <w:rPr>
          <w:rFonts w:ascii="Verdana" w:hAnsi="Verdana"/>
          <w:b/>
          <w:sz w:val="24"/>
          <w:szCs w:val="24"/>
        </w:rPr>
      </w:pPr>
    </w:p>
    <w:p w14:paraId="1E290717" w14:textId="77777777" w:rsidR="00CD3E92" w:rsidRPr="006A4744" w:rsidRDefault="00CD3E92" w:rsidP="00CD3E92">
      <w:pPr>
        <w:pStyle w:val="Sinespaciado"/>
        <w:jc w:val="both"/>
        <w:rPr>
          <w:rFonts w:ascii="Verdana" w:hAnsi="Verdana"/>
          <w:b/>
          <w:sz w:val="24"/>
          <w:szCs w:val="24"/>
        </w:rPr>
      </w:pPr>
      <w:r w:rsidRPr="006A4744">
        <w:rPr>
          <w:rFonts w:ascii="Verdana" w:hAnsi="Verdana"/>
          <w:b/>
          <w:sz w:val="24"/>
          <w:szCs w:val="24"/>
        </w:rPr>
        <w:t>Objetivo General:</w:t>
      </w:r>
    </w:p>
    <w:p w14:paraId="2701BC86" w14:textId="77777777" w:rsidR="00CD3E92" w:rsidRPr="006A4744" w:rsidRDefault="00CD3E92" w:rsidP="00CD3E92">
      <w:pPr>
        <w:pStyle w:val="Sinespaciado"/>
        <w:jc w:val="both"/>
        <w:rPr>
          <w:rFonts w:ascii="Verdana" w:hAnsi="Verdana"/>
          <w:sz w:val="24"/>
          <w:szCs w:val="24"/>
        </w:rPr>
      </w:pPr>
    </w:p>
    <w:p w14:paraId="08AA18E1"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Propiciar el aprendizaje de estrategias de autocuidado en las relaciones afectivas de los alumnos y alumnas desde Primero a Cuarto Medio, fortaleciendo las competencias necesarias para tomar decisiones fundamentadas y la capacidad de actuar en función de ellas.</w:t>
      </w:r>
    </w:p>
    <w:p w14:paraId="00892C0F" w14:textId="77777777" w:rsidR="00CD3E92" w:rsidRPr="00654AB1" w:rsidRDefault="00CD3E92" w:rsidP="00CD3E92">
      <w:pPr>
        <w:spacing w:after="0" w:line="240" w:lineRule="auto"/>
        <w:jc w:val="both"/>
        <w:rPr>
          <w:rFonts w:ascii="Verdana" w:hAnsi="Verdana" w:cs="Arial"/>
          <w:sz w:val="24"/>
          <w:szCs w:val="24"/>
        </w:rPr>
      </w:pPr>
    </w:p>
    <w:p w14:paraId="296BF765" w14:textId="77777777" w:rsidR="00CD3E92" w:rsidRDefault="00CD3E92" w:rsidP="00CD3E92">
      <w:pPr>
        <w:pStyle w:val="Sinespaciado"/>
        <w:rPr>
          <w:rFonts w:ascii="Verdana" w:hAnsi="Verdana"/>
          <w:b/>
          <w:sz w:val="24"/>
          <w:szCs w:val="24"/>
        </w:rPr>
      </w:pPr>
      <w:r w:rsidRPr="006A4744">
        <w:rPr>
          <w:rFonts w:ascii="Verdana" w:hAnsi="Verdana"/>
          <w:b/>
          <w:sz w:val="24"/>
          <w:szCs w:val="24"/>
        </w:rPr>
        <w:t xml:space="preserve">Observación: </w:t>
      </w:r>
    </w:p>
    <w:p w14:paraId="2DFE9D29" w14:textId="77777777" w:rsidR="00CD3E92" w:rsidRPr="006A4744" w:rsidRDefault="00CD3E92" w:rsidP="00CD3E92">
      <w:pPr>
        <w:pStyle w:val="Sinespaciado"/>
        <w:rPr>
          <w:rFonts w:ascii="Verdana" w:hAnsi="Verdana"/>
          <w:b/>
          <w:sz w:val="24"/>
          <w:szCs w:val="24"/>
        </w:rPr>
      </w:pPr>
    </w:p>
    <w:p w14:paraId="1BDFE71B"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 xml:space="preserve">Según las temáticas a tratar y la opción que pudiese ofrecer redes del extra sistema se considerarán los cursos de 7° y 8° básico en charlas y/o talleres. </w:t>
      </w:r>
    </w:p>
    <w:p w14:paraId="77B1B149" w14:textId="77777777" w:rsidR="00CD3E92" w:rsidRPr="006A4744" w:rsidRDefault="00CD3E92" w:rsidP="00CD3E92">
      <w:pPr>
        <w:pStyle w:val="Sinespaciado"/>
        <w:rPr>
          <w:rFonts w:ascii="Verdana" w:hAnsi="Verdana"/>
          <w:sz w:val="24"/>
          <w:szCs w:val="24"/>
        </w:rPr>
      </w:pPr>
    </w:p>
    <w:p w14:paraId="76EB4819" w14:textId="77777777" w:rsidR="00CD3E92" w:rsidRPr="006A4744" w:rsidRDefault="00CD3E92" w:rsidP="00CD3E92">
      <w:pPr>
        <w:pStyle w:val="Sinespaciado"/>
        <w:rPr>
          <w:rFonts w:ascii="Verdana" w:hAnsi="Verdana"/>
          <w:b/>
          <w:sz w:val="24"/>
          <w:szCs w:val="24"/>
        </w:rPr>
      </w:pPr>
      <w:r w:rsidRPr="006A4744">
        <w:rPr>
          <w:rFonts w:ascii="Verdana" w:hAnsi="Verdana"/>
          <w:b/>
          <w:sz w:val="24"/>
          <w:szCs w:val="24"/>
        </w:rPr>
        <w:t>Objetivos Específicos:</w:t>
      </w:r>
    </w:p>
    <w:p w14:paraId="3B39D201" w14:textId="77777777" w:rsidR="00CD3E92" w:rsidRPr="006A4744" w:rsidRDefault="00CD3E92" w:rsidP="00CD3E92">
      <w:pPr>
        <w:pStyle w:val="Sinespaciado"/>
        <w:rPr>
          <w:rFonts w:ascii="Verdana" w:hAnsi="Verdana"/>
          <w:sz w:val="24"/>
          <w:szCs w:val="24"/>
        </w:rPr>
      </w:pPr>
    </w:p>
    <w:p w14:paraId="343A51FF" w14:textId="77777777" w:rsidR="00CD3E92" w:rsidRPr="006A4744" w:rsidRDefault="00CD3E92" w:rsidP="00CD3E92">
      <w:pPr>
        <w:pStyle w:val="Sinespaciado"/>
        <w:numPr>
          <w:ilvl w:val="0"/>
          <w:numId w:val="87"/>
        </w:numPr>
        <w:jc w:val="both"/>
        <w:rPr>
          <w:rFonts w:ascii="Verdana" w:hAnsi="Verdana"/>
          <w:sz w:val="24"/>
          <w:szCs w:val="24"/>
        </w:rPr>
      </w:pPr>
      <w:r w:rsidRPr="006A4744">
        <w:rPr>
          <w:rFonts w:ascii="Verdana" w:hAnsi="Verdana"/>
          <w:sz w:val="24"/>
          <w:szCs w:val="24"/>
        </w:rPr>
        <w:t>Reforzar el desarrollo de relaciones interpersonales basadas en el respeto.</w:t>
      </w:r>
    </w:p>
    <w:p w14:paraId="3C68711D" w14:textId="77777777" w:rsidR="00CD3E92" w:rsidRPr="006A4744" w:rsidRDefault="00CD3E92" w:rsidP="00CD3E92">
      <w:pPr>
        <w:pStyle w:val="Sinespaciado"/>
        <w:numPr>
          <w:ilvl w:val="0"/>
          <w:numId w:val="87"/>
        </w:numPr>
        <w:jc w:val="both"/>
        <w:rPr>
          <w:rFonts w:ascii="Verdana" w:hAnsi="Verdana"/>
          <w:sz w:val="24"/>
          <w:szCs w:val="24"/>
        </w:rPr>
      </w:pPr>
      <w:r w:rsidRPr="006A4744">
        <w:rPr>
          <w:rFonts w:ascii="Verdana" w:hAnsi="Verdana"/>
          <w:sz w:val="24"/>
          <w:szCs w:val="24"/>
        </w:rPr>
        <w:t>Reflexionar sobre la relación entre sexualidad y afectividad.</w:t>
      </w:r>
    </w:p>
    <w:p w14:paraId="0DC83856" w14:textId="77777777" w:rsidR="00CD3E92" w:rsidRPr="006A4744" w:rsidRDefault="00CD3E92" w:rsidP="00CD3E92">
      <w:pPr>
        <w:pStyle w:val="Sinespaciado"/>
        <w:numPr>
          <w:ilvl w:val="0"/>
          <w:numId w:val="87"/>
        </w:numPr>
        <w:jc w:val="both"/>
        <w:rPr>
          <w:rFonts w:ascii="Verdana" w:hAnsi="Verdana"/>
          <w:sz w:val="24"/>
          <w:szCs w:val="24"/>
        </w:rPr>
      </w:pPr>
      <w:r w:rsidRPr="006A4744">
        <w:rPr>
          <w:rFonts w:ascii="Verdana" w:hAnsi="Verdana"/>
          <w:sz w:val="24"/>
          <w:szCs w:val="24"/>
        </w:rPr>
        <w:t>Reconocer procesos biopsicosociales que se presentan en esta etapa de su ciclo vital.</w:t>
      </w:r>
    </w:p>
    <w:p w14:paraId="5525E3B4" w14:textId="77777777" w:rsidR="00CD3E92" w:rsidRPr="006A4744" w:rsidRDefault="00CD3E92" w:rsidP="00CD3E92">
      <w:pPr>
        <w:pStyle w:val="Sinespaciado"/>
        <w:numPr>
          <w:ilvl w:val="0"/>
          <w:numId w:val="87"/>
        </w:numPr>
        <w:jc w:val="both"/>
        <w:rPr>
          <w:rFonts w:ascii="Verdana" w:hAnsi="Verdana"/>
          <w:sz w:val="24"/>
          <w:szCs w:val="24"/>
        </w:rPr>
      </w:pPr>
      <w:r w:rsidRPr="006A4744">
        <w:rPr>
          <w:rFonts w:ascii="Verdana" w:hAnsi="Verdana"/>
          <w:sz w:val="24"/>
          <w:szCs w:val="24"/>
        </w:rPr>
        <w:t>Reflexionar sobre los diversos tipos de violencia.</w:t>
      </w:r>
    </w:p>
    <w:p w14:paraId="299D4D87" w14:textId="77777777" w:rsidR="00CD3E92" w:rsidRPr="006A4744" w:rsidRDefault="00CD3E92" w:rsidP="00CD3E92">
      <w:pPr>
        <w:pStyle w:val="Sinespaciado"/>
        <w:numPr>
          <w:ilvl w:val="0"/>
          <w:numId w:val="87"/>
        </w:numPr>
        <w:jc w:val="both"/>
        <w:rPr>
          <w:rFonts w:ascii="Verdana" w:hAnsi="Verdana"/>
          <w:sz w:val="24"/>
          <w:szCs w:val="24"/>
        </w:rPr>
      </w:pPr>
      <w:r w:rsidRPr="006A4744">
        <w:rPr>
          <w:rFonts w:ascii="Verdana" w:hAnsi="Verdana"/>
          <w:sz w:val="24"/>
          <w:szCs w:val="24"/>
        </w:rPr>
        <w:t>Conocer los métodos de regulación de fertilidad.</w:t>
      </w:r>
    </w:p>
    <w:p w14:paraId="12B4056B" w14:textId="77777777" w:rsidR="00CD3E92" w:rsidRPr="006A4744" w:rsidRDefault="00CD3E92" w:rsidP="00CD3E92">
      <w:pPr>
        <w:pStyle w:val="Sinespaciado"/>
        <w:numPr>
          <w:ilvl w:val="0"/>
          <w:numId w:val="87"/>
        </w:numPr>
        <w:jc w:val="both"/>
        <w:rPr>
          <w:rFonts w:ascii="Verdana" w:hAnsi="Verdana"/>
          <w:sz w:val="24"/>
          <w:szCs w:val="24"/>
        </w:rPr>
      </w:pPr>
      <w:r w:rsidRPr="006A4744">
        <w:rPr>
          <w:rFonts w:ascii="Verdana" w:hAnsi="Verdana"/>
          <w:sz w:val="24"/>
          <w:szCs w:val="24"/>
        </w:rPr>
        <w:t>Aumentar y mejorar la comunicación con padres, madres y otros adultos significativos.</w:t>
      </w:r>
    </w:p>
    <w:p w14:paraId="1F409764" w14:textId="77777777" w:rsidR="00CD3E92" w:rsidRPr="00654AB1" w:rsidRDefault="00CD3E92" w:rsidP="00CD3E92">
      <w:pPr>
        <w:spacing w:after="0" w:line="240" w:lineRule="auto"/>
        <w:jc w:val="both"/>
        <w:rPr>
          <w:rFonts w:ascii="Verdana" w:hAnsi="Verdana" w:cs="Arial"/>
          <w:sz w:val="24"/>
          <w:szCs w:val="24"/>
        </w:rPr>
      </w:pPr>
    </w:p>
    <w:p w14:paraId="0BFC8FAD" w14:textId="77777777" w:rsidR="00CD3E92" w:rsidRPr="00447755" w:rsidRDefault="00CD3E92" w:rsidP="00CD3E92">
      <w:pPr>
        <w:pStyle w:val="Sinespaciado"/>
        <w:rPr>
          <w:rFonts w:ascii="Verdana" w:hAnsi="Verdana"/>
          <w:b/>
          <w:sz w:val="24"/>
          <w:szCs w:val="24"/>
        </w:rPr>
      </w:pPr>
      <w:r w:rsidRPr="00E82F4A">
        <w:rPr>
          <w:rFonts w:ascii="Verdana" w:hAnsi="Verdana"/>
          <w:b/>
          <w:sz w:val="24"/>
          <w:szCs w:val="24"/>
        </w:rPr>
        <w:t>4. RESPONSABLES</w:t>
      </w:r>
    </w:p>
    <w:p w14:paraId="7320AA19" w14:textId="77777777" w:rsidR="00CD3E92" w:rsidRPr="006A4744" w:rsidRDefault="00CD3E92" w:rsidP="00CD3E92">
      <w:pPr>
        <w:pStyle w:val="Sinespaciado"/>
        <w:rPr>
          <w:rFonts w:ascii="Verdana" w:hAnsi="Verdana"/>
          <w:sz w:val="24"/>
          <w:szCs w:val="24"/>
        </w:rPr>
      </w:pPr>
      <w:r w:rsidRPr="006A4744">
        <w:rPr>
          <w:rFonts w:ascii="Verdana" w:hAnsi="Verdana"/>
          <w:sz w:val="24"/>
          <w:szCs w:val="24"/>
        </w:rPr>
        <w:t>Coordinadoras del Programa:</w:t>
      </w:r>
    </w:p>
    <w:p w14:paraId="472A8182" w14:textId="77777777" w:rsidR="00CD3E92" w:rsidRPr="006A4744" w:rsidRDefault="00CD3E92" w:rsidP="00CD3E92">
      <w:pPr>
        <w:pStyle w:val="Sinespaciado"/>
        <w:rPr>
          <w:rFonts w:ascii="Verdana" w:hAnsi="Verdana"/>
          <w:sz w:val="24"/>
          <w:szCs w:val="24"/>
        </w:rPr>
      </w:pPr>
      <w:r w:rsidRPr="006A4744">
        <w:rPr>
          <w:rFonts w:ascii="Verdana" w:hAnsi="Verdana"/>
          <w:sz w:val="24"/>
          <w:szCs w:val="24"/>
        </w:rPr>
        <w:t xml:space="preserve">Encargada de Convivencia Escolar: Psicóloga Melissa Haase </w:t>
      </w:r>
    </w:p>
    <w:p w14:paraId="44B73EF4" w14:textId="77777777" w:rsidR="00CD3E92" w:rsidRPr="006A4744" w:rsidRDefault="00CD3E92" w:rsidP="00CD3E92">
      <w:pPr>
        <w:pStyle w:val="Sinespaciado"/>
        <w:rPr>
          <w:rFonts w:ascii="Verdana" w:hAnsi="Verdana"/>
          <w:sz w:val="24"/>
          <w:szCs w:val="24"/>
        </w:rPr>
      </w:pPr>
      <w:r w:rsidRPr="006A4744">
        <w:rPr>
          <w:rFonts w:ascii="Verdana" w:hAnsi="Verdana"/>
          <w:sz w:val="24"/>
          <w:szCs w:val="24"/>
        </w:rPr>
        <w:tab/>
      </w:r>
      <w:r w:rsidRPr="006A4744">
        <w:rPr>
          <w:rFonts w:ascii="Verdana" w:hAnsi="Verdana"/>
          <w:sz w:val="24"/>
          <w:szCs w:val="24"/>
        </w:rPr>
        <w:tab/>
      </w:r>
      <w:r w:rsidRPr="006A4744">
        <w:rPr>
          <w:rFonts w:ascii="Verdana" w:hAnsi="Verdana"/>
          <w:sz w:val="24"/>
          <w:szCs w:val="24"/>
        </w:rPr>
        <w:tab/>
      </w:r>
      <w:r w:rsidRPr="006A4744">
        <w:rPr>
          <w:rFonts w:ascii="Verdana" w:hAnsi="Verdana"/>
          <w:sz w:val="24"/>
          <w:szCs w:val="24"/>
        </w:rPr>
        <w:tab/>
        <w:t xml:space="preserve">                 Profesora Mariana Catalán </w:t>
      </w:r>
    </w:p>
    <w:p w14:paraId="44F6F19B" w14:textId="77777777" w:rsidR="00CD3E92" w:rsidRPr="006A4744" w:rsidRDefault="00CD3E92" w:rsidP="00CD3E92">
      <w:pPr>
        <w:pStyle w:val="Sinespaciado"/>
        <w:rPr>
          <w:rFonts w:ascii="Verdana" w:hAnsi="Verdana"/>
          <w:sz w:val="24"/>
          <w:szCs w:val="24"/>
        </w:rPr>
      </w:pPr>
      <w:r w:rsidRPr="006A4744">
        <w:rPr>
          <w:rFonts w:ascii="Verdana" w:hAnsi="Verdana"/>
          <w:sz w:val="24"/>
          <w:szCs w:val="24"/>
        </w:rPr>
        <w:t>Profesoras Jefas de cada nivel</w:t>
      </w:r>
    </w:p>
    <w:p w14:paraId="509F8E6A" w14:textId="77777777" w:rsidR="00CD3E92" w:rsidRPr="006A4744" w:rsidRDefault="00CD3E92" w:rsidP="00CD3E92">
      <w:pPr>
        <w:pStyle w:val="Sinespaciado"/>
        <w:rPr>
          <w:rFonts w:ascii="Verdana" w:hAnsi="Verdana"/>
          <w:sz w:val="24"/>
          <w:szCs w:val="24"/>
        </w:rPr>
      </w:pPr>
      <w:r w:rsidRPr="006A4744">
        <w:rPr>
          <w:rFonts w:ascii="Verdana" w:hAnsi="Verdana"/>
          <w:sz w:val="24"/>
          <w:szCs w:val="24"/>
        </w:rPr>
        <w:t>Padres y Apoderados</w:t>
      </w:r>
    </w:p>
    <w:p w14:paraId="142760D0" w14:textId="77777777" w:rsidR="00CD3E92" w:rsidRPr="006A4744" w:rsidRDefault="00CD3E92" w:rsidP="00CD3E92">
      <w:pPr>
        <w:pStyle w:val="Sinespaciado"/>
        <w:rPr>
          <w:rFonts w:ascii="Verdana" w:hAnsi="Verdana"/>
          <w:sz w:val="24"/>
          <w:szCs w:val="24"/>
        </w:rPr>
      </w:pPr>
      <w:r w:rsidRPr="006A4744">
        <w:rPr>
          <w:rFonts w:ascii="Verdana" w:hAnsi="Verdana"/>
          <w:sz w:val="24"/>
          <w:szCs w:val="24"/>
        </w:rPr>
        <w:t>Alumnos y alumnas</w:t>
      </w:r>
    </w:p>
    <w:p w14:paraId="45B9B90B" w14:textId="77777777" w:rsidR="00CD3E92" w:rsidRDefault="00CD3E92" w:rsidP="00CD3E92">
      <w:pPr>
        <w:spacing w:after="0" w:line="240" w:lineRule="auto"/>
        <w:jc w:val="both"/>
        <w:rPr>
          <w:rFonts w:ascii="Verdana" w:hAnsi="Verdana" w:cs="Arial"/>
          <w:sz w:val="24"/>
          <w:szCs w:val="24"/>
        </w:rPr>
      </w:pPr>
    </w:p>
    <w:p w14:paraId="0CFF6E15" w14:textId="77777777" w:rsidR="008A29F7" w:rsidRPr="00654AB1" w:rsidRDefault="008A29F7" w:rsidP="00CD3E92">
      <w:pPr>
        <w:spacing w:after="0" w:line="240" w:lineRule="auto"/>
        <w:jc w:val="both"/>
        <w:rPr>
          <w:rFonts w:ascii="Verdana" w:hAnsi="Verdana" w:cs="Arial"/>
          <w:sz w:val="24"/>
          <w:szCs w:val="24"/>
        </w:rPr>
      </w:pPr>
    </w:p>
    <w:p w14:paraId="00FCBEA8" w14:textId="77777777" w:rsidR="00CD3E92" w:rsidRPr="006A4744" w:rsidRDefault="00CD3E92" w:rsidP="00CD3E92">
      <w:pPr>
        <w:pStyle w:val="Sinespaciado"/>
        <w:jc w:val="both"/>
        <w:rPr>
          <w:rFonts w:ascii="Verdana" w:hAnsi="Verdana"/>
          <w:b/>
          <w:sz w:val="24"/>
          <w:szCs w:val="24"/>
        </w:rPr>
      </w:pPr>
      <w:r w:rsidRPr="006A4744">
        <w:rPr>
          <w:rFonts w:ascii="Verdana" w:hAnsi="Verdana"/>
          <w:b/>
          <w:sz w:val="24"/>
          <w:szCs w:val="24"/>
        </w:rPr>
        <w:t>5. METODOLOGIA DE TRABAJO</w:t>
      </w:r>
    </w:p>
    <w:p w14:paraId="7B2AD678" w14:textId="77777777" w:rsidR="00CD3E92" w:rsidRPr="006A4744" w:rsidRDefault="00CD3E92" w:rsidP="00CD3E92">
      <w:pPr>
        <w:pStyle w:val="Sinespaciado"/>
        <w:jc w:val="both"/>
        <w:rPr>
          <w:rFonts w:ascii="Verdana" w:hAnsi="Verdana"/>
          <w:sz w:val="24"/>
          <w:szCs w:val="24"/>
        </w:rPr>
      </w:pPr>
    </w:p>
    <w:p w14:paraId="3572B694" w14:textId="77777777" w:rsidR="00CD3E92" w:rsidRPr="006A4744" w:rsidRDefault="00CD3E92" w:rsidP="00CD3E92">
      <w:pPr>
        <w:pStyle w:val="Sinespaciado"/>
        <w:jc w:val="both"/>
        <w:rPr>
          <w:rFonts w:ascii="Verdana" w:hAnsi="Verdana"/>
          <w:b/>
          <w:sz w:val="24"/>
          <w:szCs w:val="24"/>
        </w:rPr>
      </w:pPr>
      <w:r w:rsidRPr="006A4744">
        <w:rPr>
          <w:rFonts w:ascii="Verdana" w:hAnsi="Verdana"/>
          <w:b/>
          <w:sz w:val="24"/>
          <w:szCs w:val="24"/>
        </w:rPr>
        <w:t xml:space="preserve">I. Sobre la formación en Sexualidad, Afectividad y Género de las Docentes del Colegio San Andrés. </w:t>
      </w:r>
    </w:p>
    <w:p w14:paraId="0CD309E2" w14:textId="77777777" w:rsidR="00CD3E92" w:rsidRPr="006A4744" w:rsidRDefault="00CD3E92" w:rsidP="00CD3E92">
      <w:pPr>
        <w:pStyle w:val="Sinespaciado"/>
        <w:jc w:val="both"/>
        <w:rPr>
          <w:rFonts w:ascii="Verdana" w:hAnsi="Verdana"/>
          <w:sz w:val="24"/>
          <w:szCs w:val="24"/>
        </w:rPr>
      </w:pPr>
    </w:p>
    <w:p w14:paraId="172EECD5"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El Ministerio de Educación ha querido poner en marcha, a nivel país, el Plan Nacional de Educación en Sexualidad , Afectividad y Género, instando a todos los establecimientos educacionales a capacitarse en estos temas para educar a todos los alumnos y alumnas.</w:t>
      </w:r>
    </w:p>
    <w:p w14:paraId="7E407706" w14:textId="77777777" w:rsidR="00CD3E92" w:rsidRPr="006A4744" w:rsidRDefault="00CD3E92" w:rsidP="00CD3E92">
      <w:pPr>
        <w:pStyle w:val="Sinespaciado"/>
        <w:jc w:val="both"/>
        <w:rPr>
          <w:rFonts w:ascii="Verdana" w:hAnsi="Verdana"/>
          <w:sz w:val="24"/>
          <w:szCs w:val="24"/>
        </w:rPr>
      </w:pPr>
    </w:p>
    <w:p w14:paraId="0A23249C"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 xml:space="preserve">Durante el año 2018 el cuerpo docente del establecimiento se capacitará en Sexualidad, Afectividad y Género, a través de cursos y charlas dictadas por redes de apoyo comunal. </w:t>
      </w:r>
    </w:p>
    <w:p w14:paraId="014018DE" w14:textId="77777777" w:rsidR="00CD3E92" w:rsidRDefault="00CD3E92" w:rsidP="00CD3E92">
      <w:pPr>
        <w:spacing w:after="0" w:line="240" w:lineRule="auto"/>
        <w:rPr>
          <w:rFonts w:ascii="Verdana" w:hAnsi="Verdana" w:cs="Arial"/>
          <w:b/>
          <w:sz w:val="24"/>
          <w:szCs w:val="24"/>
        </w:rPr>
      </w:pPr>
    </w:p>
    <w:p w14:paraId="1306A5DD" w14:textId="77777777" w:rsidR="00CD3E92" w:rsidRPr="006A4744" w:rsidRDefault="00CD3E92" w:rsidP="00CD3E92">
      <w:pPr>
        <w:pStyle w:val="Sinespaciado"/>
        <w:jc w:val="both"/>
        <w:rPr>
          <w:rFonts w:ascii="Verdana" w:hAnsi="Verdana"/>
          <w:b/>
          <w:sz w:val="24"/>
          <w:szCs w:val="24"/>
        </w:rPr>
      </w:pPr>
      <w:r w:rsidRPr="006A4744">
        <w:rPr>
          <w:rFonts w:ascii="Verdana" w:hAnsi="Verdana"/>
          <w:b/>
          <w:sz w:val="24"/>
          <w:szCs w:val="24"/>
        </w:rPr>
        <w:t>II. Propuesta Metodológica Estudiantes.</w:t>
      </w:r>
    </w:p>
    <w:p w14:paraId="0115BF05" w14:textId="77777777" w:rsidR="00CD3E92" w:rsidRPr="006A4744" w:rsidRDefault="00CD3E92" w:rsidP="00CD3E92">
      <w:pPr>
        <w:pStyle w:val="Sinespaciado"/>
        <w:jc w:val="both"/>
        <w:rPr>
          <w:rFonts w:ascii="Verdana" w:hAnsi="Verdana"/>
          <w:sz w:val="24"/>
          <w:szCs w:val="24"/>
        </w:rPr>
      </w:pPr>
    </w:p>
    <w:p w14:paraId="3A4DD67B"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 xml:space="preserve">Cada charla temática sobre sexualidad, afectividad y género será guiada por Profesora Jefe del curso respectivo. La labor que deberá cumplir la Docente será la de moderadora, por tanto, deberá ser responsable de revisar previamente el material de apoyo. </w:t>
      </w:r>
    </w:p>
    <w:p w14:paraId="5729FC98" w14:textId="77777777" w:rsidR="00CD3E92" w:rsidRPr="006A4744" w:rsidRDefault="00CD3E92" w:rsidP="00CD3E92">
      <w:pPr>
        <w:pStyle w:val="Sinespaciado"/>
        <w:jc w:val="both"/>
        <w:rPr>
          <w:rFonts w:ascii="Verdana" w:hAnsi="Verdana"/>
          <w:sz w:val="24"/>
          <w:szCs w:val="24"/>
        </w:rPr>
      </w:pPr>
    </w:p>
    <w:p w14:paraId="00CC40FE"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 xml:space="preserve">En tanto que, existirán ocasiones en que se contará con la guía de profesionales de la red comunal que nos aporten con intervenciones educativas con nuestros estudiantes. </w:t>
      </w:r>
    </w:p>
    <w:p w14:paraId="36E607B9" w14:textId="77777777" w:rsidR="00CD3E92" w:rsidRPr="006A4744" w:rsidRDefault="00CD3E92" w:rsidP="00CD3E92">
      <w:pPr>
        <w:pStyle w:val="Sinespaciado"/>
        <w:jc w:val="both"/>
        <w:rPr>
          <w:rFonts w:ascii="Verdana" w:hAnsi="Verdana"/>
          <w:sz w:val="24"/>
          <w:szCs w:val="24"/>
        </w:rPr>
      </w:pPr>
    </w:p>
    <w:p w14:paraId="31C30792"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Cada charla a desarrollar contará con actividades de apoyo y/o material audiovisual para estimular la reflexión en los estudiantes.</w:t>
      </w:r>
    </w:p>
    <w:p w14:paraId="2206364C" w14:textId="77777777" w:rsidR="00CD3E92" w:rsidRPr="006A4744" w:rsidRDefault="00CD3E92" w:rsidP="00CD3E92">
      <w:pPr>
        <w:pStyle w:val="Sinespaciado"/>
        <w:jc w:val="both"/>
        <w:rPr>
          <w:rFonts w:ascii="Verdana" w:hAnsi="Verdana"/>
          <w:sz w:val="24"/>
          <w:szCs w:val="24"/>
        </w:rPr>
      </w:pPr>
    </w:p>
    <w:p w14:paraId="635DB54F"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Cada charla orientativa contará con la siguiente estructura:</w:t>
      </w:r>
    </w:p>
    <w:p w14:paraId="1D017E47" w14:textId="77777777" w:rsidR="00CD3E92" w:rsidRPr="006A4744" w:rsidRDefault="00CD3E92" w:rsidP="00CD3E92">
      <w:pPr>
        <w:pStyle w:val="Sinespaciado"/>
        <w:jc w:val="both"/>
        <w:rPr>
          <w:rFonts w:ascii="Verdana" w:hAnsi="Verdana"/>
          <w:sz w:val="24"/>
          <w:szCs w:val="24"/>
        </w:rPr>
      </w:pPr>
    </w:p>
    <w:p w14:paraId="5D5636D1" w14:textId="77777777" w:rsidR="00CD3E92" w:rsidRPr="006A4744" w:rsidRDefault="00CD3E92" w:rsidP="00CD3E92">
      <w:pPr>
        <w:pStyle w:val="Sinespaciado"/>
        <w:jc w:val="both"/>
        <w:rPr>
          <w:rFonts w:ascii="Verdana" w:hAnsi="Verdana"/>
          <w:sz w:val="24"/>
          <w:szCs w:val="24"/>
        </w:rPr>
      </w:pPr>
      <w:r w:rsidRPr="006A4744">
        <w:rPr>
          <w:rFonts w:ascii="Verdana" w:hAnsi="Verdana"/>
          <w:b/>
          <w:sz w:val="24"/>
          <w:szCs w:val="24"/>
        </w:rPr>
        <w:t>a</w:t>
      </w:r>
      <w:r w:rsidRPr="006A4744">
        <w:rPr>
          <w:rFonts w:ascii="Verdana" w:hAnsi="Verdana"/>
          <w:sz w:val="24"/>
          <w:szCs w:val="24"/>
        </w:rPr>
        <w:t>. Apertura. Se presenta el objetivo de la actividad.</w:t>
      </w:r>
    </w:p>
    <w:p w14:paraId="4F81E5A3" w14:textId="77777777" w:rsidR="00CD3E92" w:rsidRPr="006A4744" w:rsidRDefault="00CD3E92" w:rsidP="00CD3E92">
      <w:pPr>
        <w:pStyle w:val="Sinespaciado"/>
        <w:jc w:val="both"/>
        <w:rPr>
          <w:rFonts w:ascii="Verdana" w:hAnsi="Verdana"/>
          <w:sz w:val="24"/>
          <w:szCs w:val="24"/>
        </w:rPr>
      </w:pPr>
    </w:p>
    <w:p w14:paraId="455385C4" w14:textId="77777777" w:rsidR="00CD3E92" w:rsidRPr="006A4744" w:rsidRDefault="00CD3E92" w:rsidP="00CD3E92">
      <w:pPr>
        <w:pStyle w:val="Sinespaciado"/>
        <w:jc w:val="both"/>
        <w:rPr>
          <w:rFonts w:ascii="Verdana" w:hAnsi="Verdana"/>
          <w:sz w:val="24"/>
          <w:szCs w:val="24"/>
        </w:rPr>
      </w:pPr>
      <w:r w:rsidRPr="006A4744">
        <w:rPr>
          <w:rFonts w:ascii="Verdana" w:hAnsi="Verdana"/>
          <w:b/>
          <w:sz w:val="24"/>
          <w:szCs w:val="24"/>
        </w:rPr>
        <w:t>b.</w:t>
      </w:r>
      <w:r w:rsidRPr="006A4744">
        <w:rPr>
          <w:rFonts w:ascii="Verdana" w:hAnsi="Verdana"/>
          <w:sz w:val="24"/>
          <w:szCs w:val="24"/>
        </w:rPr>
        <w:t xml:space="preserve"> Problematización. Se manifiesta el problema a resolver.</w:t>
      </w:r>
    </w:p>
    <w:p w14:paraId="303F8B18" w14:textId="77777777" w:rsidR="00CD3E92" w:rsidRPr="006A4744" w:rsidRDefault="00CD3E92" w:rsidP="00CD3E92">
      <w:pPr>
        <w:pStyle w:val="Sinespaciado"/>
        <w:jc w:val="both"/>
        <w:rPr>
          <w:rFonts w:ascii="Verdana" w:hAnsi="Verdana"/>
          <w:sz w:val="24"/>
          <w:szCs w:val="24"/>
        </w:rPr>
      </w:pPr>
    </w:p>
    <w:p w14:paraId="10C7D7DC" w14:textId="77777777" w:rsidR="00CD3E92" w:rsidRPr="006A4744" w:rsidRDefault="00CD3E92" w:rsidP="00CD3E92">
      <w:pPr>
        <w:pStyle w:val="Sinespaciado"/>
        <w:jc w:val="both"/>
        <w:rPr>
          <w:rFonts w:ascii="Verdana" w:hAnsi="Verdana"/>
          <w:sz w:val="24"/>
          <w:szCs w:val="24"/>
        </w:rPr>
      </w:pPr>
      <w:r w:rsidRPr="006A4744">
        <w:rPr>
          <w:rFonts w:ascii="Verdana" w:hAnsi="Verdana"/>
          <w:b/>
          <w:sz w:val="24"/>
          <w:szCs w:val="24"/>
        </w:rPr>
        <w:t>c.</w:t>
      </w:r>
      <w:r w:rsidRPr="006A4744">
        <w:rPr>
          <w:rFonts w:ascii="Verdana" w:hAnsi="Verdana"/>
          <w:sz w:val="24"/>
          <w:szCs w:val="24"/>
        </w:rPr>
        <w:t xml:space="preserve"> Información. Se entrega cierta información a los alumnos/as, con la cual deben reflexionar.</w:t>
      </w:r>
    </w:p>
    <w:p w14:paraId="5DB0D8FA"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La profesora dialoga con los estudiantes en torno al tema con la guía del material que se les ha entregado.</w:t>
      </w:r>
    </w:p>
    <w:p w14:paraId="6480E8A7"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De esta conversación pueden surgir otras problemáticas y situaciones, por lo que se debe intentar la mantención del tema objetivo.</w:t>
      </w:r>
    </w:p>
    <w:p w14:paraId="406A35D8" w14:textId="77777777" w:rsidR="00CD3E92" w:rsidRPr="006A4744" w:rsidRDefault="00CD3E92" w:rsidP="00CD3E92">
      <w:pPr>
        <w:pStyle w:val="Sinespaciado"/>
        <w:jc w:val="both"/>
        <w:rPr>
          <w:rFonts w:ascii="Verdana" w:hAnsi="Verdana"/>
          <w:sz w:val="24"/>
          <w:szCs w:val="24"/>
        </w:rPr>
      </w:pPr>
    </w:p>
    <w:p w14:paraId="45A07DE1" w14:textId="77777777" w:rsidR="00CD3E92" w:rsidRPr="006A4744" w:rsidRDefault="00CD3E92" w:rsidP="00CD3E92">
      <w:pPr>
        <w:pStyle w:val="Sinespaciado"/>
        <w:jc w:val="both"/>
        <w:rPr>
          <w:rFonts w:ascii="Verdana" w:hAnsi="Verdana"/>
          <w:sz w:val="24"/>
          <w:szCs w:val="24"/>
        </w:rPr>
      </w:pPr>
      <w:r w:rsidRPr="006A4744">
        <w:rPr>
          <w:rFonts w:ascii="Verdana" w:hAnsi="Verdana"/>
          <w:b/>
          <w:sz w:val="24"/>
          <w:szCs w:val="24"/>
        </w:rPr>
        <w:t>d.</w:t>
      </w:r>
      <w:r w:rsidRPr="006A4744">
        <w:rPr>
          <w:rFonts w:ascii="Verdana" w:hAnsi="Verdana"/>
          <w:sz w:val="24"/>
          <w:szCs w:val="24"/>
        </w:rPr>
        <w:t xml:space="preserve"> Aplicación. Aquí se presenta la solución su problema.</w:t>
      </w:r>
    </w:p>
    <w:p w14:paraId="3909F57C" w14:textId="77777777" w:rsidR="00CD3E92" w:rsidRPr="006A4744" w:rsidRDefault="00CD3E92" w:rsidP="00CD3E92">
      <w:pPr>
        <w:pStyle w:val="Sinespaciado"/>
        <w:jc w:val="both"/>
        <w:rPr>
          <w:rFonts w:ascii="Verdana" w:hAnsi="Verdana"/>
          <w:sz w:val="24"/>
          <w:szCs w:val="24"/>
        </w:rPr>
      </w:pPr>
    </w:p>
    <w:p w14:paraId="4E1B5A3B" w14:textId="77777777" w:rsidR="00CD3E92" w:rsidRPr="006A4744" w:rsidRDefault="00CD3E92" w:rsidP="00CD3E92">
      <w:pPr>
        <w:pStyle w:val="Sinespaciado"/>
        <w:jc w:val="both"/>
        <w:rPr>
          <w:rFonts w:ascii="Verdana" w:hAnsi="Verdana"/>
          <w:sz w:val="24"/>
          <w:szCs w:val="24"/>
        </w:rPr>
      </w:pPr>
      <w:r w:rsidRPr="006A4744">
        <w:rPr>
          <w:rFonts w:ascii="Verdana" w:hAnsi="Verdana"/>
          <w:b/>
          <w:sz w:val="24"/>
          <w:szCs w:val="24"/>
        </w:rPr>
        <w:t>e</w:t>
      </w:r>
      <w:r w:rsidRPr="006A4744">
        <w:rPr>
          <w:rFonts w:ascii="Verdana" w:hAnsi="Verdana"/>
          <w:sz w:val="24"/>
          <w:szCs w:val="24"/>
        </w:rPr>
        <w:t>. Cierre. Se hace una evaluación cualitativa conjunta con los alumnos y alumnas sobre la temática y la actividad a modo de reflexión.</w:t>
      </w:r>
    </w:p>
    <w:p w14:paraId="0A616E84" w14:textId="77777777" w:rsidR="00CD3E92" w:rsidRDefault="00CD3E92" w:rsidP="00CD3E92">
      <w:pPr>
        <w:spacing w:after="0" w:line="240" w:lineRule="auto"/>
        <w:jc w:val="both"/>
        <w:rPr>
          <w:rFonts w:ascii="Verdana" w:hAnsi="Verdana" w:cs="Arial"/>
          <w:b/>
          <w:sz w:val="24"/>
          <w:szCs w:val="24"/>
        </w:rPr>
      </w:pPr>
    </w:p>
    <w:p w14:paraId="56D972B4" w14:textId="77777777" w:rsidR="00CD3E92" w:rsidRPr="006A4744" w:rsidRDefault="00CD3E92" w:rsidP="00CD3E92">
      <w:pPr>
        <w:pStyle w:val="Sinespaciado"/>
        <w:jc w:val="both"/>
        <w:rPr>
          <w:rFonts w:ascii="Verdana" w:hAnsi="Verdana"/>
          <w:b/>
          <w:sz w:val="24"/>
          <w:szCs w:val="24"/>
        </w:rPr>
      </w:pPr>
      <w:r w:rsidRPr="006A4744">
        <w:rPr>
          <w:rFonts w:ascii="Verdana" w:hAnsi="Verdana"/>
          <w:b/>
          <w:sz w:val="24"/>
          <w:szCs w:val="24"/>
        </w:rPr>
        <w:t>III. Sobre las temáticas a tratar.</w:t>
      </w:r>
    </w:p>
    <w:p w14:paraId="6F12386F" w14:textId="77777777" w:rsidR="00CD3E92" w:rsidRPr="006A4744" w:rsidRDefault="00CD3E92" w:rsidP="00CD3E92">
      <w:pPr>
        <w:pStyle w:val="Sinespaciado"/>
        <w:jc w:val="both"/>
        <w:rPr>
          <w:rFonts w:ascii="Verdana" w:hAnsi="Verdana"/>
          <w:sz w:val="24"/>
          <w:szCs w:val="24"/>
        </w:rPr>
      </w:pPr>
    </w:p>
    <w:p w14:paraId="290BDA62"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lastRenderedPageBreak/>
        <w:t>La formación integral de los y las estudiantes que atañen a su sexualidad, afectividad y género, necesariamente lleva a la educación a abordar temáticas y ámbitos del desarrollo personal, intelectual, moral y social de éstos, tales como:</w:t>
      </w:r>
    </w:p>
    <w:p w14:paraId="46C5B658" w14:textId="77777777" w:rsidR="00CD3E92" w:rsidRPr="006A4744" w:rsidRDefault="00CD3E92" w:rsidP="00CD3E92">
      <w:pPr>
        <w:pStyle w:val="Sinespaciado"/>
        <w:jc w:val="both"/>
        <w:rPr>
          <w:rFonts w:ascii="Verdana" w:hAnsi="Verdana"/>
          <w:sz w:val="24"/>
          <w:szCs w:val="24"/>
        </w:rPr>
      </w:pPr>
    </w:p>
    <w:p w14:paraId="29F13885" w14:textId="77777777" w:rsidR="00CD3E92" w:rsidRDefault="00CD3E92" w:rsidP="00CD3E92">
      <w:pPr>
        <w:pStyle w:val="Sinespaciado"/>
        <w:jc w:val="both"/>
        <w:rPr>
          <w:rFonts w:ascii="Verdana" w:hAnsi="Verdana"/>
          <w:sz w:val="24"/>
          <w:szCs w:val="24"/>
        </w:rPr>
      </w:pPr>
      <w:r>
        <w:rPr>
          <w:rFonts w:ascii="Verdana" w:hAnsi="Verdana"/>
          <w:b/>
          <w:sz w:val="24"/>
          <w:szCs w:val="24"/>
        </w:rPr>
        <w:t>a.</w:t>
      </w:r>
      <w:r w:rsidRPr="006A4744">
        <w:rPr>
          <w:rFonts w:ascii="Verdana" w:hAnsi="Verdana"/>
          <w:b/>
          <w:sz w:val="24"/>
          <w:szCs w:val="24"/>
        </w:rPr>
        <w:t>Desarrollo personal y autoestima:</w:t>
      </w:r>
      <w:r w:rsidRPr="006A4744">
        <w:rPr>
          <w:rFonts w:ascii="Verdana" w:hAnsi="Verdana"/>
          <w:sz w:val="24"/>
          <w:szCs w:val="24"/>
        </w:rPr>
        <w:t xml:space="preserve"> </w:t>
      </w:r>
    </w:p>
    <w:p w14:paraId="26120509"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C</w:t>
      </w:r>
      <w:r w:rsidRPr="006A4744">
        <w:rPr>
          <w:rFonts w:ascii="Verdana" w:hAnsi="Verdana"/>
          <w:sz w:val="24"/>
          <w:szCs w:val="24"/>
        </w:rPr>
        <w:t>onocimiento de sí mismo, valoración de sí mismo, identidad y sexualidad, proyecto de vida, cuidado y respeto por el cuerpo.</w:t>
      </w:r>
    </w:p>
    <w:p w14:paraId="1C57DF06" w14:textId="77777777" w:rsidR="00CD3E92" w:rsidRPr="006A4744" w:rsidRDefault="00CD3E92" w:rsidP="00CD3E92">
      <w:pPr>
        <w:pStyle w:val="Sinespaciado"/>
        <w:jc w:val="both"/>
        <w:rPr>
          <w:rFonts w:ascii="Verdana" w:hAnsi="Verdana"/>
          <w:sz w:val="24"/>
          <w:szCs w:val="24"/>
        </w:rPr>
      </w:pPr>
    </w:p>
    <w:p w14:paraId="721397DB" w14:textId="77777777" w:rsidR="00CD3E92" w:rsidRDefault="00CD3E92" w:rsidP="00CD3E92">
      <w:pPr>
        <w:pStyle w:val="Sinespaciado"/>
        <w:jc w:val="both"/>
        <w:rPr>
          <w:rFonts w:ascii="Verdana" w:hAnsi="Verdana"/>
          <w:sz w:val="24"/>
          <w:szCs w:val="24"/>
        </w:rPr>
      </w:pPr>
      <w:r w:rsidRPr="006A4744">
        <w:rPr>
          <w:rFonts w:ascii="Verdana" w:hAnsi="Verdana"/>
          <w:b/>
          <w:sz w:val="24"/>
          <w:szCs w:val="24"/>
        </w:rPr>
        <w:t>b.Afectividad:</w:t>
      </w:r>
      <w:r w:rsidRPr="006A4744">
        <w:rPr>
          <w:rFonts w:ascii="Verdana" w:hAnsi="Verdana"/>
          <w:sz w:val="24"/>
          <w:szCs w:val="24"/>
        </w:rPr>
        <w:t xml:space="preserve"> </w:t>
      </w:r>
    </w:p>
    <w:p w14:paraId="74B5B2FA"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L</w:t>
      </w:r>
      <w:r w:rsidRPr="006A4744">
        <w:rPr>
          <w:rFonts w:ascii="Verdana" w:hAnsi="Verdana"/>
          <w:sz w:val="24"/>
          <w:szCs w:val="24"/>
        </w:rPr>
        <w:t>a amistad, el atractivo, el enamorarse, la relación de pareja, el compromiso, la comunicación en la pareja, la expresión de sentimientos, etc.</w:t>
      </w:r>
    </w:p>
    <w:p w14:paraId="79A01BED" w14:textId="77777777" w:rsidR="00CD3E92" w:rsidRPr="006A4744" w:rsidRDefault="00CD3E92" w:rsidP="00CD3E92">
      <w:pPr>
        <w:pStyle w:val="Sinespaciado"/>
        <w:jc w:val="both"/>
        <w:rPr>
          <w:rFonts w:ascii="Verdana" w:hAnsi="Verdana"/>
          <w:sz w:val="24"/>
          <w:szCs w:val="24"/>
        </w:rPr>
      </w:pPr>
    </w:p>
    <w:p w14:paraId="0E5C3DB9" w14:textId="77777777" w:rsidR="00CD3E92" w:rsidRDefault="00CD3E92" w:rsidP="00CD3E92">
      <w:pPr>
        <w:pStyle w:val="Sinespaciado"/>
        <w:jc w:val="both"/>
        <w:rPr>
          <w:rFonts w:ascii="Verdana" w:hAnsi="Verdana"/>
          <w:sz w:val="24"/>
          <w:szCs w:val="24"/>
        </w:rPr>
      </w:pPr>
      <w:r w:rsidRPr="006A4744">
        <w:rPr>
          <w:rFonts w:ascii="Verdana" w:hAnsi="Verdana"/>
          <w:b/>
          <w:sz w:val="24"/>
          <w:szCs w:val="24"/>
        </w:rPr>
        <w:t>c.Habilidades sociales:</w:t>
      </w:r>
      <w:r w:rsidRPr="006A4744">
        <w:rPr>
          <w:rFonts w:ascii="Verdana" w:hAnsi="Verdana"/>
          <w:sz w:val="24"/>
          <w:szCs w:val="24"/>
        </w:rPr>
        <w:t xml:space="preserve"> </w:t>
      </w:r>
    </w:p>
    <w:p w14:paraId="03B8A7F8"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T</w:t>
      </w:r>
      <w:r w:rsidRPr="006A4744">
        <w:rPr>
          <w:rFonts w:ascii="Verdana" w:hAnsi="Verdana"/>
          <w:sz w:val="24"/>
          <w:szCs w:val="24"/>
        </w:rPr>
        <w:t>olerancia, empatía, asertividad, relaciones interpersonales, capacidad para resistir a la presión, resolución de conflictos, pensamiento flexible y abierto a cambio, aceptación de la diversidad, etc.</w:t>
      </w:r>
    </w:p>
    <w:p w14:paraId="5E108CB0" w14:textId="77777777" w:rsidR="00CD3E92" w:rsidRPr="006A4744" w:rsidRDefault="00CD3E92" w:rsidP="00CD3E92">
      <w:pPr>
        <w:pStyle w:val="Sinespaciado"/>
        <w:jc w:val="both"/>
        <w:rPr>
          <w:rFonts w:ascii="Verdana" w:hAnsi="Verdana"/>
          <w:sz w:val="24"/>
          <w:szCs w:val="24"/>
        </w:rPr>
      </w:pPr>
    </w:p>
    <w:p w14:paraId="3BF23399" w14:textId="77777777" w:rsidR="00CD3E92" w:rsidRDefault="00CD3E92" w:rsidP="00CD3E92">
      <w:pPr>
        <w:pStyle w:val="Sinespaciado"/>
        <w:jc w:val="both"/>
        <w:rPr>
          <w:rFonts w:ascii="Verdana" w:hAnsi="Verdana"/>
          <w:sz w:val="24"/>
          <w:szCs w:val="24"/>
        </w:rPr>
      </w:pPr>
      <w:r w:rsidRPr="006A4744">
        <w:rPr>
          <w:rFonts w:ascii="Verdana" w:hAnsi="Verdana"/>
          <w:b/>
          <w:sz w:val="24"/>
          <w:szCs w:val="24"/>
        </w:rPr>
        <w:t>d.Vida familiar:</w:t>
      </w:r>
      <w:r w:rsidRPr="006A4744">
        <w:rPr>
          <w:rFonts w:ascii="Verdana" w:hAnsi="Verdana"/>
          <w:sz w:val="24"/>
          <w:szCs w:val="24"/>
        </w:rPr>
        <w:t xml:space="preserve"> </w:t>
      </w:r>
    </w:p>
    <w:p w14:paraId="55B2517E"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S</w:t>
      </w:r>
      <w:r w:rsidRPr="006A4744">
        <w:rPr>
          <w:rFonts w:ascii="Verdana" w:hAnsi="Verdana"/>
          <w:sz w:val="24"/>
          <w:szCs w:val="24"/>
        </w:rPr>
        <w:t>ignificado y valor de la familia, sentido de pertenencia, la institución familiar en la sociedad, relaciones familiares, comunicación padres e hijos, etc.</w:t>
      </w:r>
    </w:p>
    <w:p w14:paraId="34ED319B" w14:textId="77777777" w:rsidR="00CD3E92" w:rsidRPr="006A4744" w:rsidRDefault="00CD3E92" w:rsidP="00CD3E92">
      <w:pPr>
        <w:pStyle w:val="Sinespaciado"/>
        <w:jc w:val="both"/>
        <w:rPr>
          <w:rFonts w:ascii="Verdana" w:hAnsi="Verdana"/>
          <w:sz w:val="24"/>
          <w:szCs w:val="24"/>
        </w:rPr>
      </w:pPr>
    </w:p>
    <w:p w14:paraId="0A94D131" w14:textId="77777777" w:rsidR="00CD3E92" w:rsidRDefault="00CD3E92" w:rsidP="00CD3E92">
      <w:pPr>
        <w:pStyle w:val="Sinespaciado"/>
        <w:jc w:val="both"/>
        <w:rPr>
          <w:rFonts w:ascii="Verdana" w:hAnsi="Verdana"/>
          <w:sz w:val="24"/>
          <w:szCs w:val="24"/>
        </w:rPr>
      </w:pPr>
      <w:r w:rsidRPr="006A4744">
        <w:rPr>
          <w:rFonts w:ascii="Verdana" w:hAnsi="Verdana"/>
          <w:b/>
          <w:sz w:val="24"/>
          <w:szCs w:val="24"/>
        </w:rPr>
        <w:t>e.Roles y estereotipos sexuales:</w:t>
      </w:r>
      <w:r w:rsidRPr="006A4744">
        <w:rPr>
          <w:rFonts w:ascii="Verdana" w:hAnsi="Verdana"/>
          <w:sz w:val="24"/>
          <w:szCs w:val="24"/>
        </w:rPr>
        <w:t xml:space="preserve"> </w:t>
      </w:r>
    </w:p>
    <w:p w14:paraId="0A29FC07"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E</w:t>
      </w:r>
      <w:r w:rsidRPr="006A4744">
        <w:rPr>
          <w:rFonts w:ascii="Verdana" w:hAnsi="Verdana"/>
          <w:sz w:val="24"/>
          <w:szCs w:val="24"/>
        </w:rPr>
        <w:t>l rol del hombre y de la mujer en la sociedad, el valor de la complementariedad entre los sexos, igualdad de oportunidades, derechos y deberes, etc.</w:t>
      </w:r>
    </w:p>
    <w:p w14:paraId="07B64701" w14:textId="77777777" w:rsidR="00CD3E92" w:rsidRPr="006A4744" w:rsidRDefault="00CD3E92" w:rsidP="00CD3E92">
      <w:pPr>
        <w:pStyle w:val="Sinespaciado"/>
        <w:jc w:val="both"/>
        <w:rPr>
          <w:rFonts w:ascii="Verdana" w:hAnsi="Verdana"/>
          <w:sz w:val="24"/>
          <w:szCs w:val="24"/>
        </w:rPr>
      </w:pPr>
    </w:p>
    <w:p w14:paraId="76CE9626" w14:textId="77777777" w:rsidR="00CD3E92" w:rsidRDefault="00CD3E92" w:rsidP="00CD3E92">
      <w:pPr>
        <w:pStyle w:val="Sinespaciado"/>
        <w:jc w:val="both"/>
        <w:rPr>
          <w:rFonts w:ascii="Verdana" w:hAnsi="Verdana"/>
          <w:sz w:val="24"/>
          <w:szCs w:val="24"/>
        </w:rPr>
      </w:pPr>
      <w:r w:rsidRPr="006A4744">
        <w:rPr>
          <w:rFonts w:ascii="Verdana" w:hAnsi="Verdana"/>
          <w:b/>
          <w:sz w:val="24"/>
          <w:szCs w:val="24"/>
        </w:rPr>
        <w:t>f.Valores y sexualidad:</w:t>
      </w:r>
      <w:r w:rsidRPr="006A4744">
        <w:rPr>
          <w:rFonts w:ascii="Verdana" w:hAnsi="Verdana"/>
          <w:sz w:val="24"/>
          <w:szCs w:val="24"/>
        </w:rPr>
        <w:t xml:space="preserve"> </w:t>
      </w:r>
    </w:p>
    <w:p w14:paraId="6E63371F"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A</w:t>
      </w:r>
      <w:r w:rsidRPr="006A4744">
        <w:rPr>
          <w:rFonts w:ascii="Verdana" w:hAnsi="Verdana"/>
          <w:sz w:val="24"/>
          <w:szCs w:val="24"/>
        </w:rPr>
        <w:t>mor, respeto mutuo, responsabilidad, fidelidad, apertura a la vida, compromiso, valoración del otro.</w:t>
      </w:r>
    </w:p>
    <w:p w14:paraId="6F46A242" w14:textId="77777777" w:rsidR="00CD3E92" w:rsidRDefault="00CD3E92" w:rsidP="00CD3E92">
      <w:pPr>
        <w:pStyle w:val="Sinespaciado"/>
        <w:jc w:val="both"/>
        <w:rPr>
          <w:rFonts w:ascii="Verdana" w:hAnsi="Verdana"/>
          <w:sz w:val="24"/>
          <w:szCs w:val="24"/>
        </w:rPr>
      </w:pPr>
      <w:r w:rsidRPr="009743CC">
        <w:rPr>
          <w:rFonts w:ascii="Verdana" w:hAnsi="Verdana"/>
          <w:b/>
          <w:sz w:val="24"/>
          <w:szCs w:val="24"/>
        </w:rPr>
        <w:t>g.Paternidad y maternidad responsable:</w:t>
      </w:r>
      <w:r w:rsidRPr="006A4744">
        <w:rPr>
          <w:rFonts w:ascii="Verdana" w:hAnsi="Verdana"/>
          <w:sz w:val="24"/>
          <w:szCs w:val="24"/>
        </w:rPr>
        <w:t xml:space="preserve"> </w:t>
      </w:r>
    </w:p>
    <w:p w14:paraId="03CBC3E1"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F</w:t>
      </w:r>
      <w:r w:rsidRPr="006A4744">
        <w:rPr>
          <w:rFonts w:ascii="Verdana" w:hAnsi="Verdana"/>
          <w:sz w:val="24"/>
          <w:szCs w:val="24"/>
        </w:rPr>
        <w:t>ertilidad y reproducción humana, derechos sexuales y reproductivos, planificación familiar, toma de decisiones responsable, educación de los hijos, etc.</w:t>
      </w:r>
    </w:p>
    <w:p w14:paraId="3B2632A1" w14:textId="77777777" w:rsidR="00CD3E92" w:rsidRPr="006A4744" w:rsidRDefault="00CD3E92" w:rsidP="00CD3E92">
      <w:pPr>
        <w:pStyle w:val="Sinespaciado"/>
        <w:jc w:val="both"/>
        <w:rPr>
          <w:rFonts w:ascii="Verdana" w:hAnsi="Verdana"/>
          <w:sz w:val="24"/>
          <w:szCs w:val="24"/>
        </w:rPr>
      </w:pPr>
    </w:p>
    <w:p w14:paraId="4371248D" w14:textId="77777777" w:rsidR="00CD3E92" w:rsidRDefault="00CD3E92" w:rsidP="00CD3E92">
      <w:pPr>
        <w:pStyle w:val="Sinespaciado"/>
        <w:jc w:val="both"/>
        <w:rPr>
          <w:rFonts w:ascii="Verdana" w:hAnsi="Verdana"/>
          <w:sz w:val="24"/>
          <w:szCs w:val="24"/>
        </w:rPr>
      </w:pPr>
      <w:r w:rsidRPr="009743CC">
        <w:rPr>
          <w:rFonts w:ascii="Verdana" w:hAnsi="Verdana"/>
          <w:b/>
          <w:sz w:val="24"/>
          <w:szCs w:val="24"/>
        </w:rPr>
        <w:t xml:space="preserve">h.Etapas del ciclo vital: </w:t>
      </w:r>
    </w:p>
    <w:p w14:paraId="66941BCC"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lastRenderedPageBreak/>
        <w:t>D</w:t>
      </w:r>
      <w:r w:rsidRPr="006A4744">
        <w:rPr>
          <w:rFonts w:ascii="Verdana" w:hAnsi="Verdana"/>
          <w:sz w:val="24"/>
          <w:szCs w:val="24"/>
        </w:rPr>
        <w:t>esde la concepción hasta la adolescencia, acompañado por el desarrollo y valoración de la propia imagen corporal.</w:t>
      </w:r>
    </w:p>
    <w:p w14:paraId="5AFB547F" w14:textId="77777777" w:rsidR="00CD3E92" w:rsidRPr="006A4744" w:rsidRDefault="00CD3E92" w:rsidP="00CD3E92">
      <w:pPr>
        <w:pStyle w:val="Sinespaciado"/>
        <w:jc w:val="both"/>
        <w:rPr>
          <w:rFonts w:ascii="Verdana" w:hAnsi="Verdana"/>
          <w:sz w:val="24"/>
          <w:szCs w:val="24"/>
        </w:rPr>
      </w:pPr>
    </w:p>
    <w:p w14:paraId="76E581D9" w14:textId="77777777" w:rsidR="00CD3E92" w:rsidRPr="009743CC" w:rsidRDefault="00CD3E92" w:rsidP="00CD3E92">
      <w:pPr>
        <w:pStyle w:val="Sinespaciado"/>
        <w:jc w:val="both"/>
        <w:rPr>
          <w:rFonts w:ascii="Verdana" w:hAnsi="Verdana"/>
          <w:b/>
          <w:sz w:val="24"/>
          <w:szCs w:val="24"/>
        </w:rPr>
      </w:pPr>
      <w:r w:rsidRPr="009743CC">
        <w:rPr>
          <w:rFonts w:ascii="Verdana" w:hAnsi="Verdana"/>
          <w:b/>
          <w:sz w:val="24"/>
          <w:szCs w:val="24"/>
        </w:rPr>
        <w:t xml:space="preserve">i.Desarrollo del juicio moral: </w:t>
      </w:r>
    </w:p>
    <w:p w14:paraId="5DB34962"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T</w:t>
      </w:r>
      <w:r w:rsidRPr="006A4744">
        <w:rPr>
          <w:rFonts w:ascii="Verdana" w:hAnsi="Verdana"/>
          <w:sz w:val="24"/>
          <w:szCs w:val="24"/>
        </w:rPr>
        <w:t>oma de decisiones, reflexión crítica, dilemas morales, etc.</w:t>
      </w:r>
    </w:p>
    <w:p w14:paraId="42130FA4" w14:textId="77777777" w:rsidR="00CD3E92" w:rsidRPr="006A4744" w:rsidRDefault="00CD3E92" w:rsidP="00CD3E92">
      <w:pPr>
        <w:pStyle w:val="Sinespaciado"/>
        <w:jc w:val="both"/>
        <w:rPr>
          <w:rFonts w:ascii="Verdana" w:hAnsi="Verdana"/>
          <w:sz w:val="24"/>
          <w:szCs w:val="24"/>
        </w:rPr>
      </w:pPr>
    </w:p>
    <w:p w14:paraId="704BD4A7" w14:textId="77777777" w:rsidR="00CD3E92" w:rsidRDefault="00CD3E92" w:rsidP="00CD3E92">
      <w:pPr>
        <w:pStyle w:val="Sinespaciado"/>
        <w:jc w:val="both"/>
        <w:rPr>
          <w:rFonts w:ascii="Verdana" w:hAnsi="Verdana"/>
          <w:sz w:val="24"/>
          <w:szCs w:val="24"/>
        </w:rPr>
      </w:pPr>
      <w:r>
        <w:rPr>
          <w:rFonts w:ascii="Verdana" w:hAnsi="Verdana"/>
          <w:b/>
          <w:sz w:val="24"/>
          <w:szCs w:val="24"/>
        </w:rPr>
        <w:t>j.</w:t>
      </w:r>
      <w:r w:rsidRPr="009743CC">
        <w:rPr>
          <w:rFonts w:ascii="Verdana" w:hAnsi="Verdana"/>
          <w:b/>
          <w:sz w:val="24"/>
          <w:szCs w:val="24"/>
        </w:rPr>
        <w:t>Prevención de situaciones de riesgo:</w:t>
      </w:r>
      <w:r w:rsidRPr="006A4744">
        <w:rPr>
          <w:rFonts w:ascii="Verdana" w:hAnsi="Verdana"/>
          <w:sz w:val="24"/>
          <w:szCs w:val="24"/>
        </w:rPr>
        <w:t xml:space="preserve"> </w:t>
      </w:r>
    </w:p>
    <w:p w14:paraId="2829EED9" w14:textId="77777777" w:rsidR="00CD3E92" w:rsidRPr="006A4744" w:rsidRDefault="00CD3E92" w:rsidP="00CD3E92">
      <w:pPr>
        <w:pStyle w:val="Sinespaciado"/>
        <w:jc w:val="both"/>
        <w:rPr>
          <w:rFonts w:ascii="Verdana" w:hAnsi="Verdana"/>
          <w:sz w:val="24"/>
          <w:szCs w:val="24"/>
        </w:rPr>
      </w:pPr>
      <w:r>
        <w:rPr>
          <w:rFonts w:ascii="Verdana" w:hAnsi="Verdana"/>
          <w:sz w:val="24"/>
          <w:szCs w:val="24"/>
        </w:rPr>
        <w:t>E</w:t>
      </w:r>
      <w:r w:rsidRPr="006A4744">
        <w:rPr>
          <w:rFonts w:ascii="Verdana" w:hAnsi="Verdana"/>
          <w:sz w:val="24"/>
          <w:szCs w:val="24"/>
        </w:rPr>
        <w:t>mbarazo precoz, VIH-SIDA, ITS, abuso y violencia sexual, violencia de género, violencia en la pareja, etc.</w:t>
      </w:r>
    </w:p>
    <w:p w14:paraId="6BBCCF20" w14:textId="77777777" w:rsidR="00CD3E92" w:rsidRPr="006A4744" w:rsidRDefault="00CD3E92" w:rsidP="00CD3E92">
      <w:pPr>
        <w:pStyle w:val="Sinespaciado"/>
        <w:jc w:val="both"/>
        <w:rPr>
          <w:rFonts w:ascii="Verdana" w:hAnsi="Verdana"/>
          <w:sz w:val="24"/>
          <w:szCs w:val="24"/>
        </w:rPr>
      </w:pPr>
    </w:p>
    <w:p w14:paraId="4562E5BA" w14:textId="77777777" w:rsidR="00CD3E92" w:rsidRPr="006A4744" w:rsidRDefault="00CD3E92" w:rsidP="00CD3E92">
      <w:pPr>
        <w:pStyle w:val="Sinespaciado"/>
        <w:jc w:val="both"/>
        <w:rPr>
          <w:rFonts w:ascii="Verdana" w:hAnsi="Verdana"/>
          <w:sz w:val="24"/>
          <w:szCs w:val="24"/>
        </w:rPr>
      </w:pPr>
      <w:r w:rsidRPr="006A4744">
        <w:rPr>
          <w:rFonts w:ascii="Verdana" w:hAnsi="Verdana"/>
          <w:sz w:val="24"/>
          <w:szCs w:val="24"/>
        </w:rPr>
        <w:t>A continuación se presentan charlas a desarrollar dentro del año escolar con los estudiantes de 1° a 4° medio</w:t>
      </w:r>
    </w:p>
    <w:p w14:paraId="7E13E802" w14:textId="77777777" w:rsidR="00CD3E92" w:rsidRPr="00654AB1" w:rsidRDefault="00CD3E92" w:rsidP="00CD3E92">
      <w:pPr>
        <w:spacing w:after="0" w:line="240" w:lineRule="auto"/>
        <w:jc w:val="both"/>
        <w:rPr>
          <w:rFonts w:ascii="Verdana" w:hAnsi="Verdana" w:cs="Arial"/>
          <w:sz w:val="24"/>
          <w:szCs w:val="24"/>
        </w:rPr>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4667"/>
      </w:tblGrid>
      <w:tr w:rsidR="00CD3E92" w:rsidRPr="00C369EE" w14:paraId="12B990E8" w14:textId="77777777" w:rsidTr="006E1DA1">
        <w:trPr>
          <w:jc w:val="center"/>
        </w:trPr>
        <w:tc>
          <w:tcPr>
            <w:tcW w:w="7519" w:type="dxa"/>
            <w:shd w:val="clear" w:color="auto" w:fill="BFBFBF"/>
          </w:tcPr>
          <w:p w14:paraId="5CB893F4" w14:textId="77777777" w:rsidR="00CD3E92" w:rsidRPr="00C369EE" w:rsidRDefault="00CD3E92" w:rsidP="006E1DA1">
            <w:pPr>
              <w:spacing w:after="0" w:line="240" w:lineRule="auto"/>
              <w:jc w:val="center"/>
              <w:rPr>
                <w:rFonts w:ascii="Arial" w:hAnsi="Arial" w:cs="Arial"/>
                <w:b/>
                <w:sz w:val="20"/>
                <w:szCs w:val="20"/>
              </w:rPr>
            </w:pPr>
            <w:r w:rsidRPr="00C369EE">
              <w:rPr>
                <w:rFonts w:ascii="Arial" w:hAnsi="Arial" w:cs="Arial"/>
                <w:b/>
                <w:sz w:val="20"/>
                <w:szCs w:val="20"/>
              </w:rPr>
              <w:t>Temática a tratar:</w:t>
            </w:r>
          </w:p>
        </w:tc>
        <w:tc>
          <w:tcPr>
            <w:tcW w:w="4667" w:type="dxa"/>
            <w:shd w:val="clear" w:color="auto" w:fill="BFBFBF"/>
          </w:tcPr>
          <w:p w14:paraId="3010E1F7" w14:textId="77777777" w:rsidR="00CD3E92" w:rsidRPr="00C369EE" w:rsidRDefault="00CD3E92" w:rsidP="006E1DA1">
            <w:pPr>
              <w:spacing w:after="0" w:line="240" w:lineRule="auto"/>
              <w:jc w:val="center"/>
              <w:rPr>
                <w:rFonts w:ascii="Arial" w:hAnsi="Arial" w:cs="Arial"/>
                <w:b/>
                <w:sz w:val="20"/>
                <w:szCs w:val="20"/>
              </w:rPr>
            </w:pPr>
            <w:r w:rsidRPr="00C369EE">
              <w:rPr>
                <w:rFonts w:ascii="Arial" w:hAnsi="Arial" w:cs="Arial"/>
                <w:b/>
                <w:sz w:val="20"/>
                <w:szCs w:val="20"/>
              </w:rPr>
              <w:t>Medio de verificación:</w:t>
            </w:r>
          </w:p>
        </w:tc>
      </w:tr>
      <w:tr w:rsidR="00CD3E92" w:rsidRPr="00C369EE" w14:paraId="0B3FB74C" w14:textId="77777777" w:rsidTr="006E1DA1">
        <w:trPr>
          <w:jc w:val="center"/>
        </w:trPr>
        <w:tc>
          <w:tcPr>
            <w:tcW w:w="7519" w:type="dxa"/>
            <w:shd w:val="clear" w:color="auto" w:fill="auto"/>
          </w:tcPr>
          <w:p w14:paraId="73F8D564"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Desarrollo personal y afectividad</w:t>
            </w:r>
          </w:p>
        </w:tc>
        <w:tc>
          <w:tcPr>
            <w:tcW w:w="4667" w:type="dxa"/>
            <w:shd w:val="clear" w:color="auto" w:fill="auto"/>
          </w:tcPr>
          <w:p w14:paraId="2C1F579D"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4970E64B"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088C5483" w14:textId="77777777" w:rsidTr="006E1DA1">
        <w:trPr>
          <w:trHeight w:val="235"/>
          <w:jc w:val="center"/>
        </w:trPr>
        <w:tc>
          <w:tcPr>
            <w:tcW w:w="7519" w:type="dxa"/>
            <w:shd w:val="clear" w:color="auto" w:fill="auto"/>
          </w:tcPr>
          <w:p w14:paraId="26678F3D"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Roles y estereotipos de género</w:t>
            </w:r>
          </w:p>
          <w:p w14:paraId="6DEEEC93"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1° y 2° medio</w:t>
            </w:r>
          </w:p>
        </w:tc>
        <w:tc>
          <w:tcPr>
            <w:tcW w:w="4667" w:type="dxa"/>
            <w:shd w:val="clear" w:color="auto" w:fill="auto"/>
          </w:tcPr>
          <w:p w14:paraId="01F6C64E"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73225E66"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78520DBB" w14:textId="77777777" w:rsidTr="006E1DA1">
        <w:trPr>
          <w:trHeight w:val="235"/>
          <w:jc w:val="center"/>
        </w:trPr>
        <w:tc>
          <w:tcPr>
            <w:tcW w:w="7519" w:type="dxa"/>
            <w:shd w:val="clear" w:color="auto" w:fill="auto"/>
          </w:tcPr>
          <w:p w14:paraId="0A92EDE6"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Taller de Sexualidad Reproductiva</w:t>
            </w:r>
          </w:p>
          <w:p w14:paraId="41BD4EE5"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3° y 4° medio</w:t>
            </w:r>
          </w:p>
          <w:p w14:paraId="168885D4"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Programa Adolescente Ancud.</w:t>
            </w:r>
          </w:p>
        </w:tc>
        <w:tc>
          <w:tcPr>
            <w:tcW w:w="4667" w:type="dxa"/>
            <w:shd w:val="clear" w:color="auto" w:fill="auto"/>
          </w:tcPr>
          <w:p w14:paraId="0E82D94E"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Autorizaciones participación estudiantes.</w:t>
            </w:r>
          </w:p>
          <w:p w14:paraId="4CD73D28"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 xml:space="preserve">Registro actividad libro de clases. </w:t>
            </w:r>
          </w:p>
        </w:tc>
      </w:tr>
      <w:tr w:rsidR="00CD3E92" w:rsidRPr="00C369EE" w14:paraId="55A01B52" w14:textId="77777777" w:rsidTr="006E1DA1">
        <w:trPr>
          <w:trHeight w:val="235"/>
          <w:jc w:val="center"/>
        </w:trPr>
        <w:tc>
          <w:tcPr>
            <w:tcW w:w="7519" w:type="dxa"/>
            <w:shd w:val="clear" w:color="auto" w:fill="auto"/>
          </w:tcPr>
          <w:p w14:paraId="7EE5B5D7"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Taller de Sexualidad Reproductiva</w:t>
            </w:r>
          </w:p>
          <w:p w14:paraId="4D7E037F"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1° y 2° medio</w:t>
            </w:r>
          </w:p>
          <w:p w14:paraId="76590BDB"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Programa Adolescente Ancud.</w:t>
            </w:r>
          </w:p>
        </w:tc>
        <w:tc>
          <w:tcPr>
            <w:tcW w:w="4667" w:type="dxa"/>
            <w:shd w:val="clear" w:color="auto" w:fill="auto"/>
          </w:tcPr>
          <w:p w14:paraId="5128BFE7"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Autorizaciones participación estudiantes.</w:t>
            </w:r>
          </w:p>
          <w:p w14:paraId="2356D7C3"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0A7EDA39" w14:textId="77777777" w:rsidTr="006E1DA1">
        <w:trPr>
          <w:trHeight w:val="235"/>
          <w:jc w:val="center"/>
        </w:trPr>
        <w:tc>
          <w:tcPr>
            <w:tcW w:w="7519" w:type="dxa"/>
            <w:shd w:val="clear" w:color="auto" w:fill="auto"/>
          </w:tcPr>
          <w:p w14:paraId="7A44FD90"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Taller de Sexualidad Reproductiva</w:t>
            </w:r>
          </w:p>
          <w:p w14:paraId="43C08947"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7° y 8° básico</w:t>
            </w:r>
          </w:p>
          <w:p w14:paraId="4C5F4E52"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Programa Adolescente Ancud.</w:t>
            </w:r>
          </w:p>
        </w:tc>
        <w:tc>
          <w:tcPr>
            <w:tcW w:w="4667" w:type="dxa"/>
            <w:shd w:val="clear" w:color="auto" w:fill="auto"/>
          </w:tcPr>
          <w:p w14:paraId="7F4C7E58"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Autorizaciones participación estudiantes.</w:t>
            </w:r>
          </w:p>
          <w:p w14:paraId="3497FF03" w14:textId="77777777" w:rsidR="00CD3E92"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p w14:paraId="461EF878" w14:textId="77777777" w:rsidR="00CD3E92" w:rsidRDefault="00CD3E92" w:rsidP="006E1DA1">
            <w:pPr>
              <w:spacing w:after="0" w:line="240" w:lineRule="auto"/>
              <w:jc w:val="both"/>
              <w:rPr>
                <w:rFonts w:ascii="Arial" w:hAnsi="Arial" w:cs="Arial"/>
                <w:sz w:val="20"/>
                <w:szCs w:val="20"/>
              </w:rPr>
            </w:pPr>
          </w:p>
          <w:p w14:paraId="2D2F0064" w14:textId="77777777" w:rsidR="00CD3E92" w:rsidRDefault="00CD3E92" w:rsidP="006E1DA1">
            <w:pPr>
              <w:spacing w:after="0" w:line="240" w:lineRule="auto"/>
              <w:jc w:val="both"/>
              <w:rPr>
                <w:rFonts w:ascii="Arial" w:hAnsi="Arial" w:cs="Arial"/>
                <w:sz w:val="20"/>
                <w:szCs w:val="20"/>
              </w:rPr>
            </w:pPr>
          </w:p>
          <w:p w14:paraId="7F2ECC46" w14:textId="77777777" w:rsidR="00CD3E92" w:rsidRDefault="00CD3E92" w:rsidP="006E1DA1">
            <w:pPr>
              <w:spacing w:after="0" w:line="240" w:lineRule="auto"/>
              <w:jc w:val="both"/>
              <w:rPr>
                <w:rFonts w:ascii="Arial" w:hAnsi="Arial" w:cs="Arial"/>
                <w:sz w:val="20"/>
                <w:szCs w:val="20"/>
              </w:rPr>
            </w:pPr>
          </w:p>
          <w:p w14:paraId="415F925D" w14:textId="77777777" w:rsidR="00CD3E92" w:rsidRPr="00C369EE" w:rsidRDefault="00CD3E92" w:rsidP="006E1DA1">
            <w:pPr>
              <w:spacing w:after="0" w:line="240" w:lineRule="auto"/>
              <w:jc w:val="both"/>
              <w:rPr>
                <w:rFonts w:ascii="Arial" w:hAnsi="Arial" w:cs="Arial"/>
                <w:sz w:val="20"/>
                <w:szCs w:val="20"/>
              </w:rPr>
            </w:pPr>
          </w:p>
        </w:tc>
      </w:tr>
      <w:tr w:rsidR="00CD3E92" w:rsidRPr="00C369EE" w14:paraId="12165FE6" w14:textId="77777777" w:rsidTr="006E1DA1">
        <w:trPr>
          <w:trHeight w:val="235"/>
          <w:jc w:val="center"/>
        </w:trPr>
        <w:tc>
          <w:tcPr>
            <w:tcW w:w="7519" w:type="dxa"/>
            <w:shd w:val="clear" w:color="auto" w:fill="auto"/>
          </w:tcPr>
          <w:p w14:paraId="3F86676B"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Roles y estereotipos de género</w:t>
            </w:r>
          </w:p>
          <w:p w14:paraId="223A3BE1"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3° y 4° medio</w:t>
            </w:r>
          </w:p>
        </w:tc>
        <w:tc>
          <w:tcPr>
            <w:tcW w:w="4667" w:type="dxa"/>
            <w:shd w:val="clear" w:color="auto" w:fill="auto"/>
          </w:tcPr>
          <w:p w14:paraId="2F17EF92"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444E7CCB"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5F20F3A3" w14:textId="77777777" w:rsidTr="006E1DA1">
        <w:trPr>
          <w:jc w:val="center"/>
        </w:trPr>
        <w:tc>
          <w:tcPr>
            <w:tcW w:w="7519" w:type="dxa"/>
            <w:shd w:val="clear" w:color="auto" w:fill="auto"/>
          </w:tcPr>
          <w:p w14:paraId="7F69C076"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Vida Familiar: valorando el vínculo</w:t>
            </w:r>
          </w:p>
        </w:tc>
        <w:tc>
          <w:tcPr>
            <w:tcW w:w="4667" w:type="dxa"/>
            <w:shd w:val="clear" w:color="auto" w:fill="auto"/>
          </w:tcPr>
          <w:p w14:paraId="17095AC4"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5CEBDA42"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57601725" w14:textId="77777777" w:rsidTr="006E1DA1">
        <w:trPr>
          <w:jc w:val="center"/>
        </w:trPr>
        <w:tc>
          <w:tcPr>
            <w:tcW w:w="7519" w:type="dxa"/>
            <w:shd w:val="clear" w:color="auto" w:fill="auto"/>
          </w:tcPr>
          <w:p w14:paraId="0E2F9001"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Paternidad y maternidad responsable</w:t>
            </w:r>
          </w:p>
        </w:tc>
        <w:tc>
          <w:tcPr>
            <w:tcW w:w="4667" w:type="dxa"/>
            <w:shd w:val="clear" w:color="auto" w:fill="auto"/>
          </w:tcPr>
          <w:p w14:paraId="51B43D65"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0AA42D07"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1544B68F" w14:textId="77777777" w:rsidTr="006E1DA1">
        <w:trPr>
          <w:jc w:val="center"/>
        </w:trPr>
        <w:tc>
          <w:tcPr>
            <w:tcW w:w="7519" w:type="dxa"/>
            <w:shd w:val="clear" w:color="auto" w:fill="auto"/>
          </w:tcPr>
          <w:p w14:paraId="1C64C9B9"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Prevención de situaciones de riesgo I</w:t>
            </w:r>
          </w:p>
        </w:tc>
        <w:tc>
          <w:tcPr>
            <w:tcW w:w="4667" w:type="dxa"/>
            <w:shd w:val="clear" w:color="auto" w:fill="auto"/>
          </w:tcPr>
          <w:p w14:paraId="619B8B88"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2744CBA1"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6341479F" w14:textId="77777777" w:rsidTr="006E1DA1">
        <w:trPr>
          <w:jc w:val="center"/>
        </w:trPr>
        <w:tc>
          <w:tcPr>
            <w:tcW w:w="7519" w:type="dxa"/>
            <w:shd w:val="clear" w:color="auto" w:fill="auto"/>
          </w:tcPr>
          <w:p w14:paraId="081C41FA"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lastRenderedPageBreak/>
              <w:t>Prevención de situaciones de riesgo II</w:t>
            </w:r>
          </w:p>
        </w:tc>
        <w:tc>
          <w:tcPr>
            <w:tcW w:w="4667" w:type="dxa"/>
            <w:shd w:val="clear" w:color="auto" w:fill="auto"/>
          </w:tcPr>
          <w:p w14:paraId="3F1BC5DF"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2782E2BD"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r w:rsidR="00CD3E92" w:rsidRPr="00C369EE" w14:paraId="5F68FBBB" w14:textId="77777777" w:rsidTr="006E1DA1">
        <w:trPr>
          <w:jc w:val="center"/>
        </w:trPr>
        <w:tc>
          <w:tcPr>
            <w:tcW w:w="7519" w:type="dxa"/>
            <w:shd w:val="clear" w:color="auto" w:fill="auto"/>
          </w:tcPr>
          <w:p w14:paraId="5A658C3B" w14:textId="77777777" w:rsidR="00CD3E92" w:rsidRPr="00C369EE" w:rsidRDefault="00CD3E92" w:rsidP="006E1DA1">
            <w:pPr>
              <w:spacing w:after="0" w:line="240" w:lineRule="auto"/>
              <w:jc w:val="both"/>
              <w:rPr>
                <w:rFonts w:ascii="Arial" w:hAnsi="Arial" w:cs="Arial"/>
                <w:sz w:val="20"/>
                <w:szCs w:val="20"/>
              </w:rPr>
            </w:pPr>
            <w:r w:rsidRPr="00C369EE">
              <w:rPr>
                <w:rFonts w:ascii="Arial" w:hAnsi="Arial" w:cs="Arial"/>
                <w:sz w:val="20"/>
                <w:szCs w:val="20"/>
              </w:rPr>
              <w:t>Desarrollo del juicio moral</w:t>
            </w:r>
          </w:p>
        </w:tc>
        <w:tc>
          <w:tcPr>
            <w:tcW w:w="4667" w:type="dxa"/>
            <w:shd w:val="clear" w:color="auto" w:fill="auto"/>
          </w:tcPr>
          <w:p w14:paraId="04C19BBD"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Material de Apoyo.</w:t>
            </w:r>
          </w:p>
          <w:p w14:paraId="12804F25" w14:textId="77777777" w:rsidR="00CD3E92" w:rsidRPr="00C369EE" w:rsidRDefault="00CD3E92" w:rsidP="00CD3E92">
            <w:pPr>
              <w:numPr>
                <w:ilvl w:val="0"/>
                <w:numId w:val="24"/>
              </w:numPr>
              <w:spacing w:after="0" w:line="240" w:lineRule="auto"/>
              <w:jc w:val="both"/>
              <w:rPr>
                <w:rFonts w:ascii="Arial" w:hAnsi="Arial" w:cs="Arial"/>
                <w:sz w:val="20"/>
                <w:szCs w:val="20"/>
              </w:rPr>
            </w:pPr>
            <w:r w:rsidRPr="00C369EE">
              <w:rPr>
                <w:rFonts w:ascii="Arial" w:hAnsi="Arial" w:cs="Arial"/>
                <w:sz w:val="20"/>
                <w:szCs w:val="20"/>
              </w:rPr>
              <w:t>Registro actividad libro de clases.</w:t>
            </w:r>
          </w:p>
        </w:tc>
      </w:tr>
    </w:tbl>
    <w:p w14:paraId="598E251A" w14:textId="77777777" w:rsidR="00CD3E92" w:rsidRPr="00C369EE" w:rsidRDefault="00CD3E92" w:rsidP="00CD3E92">
      <w:pPr>
        <w:spacing w:after="0" w:line="240" w:lineRule="auto"/>
        <w:jc w:val="both"/>
        <w:rPr>
          <w:rFonts w:ascii="Arial" w:hAnsi="Arial" w:cs="Arial"/>
          <w:sz w:val="20"/>
          <w:szCs w:val="20"/>
          <w:highlight w:val="red"/>
        </w:rPr>
      </w:pPr>
    </w:p>
    <w:p w14:paraId="3D322D10" w14:textId="77777777" w:rsidR="00CD3E92" w:rsidRPr="00C369EE" w:rsidRDefault="00CD3E92" w:rsidP="00CD3E92">
      <w:pPr>
        <w:spacing w:after="0" w:line="240" w:lineRule="auto"/>
        <w:jc w:val="both"/>
        <w:rPr>
          <w:rFonts w:ascii="Arial" w:hAnsi="Arial" w:cs="Arial"/>
          <w:sz w:val="20"/>
          <w:szCs w:val="20"/>
          <w:highlight w:val="red"/>
        </w:rPr>
      </w:pPr>
    </w:p>
    <w:p w14:paraId="48F797C1" w14:textId="77777777" w:rsidR="00CD3E92" w:rsidRPr="00654AB1" w:rsidRDefault="00CD3E92" w:rsidP="00CD3E92">
      <w:pPr>
        <w:numPr>
          <w:ilvl w:val="0"/>
          <w:numId w:val="25"/>
        </w:numPr>
        <w:tabs>
          <w:tab w:val="left" w:pos="284"/>
        </w:tabs>
        <w:spacing w:after="0" w:line="240" w:lineRule="auto"/>
        <w:contextualSpacing/>
        <w:jc w:val="both"/>
        <w:rPr>
          <w:rFonts w:ascii="Verdana" w:hAnsi="Verdana" w:cs="Arial"/>
          <w:b/>
          <w:sz w:val="24"/>
          <w:szCs w:val="24"/>
        </w:rPr>
      </w:pPr>
      <w:r w:rsidRPr="00654AB1">
        <w:rPr>
          <w:rFonts w:ascii="Verdana" w:hAnsi="Verdana" w:cs="Arial"/>
          <w:b/>
          <w:sz w:val="24"/>
          <w:szCs w:val="24"/>
        </w:rPr>
        <w:t xml:space="preserve"> Educación Transversal en Sexualidad, Afectividad y Género.</w:t>
      </w:r>
    </w:p>
    <w:p w14:paraId="5D8591E4" w14:textId="77777777" w:rsidR="00CD3E92" w:rsidRPr="00654AB1" w:rsidRDefault="00CD3E92" w:rsidP="00CD3E92">
      <w:pPr>
        <w:spacing w:after="0" w:line="240" w:lineRule="auto"/>
        <w:jc w:val="both"/>
        <w:rPr>
          <w:rFonts w:ascii="Verdana" w:hAnsi="Verdana" w:cs="Arial"/>
          <w:sz w:val="24"/>
          <w:szCs w:val="24"/>
        </w:rPr>
      </w:pPr>
    </w:p>
    <w:p w14:paraId="683ABC4E"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Los Objetivos de Aprendizaje Transversales, se “relacionan en forma más explícita a las habilidades, los conocimientos y las actitudes y evidencian en forma clara y precisa cuál es el aprendizaje que el estudiante debe lograr. Se conforma así un currículum centrado en el aprendizaje, que declara explícitamente cuál es el foco del quehacer educativo.”</w:t>
      </w:r>
    </w:p>
    <w:p w14:paraId="3056EC6E" w14:textId="77777777" w:rsidR="00CD3E92" w:rsidRPr="00654AB1" w:rsidRDefault="00CD3E92" w:rsidP="00CD3E92">
      <w:pPr>
        <w:spacing w:after="0" w:line="240" w:lineRule="auto"/>
        <w:jc w:val="both"/>
        <w:rPr>
          <w:rFonts w:ascii="Verdana" w:hAnsi="Verdana" w:cs="Arial"/>
          <w:sz w:val="24"/>
          <w:szCs w:val="24"/>
          <w:highlight w:val="red"/>
        </w:rPr>
      </w:pPr>
    </w:p>
    <w:p w14:paraId="11B9079D"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El Proyecto Educativo Institucional (PEI): En el proyecto educativo están presentes los fundamentos y valores que orientan las acciones educativas y formativas que se pretenden poner en práctica en todos los acontecimientos que se lleven a cabo en la comunidad educativa. Todo Proyecto Educativo debe considerar a sus estudiantes en cuanto personas sexuadas y procurar proveer a ellos de una formación integral que asuma la educación valórica, a lo largo del ciclo escolar, con la participación activa de sus adultos responsables y significativos.</w:t>
      </w:r>
    </w:p>
    <w:p w14:paraId="0265C8BD" w14:textId="77777777" w:rsidR="00CD3E92" w:rsidRDefault="00CD3E92" w:rsidP="00CD3E92">
      <w:pPr>
        <w:spacing w:after="0" w:line="240" w:lineRule="auto"/>
        <w:jc w:val="both"/>
        <w:rPr>
          <w:rFonts w:ascii="Verdana" w:hAnsi="Verdana" w:cs="Arial"/>
          <w:sz w:val="24"/>
          <w:szCs w:val="24"/>
          <w:highlight w:val="red"/>
        </w:rPr>
      </w:pPr>
    </w:p>
    <w:p w14:paraId="3E2EC810" w14:textId="77777777" w:rsidR="008A29F7" w:rsidRPr="00654AB1" w:rsidRDefault="008A29F7" w:rsidP="00CD3E92">
      <w:pPr>
        <w:spacing w:after="0" w:line="240" w:lineRule="auto"/>
        <w:jc w:val="both"/>
        <w:rPr>
          <w:rFonts w:ascii="Verdana" w:hAnsi="Verdana" w:cs="Arial"/>
          <w:sz w:val="24"/>
          <w:szCs w:val="24"/>
          <w:highlight w:val="red"/>
        </w:rPr>
      </w:pPr>
    </w:p>
    <w:p w14:paraId="15D29EB4" w14:textId="77777777" w:rsidR="00CD3E92" w:rsidRDefault="00CD3E92" w:rsidP="00CD3E92">
      <w:pPr>
        <w:spacing w:after="0" w:line="240" w:lineRule="auto"/>
        <w:jc w:val="both"/>
        <w:rPr>
          <w:rFonts w:ascii="Verdana" w:hAnsi="Verdana" w:cs="Arial"/>
          <w:sz w:val="24"/>
          <w:szCs w:val="24"/>
        </w:rPr>
      </w:pPr>
      <w:r w:rsidRPr="007B2EF6">
        <w:rPr>
          <w:rFonts w:ascii="Verdana" w:hAnsi="Verdana" w:cs="Arial"/>
          <w:b/>
          <w:sz w:val="24"/>
          <w:szCs w:val="24"/>
        </w:rPr>
        <w:t>El Consejo Escolar:</w:t>
      </w:r>
      <w:r w:rsidRPr="00654AB1">
        <w:rPr>
          <w:rFonts w:ascii="Verdana" w:hAnsi="Verdana" w:cs="Arial"/>
          <w:sz w:val="24"/>
          <w:szCs w:val="24"/>
        </w:rPr>
        <w:t xml:space="preserve"> </w:t>
      </w:r>
    </w:p>
    <w:p w14:paraId="4C1F2108" w14:textId="77777777" w:rsidR="00CD3E92" w:rsidRDefault="00CD3E92" w:rsidP="00CD3E92">
      <w:pPr>
        <w:spacing w:after="0" w:line="240" w:lineRule="auto"/>
        <w:jc w:val="both"/>
        <w:rPr>
          <w:rFonts w:ascii="Verdana" w:hAnsi="Verdana" w:cs="Arial"/>
          <w:sz w:val="24"/>
          <w:szCs w:val="24"/>
        </w:rPr>
      </w:pPr>
    </w:p>
    <w:p w14:paraId="6142FEE1"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Es una instancia de consulta a los actores de la comunidad educativa, sobre el Reglamento Interno, el Proyecto Educativo Institucional, la programación anual y actividades extracurriculares, las metas del establecimiento y los proyectos de mejoramiento propuestos; y aun cuando no siempre es resolutiva permite el intercambio de inquietudes y necesidades entre el director, sostenedor, docentes, estudiantes y padres, madres y apoderados, convirtiéndose en una buena instancia para llegar a consensos sobre la educación en sexualidad, afectividad y género que se aborde en el establecimiento educativo.</w:t>
      </w:r>
    </w:p>
    <w:p w14:paraId="6238E8CF" w14:textId="77777777" w:rsidR="00CD3E92" w:rsidRPr="00654AB1" w:rsidRDefault="00CD3E92" w:rsidP="00CD3E92">
      <w:pPr>
        <w:spacing w:after="0" w:line="240" w:lineRule="auto"/>
        <w:jc w:val="both"/>
        <w:rPr>
          <w:rFonts w:ascii="Verdana" w:hAnsi="Verdana" w:cs="Arial"/>
          <w:sz w:val="24"/>
          <w:szCs w:val="24"/>
          <w:highlight w:val="red"/>
        </w:rPr>
      </w:pPr>
    </w:p>
    <w:p w14:paraId="3C483CB1" w14:textId="77777777" w:rsidR="00CD3E92" w:rsidRDefault="00CD3E92" w:rsidP="00CD3E92">
      <w:pPr>
        <w:pStyle w:val="Sinespaciado"/>
        <w:jc w:val="both"/>
        <w:rPr>
          <w:rFonts w:ascii="Verdana" w:hAnsi="Verdana"/>
          <w:sz w:val="24"/>
          <w:szCs w:val="24"/>
        </w:rPr>
      </w:pPr>
      <w:r w:rsidRPr="00E82F4A">
        <w:rPr>
          <w:rFonts w:ascii="Verdana" w:hAnsi="Verdana"/>
          <w:b/>
          <w:sz w:val="24"/>
          <w:szCs w:val="24"/>
        </w:rPr>
        <w:t>La práctica docente en el aula</w:t>
      </w:r>
      <w:r w:rsidRPr="00E82F4A">
        <w:rPr>
          <w:rFonts w:ascii="Verdana" w:hAnsi="Verdana"/>
          <w:sz w:val="24"/>
          <w:szCs w:val="24"/>
        </w:rPr>
        <w:t xml:space="preserve">: </w:t>
      </w:r>
    </w:p>
    <w:p w14:paraId="3A4D36EE" w14:textId="77777777" w:rsidR="00CD3E92" w:rsidRPr="0037456C" w:rsidRDefault="00CD3E92" w:rsidP="00CD3E92">
      <w:pPr>
        <w:pStyle w:val="Sinespaciado"/>
        <w:jc w:val="both"/>
        <w:rPr>
          <w:rFonts w:ascii="Verdana" w:hAnsi="Verdana"/>
          <w:sz w:val="24"/>
          <w:szCs w:val="24"/>
        </w:rPr>
      </w:pPr>
      <w:r w:rsidRPr="00E82F4A">
        <w:rPr>
          <w:rFonts w:ascii="Verdana" w:hAnsi="Verdana"/>
          <w:sz w:val="24"/>
          <w:szCs w:val="24"/>
        </w:rPr>
        <w:lastRenderedPageBreak/>
        <w:t>Los profesores son adultos significativos para los jóvenes y damas en cuanto a la formación de su identidad, el desarrollo de su autoestima, la formación ciudadana, las normas para la convivencia social, etc.</w:t>
      </w:r>
    </w:p>
    <w:p w14:paraId="3F412021" w14:textId="77777777" w:rsidR="00CD3E92" w:rsidRPr="0037456C" w:rsidRDefault="00CD3E92" w:rsidP="00CD3E92">
      <w:pPr>
        <w:pStyle w:val="Sinespaciado"/>
        <w:jc w:val="both"/>
        <w:rPr>
          <w:rFonts w:ascii="Verdana" w:hAnsi="Verdana"/>
          <w:sz w:val="24"/>
          <w:szCs w:val="24"/>
        </w:rPr>
      </w:pPr>
      <w:r w:rsidRPr="00E82F4A">
        <w:rPr>
          <w:rFonts w:ascii="Verdana" w:hAnsi="Verdana"/>
          <w:sz w:val="24"/>
          <w:szCs w:val="24"/>
        </w:rPr>
        <w:t>Por esto, cada profesor está llamado a incorporar contenidos, metodologías, estrategias y materiales educativos que pongan en juego nuevas capacidades y habilidades transversales.</w:t>
      </w:r>
    </w:p>
    <w:p w14:paraId="407A5965" w14:textId="77777777" w:rsidR="00CD3E92" w:rsidRDefault="00CD3E92" w:rsidP="00CD3E92">
      <w:pPr>
        <w:pStyle w:val="Sinespaciado"/>
        <w:jc w:val="both"/>
        <w:rPr>
          <w:rFonts w:ascii="Verdana" w:hAnsi="Verdana"/>
          <w:b/>
          <w:sz w:val="24"/>
          <w:szCs w:val="24"/>
        </w:rPr>
      </w:pPr>
      <w:r w:rsidRPr="00E82F4A">
        <w:rPr>
          <w:rFonts w:ascii="Verdana" w:hAnsi="Verdana"/>
          <w:b/>
          <w:sz w:val="24"/>
          <w:szCs w:val="24"/>
        </w:rPr>
        <w:t xml:space="preserve">Las relaciones humanas al interior del establecimiento educativo: </w:t>
      </w:r>
    </w:p>
    <w:p w14:paraId="30C45581" w14:textId="77777777" w:rsidR="00CD3E92" w:rsidRDefault="00CD3E92" w:rsidP="00CD3E92">
      <w:pPr>
        <w:pStyle w:val="Sinespaciado"/>
        <w:jc w:val="both"/>
        <w:rPr>
          <w:rFonts w:ascii="Verdana" w:hAnsi="Verdana"/>
          <w:b/>
          <w:sz w:val="24"/>
          <w:szCs w:val="24"/>
        </w:rPr>
      </w:pPr>
    </w:p>
    <w:p w14:paraId="7710F939"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 xml:space="preserve">El clima de convivencia escolar al interior del establecimiento educativo está marcado por estilos de relaciones humanas, donde temas como la sexualidad, la afectividad y </w:t>
      </w:r>
    </w:p>
    <w:p w14:paraId="6135E4DC"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el género, la convivencia democrática y la resolución de conflictos, cobran especial relevancia. En estos espacios conviven hombres, mujeres, adolescentes, niñas y niños, que aprenden actitudes, habilidades y formas de relacionarse que estarán presentes a lo largo de su vida. Es por ello, que se hace necesario favorecer un ambiente de confianza y respeto mutuo, de manera de contribuir a la conversación abierta, participativa y respetuosa, con todos los actores de la comunidad educativa.</w:t>
      </w:r>
    </w:p>
    <w:p w14:paraId="6B99AE27" w14:textId="77777777" w:rsidR="00CD3E92" w:rsidRPr="00654AB1" w:rsidRDefault="00CD3E92" w:rsidP="00CD3E92">
      <w:pPr>
        <w:spacing w:after="0" w:line="240" w:lineRule="auto"/>
        <w:jc w:val="both"/>
        <w:rPr>
          <w:rFonts w:ascii="Verdana" w:hAnsi="Verdana" w:cs="Arial"/>
          <w:sz w:val="24"/>
          <w:szCs w:val="24"/>
          <w:highlight w:val="red"/>
        </w:rPr>
      </w:pPr>
    </w:p>
    <w:p w14:paraId="01BAED08" w14:textId="77777777" w:rsidR="00CD3E92" w:rsidRPr="00E82F4A" w:rsidRDefault="00CD3E92" w:rsidP="00CD3E92">
      <w:pPr>
        <w:pStyle w:val="Sinespaciado"/>
        <w:rPr>
          <w:rFonts w:ascii="Verdana" w:hAnsi="Verdana"/>
          <w:sz w:val="24"/>
          <w:szCs w:val="24"/>
        </w:rPr>
      </w:pPr>
      <w:r w:rsidRPr="00E82F4A">
        <w:rPr>
          <w:rFonts w:ascii="Verdana" w:hAnsi="Verdana"/>
          <w:b/>
          <w:sz w:val="24"/>
          <w:szCs w:val="24"/>
        </w:rPr>
        <w:t>Actividades especiales:</w:t>
      </w:r>
      <w:r w:rsidRPr="00E82F4A">
        <w:rPr>
          <w:rFonts w:ascii="Verdana" w:hAnsi="Verdana"/>
          <w:sz w:val="24"/>
          <w:szCs w:val="24"/>
        </w:rPr>
        <w:t xml:space="preserve"> </w:t>
      </w:r>
    </w:p>
    <w:p w14:paraId="7B23FDE1" w14:textId="77777777" w:rsidR="00CD3E92" w:rsidRPr="00E82F4A" w:rsidRDefault="00CD3E92" w:rsidP="00CD3E92">
      <w:pPr>
        <w:pStyle w:val="Sinespaciado"/>
        <w:rPr>
          <w:rFonts w:ascii="Verdana" w:hAnsi="Verdana"/>
          <w:sz w:val="24"/>
          <w:szCs w:val="24"/>
        </w:rPr>
      </w:pPr>
      <w:r w:rsidRPr="00E82F4A">
        <w:rPr>
          <w:rFonts w:ascii="Verdana" w:hAnsi="Verdana"/>
          <w:sz w:val="24"/>
          <w:szCs w:val="24"/>
        </w:rPr>
        <w:t>La formación también se asume a través de actividades extraescolares, a lo largo del año escolar, mediante talleres optativos para estudiantes, escuela para padres y madres, encuentros formativos padres hijos/as, encuentros familia – Colegio, entre otras.</w:t>
      </w:r>
    </w:p>
    <w:p w14:paraId="2ECFA6DD" w14:textId="77777777" w:rsidR="00CD3E92" w:rsidRDefault="00CD3E92" w:rsidP="00CD3E92">
      <w:pPr>
        <w:spacing w:after="0" w:line="240" w:lineRule="auto"/>
        <w:jc w:val="both"/>
        <w:rPr>
          <w:rFonts w:ascii="Verdana" w:hAnsi="Verdana" w:cs="Arial"/>
          <w:sz w:val="24"/>
          <w:szCs w:val="24"/>
          <w:highlight w:val="red"/>
        </w:rPr>
      </w:pPr>
    </w:p>
    <w:p w14:paraId="23BDDCA4" w14:textId="77777777" w:rsidR="008A29F7" w:rsidRDefault="008A29F7" w:rsidP="00CD3E92">
      <w:pPr>
        <w:spacing w:after="0" w:line="240" w:lineRule="auto"/>
        <w:jc w:val="both"/>
        <w:rPr>
          <w:rFonts w:ascii="Verdana" w:hAnsi="Verdana" w:cs="Arial"/>
          <w:sz w:val="24"/>
          <w:szCs w:val="24"/>
          <w:highlight w:val="red"/>
        </w:rPr>
      </w:pPr>
    </w:p>
    <w:p w14:paraId="45C6365A" w14:textId="77777777" w:rsidR="008A29F7" w:rsidRPr="00654AB1" w:rsidRDefault="008A29F7" w:rsidP="00CD3E92">
      <w:pPr>
        <w:spacing w:after="0" w:line="240" w:lineRule="auto"/>
        <w:jc w:val="both"/>
        <w:rPr>
          <w:rFonts w:ascii="Verdana" w:hAnsi="Verdana" w:cs="Arial"/>
          <w:sz w:val="24"/>
          <w:szCs w:val="24"/>
          <w:highlight w:val="red"/>
        </w:rPr>
      </w:pPr>
    </w:p>
    <w:p w14:paraId="6F413C15" w14:textId="77777777" w:rsidR="00CD3E92" w:rsidRDefault="00CD3E92" w:rsidP="00CD3E92">
      <w:pPr>
        <w:pStyle w:val="Sinespaciado"/>
        <w:jc w:val="both"/>
        <w:rPr>
          <w:rFonts w:ascii="Verdana" w:hAnsi="Verdana"/>
          <w:sz w:val="24"/>
          <w:szCs w:val="24"/>
        </w:rPr>
      </w:pPr>
      <w:r w:rsidRPr="00E82F4A">
        <w:rPr>
          <w:rFonts w:ascii="Verdana" w:hAnsi="Verdana"/>
          <w:b/>
          <w:sz w:val="24"/>
          <w:szCs w:val="24"/>
        </w:rPr>
        <w:t>Las normas de convivencia en el establecimiento educativo</w:t>
      </w:r>
      <w:r w:rsidRPr="00E82F4A">
        <w:rPr>
          <w:rFonts w:ascii="Verdana" w:hAnsi="Verdana"/>
          <w:sz w:val="24"/>
          <w:szCs w:val="24"/>
        </w:rPr>
        <w:t xml:space="preserve">: </w:t>
      </w:r>
    </w:p>
    <w:p w14:paraId="34AADCA1"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Los Reglamentos Internos, en relación a las normas de convivencia, son un instrumento que permite orientar el comportamiento de los diversos actores que conforman la comunidad educativa, a través de normas y acuerdos que definen los comportamientos aceptados, esperados o prohibidos. En este sentido, el establecimiento deberá cautelar el trato equitativo entre y hacia las y los estudiantes, de manera de no generar diferencias que provoquen discriminación por género.</w:t>
      </w:r>
    </w:p>
    <w:p w14:paraId="19DECEA7" w14:textId="77777777" w:rsidR="00CD3E92" w:rsidRPr="00E82F4A" w:rsidRDefault="00CD3E92" w:rsidP="00CD3E92">
      <w:pPr>
        <w:pStyle w:val="Sinespaciado"/>
        <w:jc w:val="both"/>
        <w:rPr>
          <w:rFonts w:ascii="Verdana" w:hAnsi="Verdana"/>
          <w:sz w:val="24"/>
          <w:szCs w:val="24"/>
          <w:highlight w:val="red"/>
        </w:rPr>
      </w:pPr>
    </w:p>
    <w:p w14:paraId="13AA9F0F" w14:textId="77777777" w:rsidR="00CD3E92" w:rsidRDefault="00CD3E92" w:rsidP="00CD3E92">
      <w:pPr>
        <w:pStyle w:val="Sinespaciado"/>
        <w:jc w:val="both"/>
        <w:rPr>
          <w:rFonts w:ascii="Verdana" w:hAnsi="Verdana"/>
          <w:sz w:val="24"/>
          <w:szCs w:val="24"/>
        </w:rPr>
      </w:pPr>
      <w:r w:rsidRPr="00E82F4A">
        <w:rPr>
          <w:rFonts w:ascii="Verdana" w:hAnsi="Verdana"/>
          <w:b/>
          <w:sz w:val="24"/>
          <w:szCs w:val="24"/>
        </w:rPr>
        <w:t>Ejemplo cotidiano:</w:t>
      </w:r>
      <w:r w:rsidRPr="00E82F4A">
        <w:rPr>
          <w:rFonts w:ascii="Verdana" w:hAnsi="Verdana"/>
          <w:sz w:val="24"/>
          <w:szCs w:val="24"/>
        </w:rPr>
        <w:t xml:space="preserve"> </w:t>
      </w:r>
    </w:p>
    <w:p w14:paraId="13A4B361"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 xml:space="preserve">El ejemplo cotidiano ofrecido por profesores, directivos, asistentes de la educación y los propios estudiantes, debería reflejar actitudes que dignifiquen el respeto por el otro, la convivencia democrática, el autocuidado, el </w:t>
      </w:r>
      <w:r w:rsidRPr="00E82F4A">
        <w:rPr>
          <w:rFonts w:ascii="Verdana" w:hAnsi="Verdana"/>
          <w:sz w:val="24"/>
          <w:szCs w:val="24"/>
        </w:rPr>
        <w:lastRenderedPageBreak/>
        <w:t>cómo se enfrentan y resuelven los conflictos de la vida cotidiana en el establecimiento, la valoración de la propia sexualidad. etc.</w:t>
      </w:r>
    </w:p>
    <w:p w14:paraId="30825B2B" w14:textId="77777777" w:rsidR="00CD3E92" w:rsidRPr="00E82F4A" w:rsidRDefault="00CD3E92" w:rsidP="00CD3E92">
      <w:pPr>
        <w:spacing w:after="0" w:line="240" w:lineRule="auto"/>
        <w:jc w:val="both"/>
        <w:rPr>
          <w:rFonts w:ascii="Verdana" w:hAnsi="Verdana" w:cs="Arial"/>
          <w:sz w:val="24"/>
          <w:szCs w:val="24"/>
          <w:highlight w:val="red"/>
        </w:rPr>
      </w:pPr>
      <w:r w:rsidRPr="00654AB1">
        <w:rPr>
          <w:rFonts w:ascii="Verdana" w:hAnsi="Verdana" w:cs="Arial"/>
          <w:sz w:val="24"/>
          <w:szCs w:val="24"/>
          <w:highlight w:val="red"/>
        </w:rPr>
        <w:t xml:space="preserve"> </w:t>
      </w:r>
    </w:p>
    <w:p w14:paraId="13F04CAD" w14:textId="77777777" w:rsidR="00CD3E92" w:rsidRPr="006C6D3F" w:rsidRDefault="00CD3E92" w:rsidP="00CD3E92">
      <w:pPr>
        <w:spacing w:after="0" w:line="240" w:lineRule="auto"/>
        <w:rPr>
          <w:rFonts w:ascii="Verdana" w:eastAsia="Times New Roman" w:hAnsi="Verdana" w:cs="Arial"/>
          <w:b/>
          <w:iCs/>
          <w:sz w:val="24"/>
          <w:szCs w:val="24"/>
          <w:lang w:val="es-ES_tradnl" w:eastAsia="es-ES"/>
        </w:rPr>
      </w:pPr>
      <w:r>
        <w:rPr>
          <w:rFonts w:ascii="Verdana" w:eastAsia="Times New Roman" w:hAnsi="Verdana" w:cs="Arial"/>
          <w:b/>
          <w:iCs/>
          <w:sz w:val="24"/>
          <w:szCs w:val="24"/>
          <w:lang w:val="es-ES_tradnl" w:eastAsia="es-ES"/>
        </w:rPr>
        <w:t>14.-</w:t>
      </w:r>
      <w:r w:rsidRPr="006C6D3F">
        <w:rPr>
          <w:rFonts w:ascii="Verdana" w:eastAsia="Times New Roman" w:hAnsi="Verdana" w:cs="Arial"/>
          <w:b/>
          <w:iCs/>
          <w:sz w:val="24"/>
          <w:szCs w:val="24"/>
          <w:lang w:val="es-ES_tradnl" w:eastAsia="es-ES"/>
        </w:rPr>
        <w:t xml:space="preserve"> PREVENCIÓN Y ACTUACIÓN EN CASO DE SOSPECHA DE ABUSO SEXUAL INFANTO-JUVENIL</w:t>
      </w:r>
    </w:p>
    <w:p w14:paraId="04BA4A57" w14:textId="77777777" w:rsidR="00CD3E92" w:rsidRPr="006C6D3F" w:rsidRDefault="00CD3E92" w:rsidP="00CD3E92">
      <w:pPr>
        <w:spacing w:after="0" w:line="240" w:lineRule="auto"/>
        <w:jc w:val="center"/>
        <w:rPr>
          <w:rFonts w:ascii="Verdana" w:eastAsia="Times New Roman" w:hAnsi="Verdana" w:cs="Arial"/>
          <w:sz w:val="24"/>
          <w:szCs w:val="24"/>
          <w:lang w:eastAsia="es-ES"/>
        </w:rPr>
      </w:pPr>
    </w:p>
    <w:p w14:paraId="79C295A3"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En la actualidad el abuso sexual es un  tema que toma cada vez  mayor protagonismo, tanto a nivel nacional como internacional. El abuso sexual en niños, niñas y adolescentes  es una agresión silenciosa que no deja marcas visibles como una violación, cuyas lesiones son fácilmente constatables. Las huellas, sin embargo, igual quedan, dicen los expertos, y en busca de ese rastro trabajan profesionales del área de la salud, por medio de distintas evaluaciones psiquiátricas y psicológicas, buscando acreditar los testimonios de las víctimas.</w:t>
      </w:r>
    </w:p>
    <w:p w14:paraId="38F38A99"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La realidad chilena, nos exige favorecer la protección de derechos de los niños, niñas y jóvenes que asisten a nuestro Jardín y Colegio, ya que permite que los profesores, educadoras de párvulos y demás agentes educativos sepan que procedimiento les corresponde hacer si observan una situación de sospecha de maltrato y/o abuso sexual infantil.</w:t>
      </w:r>
    </w:p>
    <w:p w14:paraId="7218D723" w14:textId="77777777" w:rsidR="00CD3E92" w:rsidRPr="00E82F4A" w:rsidRDefault="00CD3E92" w:rsidP="00CD3E92">
      <w:pPr>
        <w:pStyle w:val="Sinespaciado"/>
        <w:jc w:val="both"/>
        <w:rPr>
          <w:rFonts w:ascii="Verdana" w:hAnsi="Verdana"/>
          <w:sz w:val="24"/>
          <w:szCs w:val="24"/>
        </w:rPr>
      </w:pPr>
    </w:p>
    <w:p w14:paraId="3E024576"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Significa también un llamado a toda la Comunidad educativa,  a ejercer el buen trato hacia los NNA y entre adultos, ya que somos el ejemplo con que cuentan nuestros alumnos. Es un llamado a observar y escuchar atentamente a nuestros/as NNA, a pensar más detenidamente qué nos comunican con sus gestos, sonrisas o llantos. Los niños y jóvenes requieren toda nuestra atención y cuidado, ya que representamos la oportunidad que ellos tienen de confiar en un adulto protector, que les transmita lo valiosos que son. En el futuro, esta experiencia de vínculo seguro reforzará su capacidad de resiliencia, pudiendo enfrentar mejor las dificultades que la vida les presente.</w:t>
      </w:r>
    </w:p>
    <w:p w14:paraId="782FA17F" w14:textId="77777777" w:rsidR="00CD3E92" w:rsidRDefault="00CD3E92" w:rsidP="00CD3E92">
      <w:pPr>
        <w:spacing w:after="0" w:line="240" w:lineRule="auto"/>
        <w:jc w:val="both"/>
        <w:rPr>
          <w:rFonts w:ascii="Verdana" w:eastAsia="Times New Roman" w:hAnsi="Verdana" w:cs="Arial"/>
          <w:sz w:val="24"/>
          <w:szCs w:val="24"/>
          <w:lang w:eastAsia="es-ES"/>
        </w:rPr>
      </w:pPr>
    </w:p>
    <w:p w14:paraId="565378FA"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 xml:space="preserve">Este protocolo ayuda a clarificar las acciones a seguir en momentos en que el estrés  que genera una crisis de este tipo pueda entorpecer más que ayudar a un niño, niña o joven. Disminuimos así la probabilidad de incurrir en una  particular forma de violencia o victimización secundaria. Además, se </w:t>
      </w:r>
      <w:r w:rsidRPr="00E82F4A">
        <w:rPr>
          <w:rFonts w:ascii="Verdana" w:hAnsi="Verdana"/>
          <w:kern w:val="1"/>
          <w:sz w:val="24"/>
          <w:szCs w:val="24"/>
          <w:lang w:val="es-AR" w:eastAsia="ar-SA"/>
        </w:rPr>
        <w:t xml:space="preserve">pretende potenciar el conocimiento del Centro </w:t>
      </w:r>
    </w:p>
    <w:p w14:paraId="5B54E1C4" w14:textId="77777777" w:rsidR="00CD3E92" w:rsidRPr="00E82F4A" w:rsidRDefault="00CD3E92" w:rsidP="00CD3E92">
      <w:pPr>
        <w:pStyle w:val="Sinespaciado"/>
        <w:jc w:val="both"/>
        <w:rPr>
          <w:rFonts w:ascii="Verdana" w:hAnsi="Verdana"/>
          <w:kern w:val="1"/>
          <w:sz w:val="24"/>
          <w:szCs w:val="24"/>
          <w:lang w:val="es-AR" w:eastAsia="ar-SA"/>
        </w:rPr>
      </w:pPr>
    </w:p>
    <w:p w14:paraId="6265F8F6" w14:textId="77777777" w:rsidR="00CD3E92" w:rsidRPr="00E82F4A" w:rsidRDefault="00CD3E92" w:rsidP="00CD3E92">
      <w:pPr>
        <w:pStyle w:val="Sinespaciado"/>
        <w:jc w:val="both"/>
        <w:rPr>
          <w:rFonts w:ascii="Verdana" w:hAnsi="Verdana"/>
          <w:kern w:val="1"/>
          <w:sz w:val="24"/>
          <w:szCs w:val="24"/>
          <w:lang w:val="es-AR" w:eastAsia="ar-SA"/>
        </w:rPr>
      </w:pPr>
      <w:r w:rsidRPr="00E82F4A">
        <w:rPr>
          <w:rFonts w:ascii="Verdana" w:hAnsi="Verdana"/>
          <w:kern w:val="1"/>
          <w:sz w:val="24"/>
          <w:szCs w:val="24"/>
          <w:lang w:val="es-AR" w:eastAsia="ar-SA"/>
        </w:rPr>
        <w:t>Educacional San Andrés de este tipo de situaciones y contar con algunas nociones respecto de los delitos sexuales y qué hacer frente a la sospecha o certeza de su ocurrencia, dentro o fuera del establecimiento.</w:t>
      </w:r>
    </w:p>
    <w:p w14:paraId="7D0CF09F" w14:textId="77777777" w:rsidR="00CD3E92" w:rsidRPr="00E82F4A" w:rsidRDefault="00CD3E92" w:rsidP="00CD3E92">
      <w:pPr>
        <w:pStyle w:val="Sinespaciado"/>
        <w:jc w:val="both"/>
        <w:rPr>
          <w:rFonts w:ascii="Verdana" w:hAnsi="Verdana"/>
          <w:sz w:val="24"/>
          <w:szCs w:val="24"/>
        </w:rPr>
      </w:pPr>
    </w:p>
    <w:p w14:paraId="7477FC3E" w14:textId="77777777" w:rsidR="00CD3E92" w:rsidRPr="00E82F4A" w:rsidRDefault="00CD3E92" w:rsidP="00CD3E92">
      <w:pPr>
        <w:pStyle w:val="Sinespaciado"/>
        <w:jc w:val="both"/>
        <w:rPr>
          <w:rFonts w:ascii="Verdana" w:hAnsi="Verdana"/>
          <w:kern w:val="1"/>
          <w:sz w:val="24"/>
          <w:szCs w:val="24"/>
          <w:lang w:val="es-AR" w:eastAsia="ar-SA"/>
        </w:rPr>
      </w:pPr>
      <w:r w:rsidRPr="00E82F4A">
        <w:rPr>
          <w:rFonts w:ascii="Verdana" w:hAnsi="Verdana"/>
          <w:kern w:val="1"/>
          <w:sz w:val="24"/>
          <w:szCs w:val="24"/>
          <w:lang w:val="es-AR" w:eastAsia="ar-SA"/>
        </w:rPr>
        <w:lastRenderedPageBreak/>
        <w:t>Como comunidad educativa tenemos una gran responsabilidad respecto del sano desarrollo de nuestros niños, niñas y jóvenes; y debemos colaborar en la construcción de una sociedad justa y respetuosa de los derechos de las personas.</w:t>
      </w:r>
    </w:p>
    <w:p w14:paraId="3A14D9B9" w14:textId="77777777" w:rsidR="00CD3E92" w:rsidRPr="006C6D3F"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both"/>
        <w:textAlignment w:val="baseline"/>
        <w:rPr>
          <w:rFonts w:ascii="Verdana" w:eastAsia="Times New Roman" w:hAnsi="Verdana" w:cs="Arial"/>
          <w:kern w:val="1"/>
          <w:sz w:val="24"/>
          <w:szCs w:val="24"/>
          <w:lang w:val="es-AR" w:eastAsia="ar-SA"/>
        </w:rPr>
      </w:pPr>
    </w:p>
    <w:p w14:paraId="4CF16A25" w14:textId="77777777" w:rsidR="00CD3E92" w:rsidRPr="006C6D3F"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b/>
          <w:kern w:val="1"/>
          <w:sz w:val="24"/>
          <w:szCs w:val="24"/>
          <w:lang w:val="es-AR" w:eastAsia="ar-SA"/>
        </w:rPr>
      </w:pPr>
      <w:r w:rsidRPr="006C6D3F">
        <w:rPr>
          <w:rFonts w:ascii="Verdana" w:eastAsia="Times New Roman" w:hAnsi="Verdana" w:cs="Arial"/>
          <w:b/>
          <w:kern w:val="1"/>
          <w:sz w:val="24"/>
          <w:szCs w:val="24"/>
          <w:lang w:val="es-AR" w:eastAsia="ar-SA"/>
        </w:rPr>
        <w:t>OBJETIVOS:</w:t>
      </w:r>
    </w:p>
    <w:p w14:paraId="6481E268" w14:textId="77777777" w:rsidR="00CD3E92" w:rsidRPr="006C6D3F"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b/>
          <w:kern w:val="1"/>
          <w:sz w:val="24"/>
          <w:szCs w:val="24"/>
          <w:lang w:val="es-AR" w:eastAsia="ar-SA"/>
        </w:rPr>
      </w:pPr>
    </w:p>
    <w:p w14:paraId="65D7AF3B" w14:textId="77777777" w:rsidR="00CD3E92" w:rsidRPr="006C6D3F" w:rsidRDefault="00CD3E92" w:rsidP="00CD3E92">
      <w:pPr>
        <w:widowControl w:val="0"/>
        <w:numPr>
          <w:ilvl w:val="0"/>
          <w:numId w:val="30"/>
        </w:numPr>
        <w:tabs>
          <w:tab w:val="left" w:pos="0"/>
          <w:tab w:val="left" w:pos="28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b/>
          <w:kern w:val="1"/>
          <w:sz w:val="24"/>
          <w:szCs w:val="24"/>
          <w:lang w:val="es-AR" w:eastAsia="ar-SA"/>
        </w:rPr>
      </w:pPr>
      <w:r w:rsidRPr="006C6D3F">
        <w:rPr>
          <w:rFonts w:ascii="Verdana" w:eastAsia="Times New Roman" w:hAnsi="Verdana" w:cs="Arial"/>
          <w:kern w:val="1"/>
          <w:sz w:val="24"/>
          <w:szCs w:val="24"/>
          <w:lang w:val="es-AR" w:eastAsia="ar-SA"/>
        </w:rPr>
        <w:t xml:space="preserve">Clarificar y unificar conceptos básicos del abuso sexual infanto-juvenil. </w:t>
      </w:r>
    </w:p>
    <w:p w14:paraId="1E6A6984" w14:textId="77777777" w:rsidR="00CD3E92" w:rsidRPr="006C6D3F" w:rsidRDefault="00CD3E92" w:rsidP="00CD3E92">
      <w:pPr>
        <w:widowControl w:val="0"/>
        <w:numPr>
          <w:ilvl w:val="0"/>
          <w:numId w:val="30"/>
        </w:numPr>
        <w:tabs>
          <w:tab w:val="left" w:pos="0"/>
          <w:tab w:val="left" w:pos="28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b/>
          <w:kern w:val="1"/>
          <w:sz w:val="24"/>
          <w:szCs w:val="24"/>
          <w:lang w:val="es-AR" w:eastAsia="ar-SA"/>
        </w:rPr>
      </w:pPr>
      <w:r w:rsidRPr="006C6D3F">
        <w:rPr>
          <w:rFonts w:ascii="Verdana" w:eastAsia="Times New Roman" w:hAnsi="Verdana" w:cs="Arial"/>
          <w:kern w:val="1"/>
          <w:sz w:val="24"/>
          <w:szCs w:val="24"/>
          <w:lang w:val="es-AR" w:eastAsia="ar-SA"/>
        </w:rPr>
        <w:t>Definir los procesos de detección y notificación.</w:t>
      </w:r>
    </w:p>
    <w:p w14:paraId="735EA2D3" w14:textId="77777777" w:rsidR="00CD3E92" w:rsidRPr="006C6D3F" w:rsidRDefault="00CD3E92" w:rsidP="00CD3E92">
      <w:pPr>
        <w:widowControl w:val="0"/>
        <w:numPr>
          <w:ilvl w:val="0"/>
          <w:numId w:val="30"/>
        </w:numPr>
        <w:tabs>
          <w:tab w:val="left" w:pos="0"/>
          <w:tab w:val="left" w:pos="28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b/>
          <w:kern w:val="1"/>
          <w:sz w:val="24"/>
          <w:szCs w:val="24"/>
          <w:lang w:val="es-AR" w:eastAsia="ar-SA"/>
        </w:rPr>
      </w:pPr>
      <w:r w:rsidRPr="006C6D3F">
        <w:rPr>
          <w:rFonts w:ascii="Verdana" w:eastAsia="Times New Roman" w:hAnsi="Verdana" w:cs="Arial"/>
          <w:kern w:val="1"/>
          <w:sz w:val="24"/>
          <w:szCs w:val="24"/>
          <w:lang w:val="es-AR" w:eastAsia="ar-SA"/>
        </w:rPr>
        <w:t>Definir roles a todos los integrantes del centro educacional en la prevención y detección de maltrato infantil o agresión sexual.</w:t>
      </w:r>
    </w:p>
    <w:p w14:paraId="1099697F" w14:textId="77777777" w:rsidR="00CD3E92" w:rsidRPr="006C6D3F" w:rsidRDefault="00CD3E92" w:rsidP="00CD3E92">
      <w:pPr>
        <w:widowControl w:val="0"/>
        <w:numPr>
          <w:ilvl w:val="0"/>
          <w:numId w:val="30"/>
        </w:numPr>
        <w:tabs>
          <w:tab w:val="left" w:pos="0"/>
          <w:tab w:val="left" w:pos="28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b/>
          <w:kern w:val="1"/>
          <w:sz w:val="24"/>
          <w:szCs w:val="24"/>
          <w:lang w:val="es-AR" w:eastAsia="ar-SA"/>
        </w:rPr>
      </w:pPr>
      <w:r w:rsidRPr="006C6D3F">
        <w:rPr>
          <w:rFonts w:ascii="Verdana" w:eastAsia="Times New Roman" w:hAnsi="Verdana" w:cs="Arial"/>
          <w:kern w:val="1"/>
          <w:sz w:val="24"/>
          <w:szCs w:val="24"/>
          <w:lang w:val="es-AR" w:eastAsia="ar-SA"/>
        </w:rPr>
        <w:t>Promover respuestas coordinadas entre los diferentes estamentos del centro Educacional.</w:t>
      </w:r>
    </w:p>
    <w:p w14:paraId="6870F5E4" w14:textId="77777777" w:rsidR="00CD3E92" w:rsidRPr="006C6D3F"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kern w:val="1"/>
          <w:sz w:val="24"/>
          <w:szCs w:val="24"/>
          <w:lang w:val="es-AR" w:eastAsia="ar-SA"/>
        </w:rPr>
      </w:pPr>
    </w:p>
    <w:p w14:paraId="509613FA" w14:textId="77777777" w:rsidR="00CD3E92" w:rsidRPr="006C6D3F" w:rsidRDefault="00CD3E92" w:rsidP="00CD3E92">
      <w:pPr>
        <w:keepNext/>
        <w:keepLines/>
        <w:spacing w:after="0" w:line="240" w:lineRule="auto"/>
        <w:outlineLvl w:val="0"/>
        <w:rPr>
          <w:rFonts w:ascii="Verdana" w:eastAsia="Times New Roman" w:hAnsi="Verdana" w:cs="Arial"/>
          <w:b/>
          <w:sz w:val="24"/>
          <w:szCs w:val="24"/>
          <w:lang w:val="es-ES" w:eastAsia="es-ES"/>
        </w:rPr>
      </w:pPr>
      <w:r w:rsidRPr="006C6D3F">
        <w:rPr>
          <w:rFonts w:ascii="Verdana" w:eastAsia="Times New Roman" w:hAnsi="Verdana" w:cs="Arial"/>
          <w:b/>
          <w:sz w:val="24"/>
          <w:szCs w:val="24"/>
          <w:lang w:val="es-ES" w:eastAsia="es-ES"/>
        </w:rPr>
        <w:t>CONCEPTOS BÁSICOS.</w:t>
      </w:r>
    </w:p>
    <w:p w14:paraId="28894A18" w14:textId="77777777" w:rsidR="00CD3E92" w:rsidRPr="006C6D3F" w:rsidRDefault="00CD3E92" w:rsidP="00CD3E92">
      <w:pPr>
        <w:spacing w:after="0" w:line="240" w:lineRule="auto"/>
        <w:jc w:val="both"/>
        <w:rPr>
          <w:rFonts w:ascii="Verdana" w:eastAsia="Times New Roman" w:hAnsi="Verdana" w:cs="Arial"/>
          <w:b/>
          <w:sz w:val="24"/>
          <w:szCs w:val="24"/>
          <w:u w:val="single"/>
          <w:lang w:val="es-AR" w:eastAsia="es-ES"/>
        </w:rPr>
      </w:pPr>
    </w:p>
    <w:p w14:paraId="35EC4041" w14:textId="77777777" w:rsidR="00CD3E92" w:rsidRPr="006C6D3F" w:rsidRDefault="00CD3E92" w:rsidP="00CD3E92">
      <w:pPr>
        <w:spacing w:after="0" w:line="240" w:lineRule="auto"/>
        <w:jc w:val="both"/>
        <w:rPr>
          <w:rFonts w:ascii="Verdana" w:eastAsia="Times New Roman" w:hAnsi="Verdana" w:cs="Arial"/>
          <w:b/>
          <w:sz w:val="24"/>
          <w:szCs w:val="24"/>
          <w:lang w:val="es-AR" w:eastAsia="es-ES"/>
        </w:rPr>
      </w:pPr>
      <w:r w:rsidRPr="006C6D3F">
        <w:rPr>
          <w:rFonts w:ascii="Verdana" w:eastAsia="Times New Roman" w:hAnsi="Verdana" w:cs="Arial"/>
          <w:b/>
          <w:sz w:val="24"/>
          <w:szCs w:val="24"/>
          <w:lang w:val="es-AR" w:eastAsia="es-ES"/>
        </w:rPr>
        <w:t>¿Qué son los delitos sexuales contra menores?</w:t>
      </w:r>
    </w:p>
    <w:p w14:paraId="4369C6AB"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Los delitos sexuales contra menores de edad están básicamente constituidos por una conducta de contacto, abuso, transgresión y/o agresión sexual hacia el menor, caracterizada por la falta o vicio en el consentimiento.</w:t>
      </w:r>
    </w:p>
    <w:p w14:paraId="4BF76BC8"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Esta conducta constituye una forma de violencia sexual, en donde está presente como elemento esencial el uso de fuerza o el poder, dirigido hacia fines sexuales, que la víctima No ha consentido o no está en condiciones de consentir. Es por esto que, por violencia debemos entender no sólo el uso de fuerza física, sino que también todo tipo de coerción, ejercicio de presión, abuso de autoridad o confianza, engaño y, en general, cualquier conducta que esté encaminada a determinar o doblegar la libre voluntad de la víctima.</w:t>
      </w:r>
    </w:p>
    <w:p w14:paraId="6DEEB371" w14:textId="77777777" w:rsidR="00CD3E92" w:rsidRPr="00E82F4A" w:rsidRDefault="00CD3E92" w:rsidP="00CD3E92">
      <w:pPr>
        <w:pStyle w:val="Sinespaciado"/>
        <w:jc w:val="both"/>
        <w:rPr>
          <w:rFonts w:ascii="Verdana" w:hAnsi="Verdana"/>
          <w:sz w:val="24"/>
          <w:szCs w:val="24"/>
        </w:rPr>
      </w:pPr>
    </w:p>
    <w:p w14:paraId="7966E371" w14:textId="77777777" w:rsidR="00CD3E92" w:rsidRDefault="00CD3E92" w:rsidP="00CD3E92">
      <w:pPr>
        <w:pStyle w:val="Sinespaciado"/>
        <w:jc w:val="both"/>
        <w:rPr>
          <w:rFonts w:ascii="Verdana" w:hAnsi="Verdana"/>
          <w:sz w:val="24"/>
          <w:szCs w:val="24"/>
        </w:rPr>
      </w:pPr>
      <w:r w:rsidRPr="00E82F4A">
        <w:rPr>
          <w:rFonts w:ascii="Verdana" w:hAnsi="Verdana"/>
          <w:sz w:val="24"/>
          <w:szCs w:val="24"/>
        </w:rPr>
        <w:t>En el caso de los profesores, educadoras de párvulos o funcionarios de jardines y centros educacionales, el contacto sexual o afectivo (de pareja) con un alumno (a) debe estar totalmente prohibido, dada la relación asimétrica de dependencia del o de la menor o ascendencia del adulto sobre éste.</w:t>
      </w:r>
    </w:p>
    <w:p w14:paraId="7B306DBE" w14:textId="77777777" w:rsidR="00CD3E92" w:rsidRPr="006C6D3F" w:rsidRDefault="00CD3E92" w:rsidP="00CD3E92">
      <w:pPr>
        <w:spacing w:after="0" w:line="240" w:lineRule="auto"/>
        <w:rPr>
          <w:rFonts w:ascii="Verdana" w:eastAsia="Times New Roman" w:hAnsi="Verdana" w:cs="Arial"/>
          <w:sz w:val="24"/>
          <w:szCs w:val="24"/>
          <w:lang w:val="es-AR" w:eastAsia="es-ES"/>
        </w:rPr>
      </w:pPr>
    </w:p>
    <w:p w14:paraId="0BEF106E" w14:textId="77777777" w:rsidR="00CD3E92" w:rsidRPr="006C6D3F" w:rsidRDefault="00CD3E92" w:rsidP="00CD3E92">
      <w:pPr>
        <w:widowControl w:val="0"/>
        <w:tabs>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567" w:hanging="567"/>
        <w:textAlignment w:val="baseline"/>
        <w:rPr>
          <w:rFonts w:ascii="Verdana" w:eastAsia="Times New Roman" w:hAnsi="Verdana" w:cs="Arial"/>
          <w:b/>
          <w:kern w:val="1"/>
          <w:sz w:val="24"/>
          <w:szCs w:val="24"/>
          <w:lang w:val="es-AR" w:eastAsia="ar-SA"/>
        </w:rPr>
      </w:pPr>
      <w:r w:rsidRPr="006C6D3F">
        <w:rPr>
          <w:rFonts w:ascii="Verdana" w:eastAsia="Times New Roman" w:hAnsi="Verdana" w:cs="Arial"/>
          <w:b/>
          <w:kern w:val="1"/>
          <w:sz w:val="24"/>
          <w:szCs w:val="24"/>
          <w:lang w:val="es-AR" w:eastAsia="ar-SA"/>
        </w:rPr>
        <w:t>1 Definición de Maltrato:</w:t>
      </w:r>
    </w:p>
    <w:p w14:paraId="6D560FEB"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Se habla de maltrato cuando la salud física y mental, o la seguridad de un niño, niña y adolescente menor de 18 años están en peligro por acciones u omisiones llevadas a cabo por la madre o el padre u otras personas responsables de su cuidado.</w:t>
      </w:r>
    </w:p>
    <w:p w14:paraId="19ADA0E9" w14:textId="77777777" w:rsidR="00CD3E92" w:rsidRPr="00E82F4A" w:rsidRDefault="00CD3E92" w:rsidP="00CD3E92">
      <w:pPr>
        <w:pStyle w:val="Sinespaciado"/>
        <w:jc w:val="both"/>
        <w:rPr>
          <w:rFonts w:ascii="Verdana" w:hAnsi="Verdana"/>
          <w:sz w:val="24"/>
          <w:szCs w:val="24"/>
        </w:rPr>
      </w:pPr>
    </w:p>
    <w:p w14:paraId="3502CBE8" w14:textId="77777777" w:rsidR="00CD3E92" w:rsidRPr="00E82F4A" w:rsidRDefault="00CD3E92" w:rsidP="00CD3E92">
      <w:pPr>
        <w:pStyle w:val="Sinespaciado"/>
        <w:jc w:val="both"/>
        <w:rPr>
          <w:rFonts w:ascii="Verdana" w:hAnsi="Verdana"/>
          <w:sz w:val="24"/>
          <w:szCs w:val="24"/>
        </w:rPr>
      </w:pPr>
      <w:r w:rsidRPr="00E82F4A">
        <w:rPr>
          <w:rFonts w:ascii="Verdana" w:hAnsi="Verdana"/>
          <w:sz w:val="24"/>
          <w:szCs w:val="24"/>
        </w:rPr>
        <w:t>Agresión física, emocional o sexual en contra de un niño, menor de 18 años, o la falta en proporcionar los cuidados necesarios para la expresión de su potencial de crecimiento y desarrollo, contando con los elementos mínimos para ello, que excedan los límites culturalmente aceptables para esa comunidad o que transgreda el respeto a los derechos del niño. (MINSAL, 1991).</w:t>
      </w:r>
    </w:p>
    <w:p w14:paraId="47556523" w14:textId="77777777" w:rsidR="00CD3E92" w:rsidRPr="00223220"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720"/>
        <w:textAlignment w:val="baseline"/>
        <w:rPr>
          <w:rFonts w:ascii="Verdana" w:eastAsia="Times New Roman" w:hAnsi="Verdana" w:cs="Arial"/>
          <w:color w:val="FF0000"/>
          <w:kern w:val="1"/>
          <w:sz w:val="24"/>
          <w:szCs w:val="24"/>
          <w:lang w:val="es-AR" w:eastAsia="ar-SA"/>
        </w:rPr>
      </w:pPr>
    </w:p>
    <w:p w14:paraId="3215D219" w14:textId="77777777" w:rsidR="00CD3E92" w:rsidRPr="006C6D3F" w:rsidRDefault="00CD3E92" w:rsidP="00CD3E92">
      <w:pPr>
        <w:widowControl w:val="0"/>
        <w:tabs>
          <w:tab w:val="left" w:pos="0"/>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b/>
          <w:kern w:val="1"/>
          <w:sz w:val="24"/>
          <w:szCs w:val="24"/>
          <w:lang w:val="es-AR" w:eastAsia="ar-SA"/>
        </w:rPr>
      </w:pPr>
      <w:r w:rsidRPr="006C6D3F">
        <w:rPr>
          <w:rFonts w:ascii="Verdana" w:eastAsia="Times New Roman" w:hAnsi="Verdana" w:cs="Arial"/>
          <w:b/>
          <w:kern w:val="1"/>
          <w:sz w:val="24"/>
          <w:szCs w:val="24"/>
          <w:lang w:val="es-AR" w:eastAsia="ar-SA"/>
        </w:rPr>
        <w:t>Tipos de maltrato:</w:t>
      </w:r>
    </w:p>
    <w:p w14:paraId="0A29CF85" w14:textId="77777777" w:rsidR="00CD3E92" w:rsidRPr="00503B8D" w:rsidRDefault="00CD3E92" w:rsidP="00CD3E92">
      <w:pPr>
        <w:widowControl w:val="0"/>
        <w:numPr>
          <w:ilvl w:val="0"/>
          <w:numId w:val="27"/>
        </w:numPr>
        <w:tabs>
          <w:tab w:val="left" w:pos="0"/>
          <w:tab w:val="left" w:pos="284"/>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kern w:val="1"/>
          <w:sz w:val="24"/>
          <w:szCs w:val="24"/>
          <w:lang w:val="es-AR" w:eastAsia="ar-SA"/>
        </w:rPr>
      </w:pPr>
      <w:r w:rsidRPr="006C6D3F">
        <w:rPr>
          <w:rFonts w:ascii="Verdana" w:eastAsia="Times New Roman" w:hAnsi="Verdana" w:cs="Arial"/>
          <w:kern w:val="1"/>
          <w:sz w:val="24"/>
          <w:szCs w:val="24"/>
          <w:lang w:val="es-AR" w:eastAsia="ar-SA"/>
        </w:rPr>
        <w:t>Maltrato físico.</w:t>
      </w:r>
    </w:p>
    <w:p w14:paraId="010ACAE8" w14:textId="77777777" w:rsidR="00CD3E92" w:rsidRPr="006C6D3F" w:rsidRDefault="00CD3E92" w:rsidP="00CD3E92">
      <w:pPr>
        <w:widowControl w:val="0"/>
        <w:numPr>
          <w:ilvl w:val="0"/>
          <w:numId w:val="27"/>
        </w:numPr>
        <w:tabs>
          <w:tab w:val="left" w:pos="0"/>
          <w:tab w:val="left" w:pos="284"/>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kern w:val="1"/>
          <w:sz w:val="24"/>
          <w:szCs w:val="24"/>
          <w:lang w:val="es-AR" w:eastAsia="ar-SA"/>
        </w:rPr>
      </w:pPr>
      <w:r w:rsidRPr="006C6D3F">
        <w:rPr>
          <w:rFonts w:ascii="Verdana" w:eastAsia="Times New Roman" w:hAnsi="Verdana" w:cs="Arial"/>
          <w:kern w:val="1"/>
          <w:sz w:val="24"/>
          <w:szCs w:val="24"/>
          <w:lang w:val="es-AR" w:eastAsia="ar-SA"/>
        </w:rPr>
        <w:t>Abandono o negligencia.</w:t>
      </w:r>
    </w:p>
    <w:p w14:paraId="1616D27E" w14:textId="77777777" w:rsidR="00CD3E92" w:rsidRPr="006C6D3F" w:rsidRDefault="00CD3E92" w:rsidP="00CD3E92">
      <w:pPr>
        <w:widowControl w:val="0"/>
        <w:numPr>
          <w:ilvl w:val="0"/>
          <w:numId w:val="27"/>
        </w:numPr>
        <w:tabs>
          <w:tab w:val="left" w:pos="0"/>
          <w:tab w:val="left" w:pos="284"/>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kern w:val="1"/>
          <w:sz w:val="24"/>
          <w:szCs w:val="24"/>
          <w:lang w:val="es-AR" w:eastAsia="ar-SA"/>
        </w:rPr>
      </w:pPr>
      <w:r w:rsidRPr="006C6D3F">
        <w:rPr>
          <w:rFonts w:ascii="Verdana" w:eastAsia="Times New Roman" w:hAnsi="Verdana" w:cs="Arial"/>
          <w:kern w:val="1"/>
          <w:sz w:val="24"/>
          <w:szCs w:val="24"/>
          <w:lang w:val="es-AR" w:eastAsia="ar-SA"/>
        </w:rPr>
        <w:t>Maltrato emocional.</w:t>
      </w:r>
    </w:p>
    <w:p w14:paraId="0495E5B3" w14:textId="77777777" w:rsidR="00CD3E92" w:rsidRPr="006C6D3F" w:rsidRDefault="00CD3E92" w:rsidP="00CD3E92">
      <w:pPr>
        <w:widowControl w:val="0"/>
        <w:numPr>
          <w:ilvl w:val="0"/>
          <w:numId w:val="27"/>
        </w:numPr>
        <w:tabs>
          <w:tab w:val="left" w:pos="0"/>
          <w:tab w:val="left" w:pos="284"/>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ind w:left="284" w:hanging="284"/>
        <w:textAlignment w:val="baseline"/>
        <w:rPr>
          <w:rFonts w:ascii="Verdana" w:eastAsia="Times New Roman" w:hAnsi="Verdana" w:cs="Arial"/>
          <w:kern w:val="1"/>
          <w:sz w:val="24"/>
          <w:szCs w:val="24"/>
          <w:lang w:val="es-AR" w:eastAsia="ar-SA"/>
        </w:rPr>
      </w:pPr>
      <w:r w:rsidRPr="006C6D3F">
        <w:rPr>
          <w:rFonts w:ascii="Verdana" w:eastAsia="Times New Roman" w:hAnsi="Verdana" w:cs="Arial"/>
          <w:kern w:val="1"/>
          <w:sz w:val="24"/>
          <w:szCs w:val="24"/>
          <w:lang w:val="es-AR" w:eastAsia="ar-SA"/>
        </w:rPr>
        <w:t>Abuso sexual.</w:t>
      </w:r>
    </w:p>
    <w:p w14:paraId="0599AC4E" w14:textId="77777777" w:rsidR="00CD3E92" w:rsidRPr="006C6D3F"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kern w:val="1"/>
          <w:sz w:val="24"/>
          <w:szCs w:val="24"/>
          <w:lang w:val="es-AR" w:eastAsia="ar-SA"/>
        </w:rPr>
      </w:pPr>
    </w:p>
    <w:p w14:paraId="7373E4DE" w14:textId="77777777" w:rsidR="00CD3E92" w:rsidRPr="006C6D3F"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b/>
          <w:kern w:val="1"/>
          <w:sz w:val="24"/>
          <w:szCs w:val="24"/>
          <w:lang w:val="es-AR" w:eastAsia="ar-SA"/>
        </w:rPr>
      </w:pPr>
      <w:r w:rsidRPr="006C6D3F">
        <w:rPr>
          <w:rFonts w:ascii="Verdana" w:eastAsia="Times New Roman" w:hAnsi="Verdana" w:cs="Arial"/>
          <w:b/>
          <w:kern w:val="1"/>
          <w:sz w:val="24"/>
          <w:szCs w:val="24"/>
          <w:lang w:val="es-AR" w:eastAsia="ar-SA"/>
        </w:rPr>
        <w:t>2 Definición de Abuso Sexual:</w:t>
      </w:r>
    </w:p>
    <w:p w14:paraId="40200781" w14:textId="77777777" w:rsidR="00CD3E92" w:rsidRPr="006C6D3F"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b/>
          <w:kern w:val="1"/>
          <w:sz w:val="24"/>
          <w:szCs w:val="24"/>
          <w:lang w:val="es-AR" w:eastAsia="ar-SA"/>
        </w:rPr>
      </w:pPr>
    </w:p>
    <w:p w14:paraId="27CCC2D8" w14:textId="77777777" w:rsidR="00CD3E92" w:rsidRDefault="00CD3E92" w:rsidP="00CD3E92">
      <w:pPr>
        <w:pStyle w:val="Sinespaciado"/>
        <w:jc w:val="both"/>
        <w:rPr>
          <w:rFonts w:ascii="Verdana" w:hAnsi="Verdana"/>
          <w:sz w:val="24"/>
          <w:szCs w:val="24"/>
        </w:rPr>
      </w:pPr>
      <w:r w:rsidRPr="00E82F4A">
        <w:rPr>
          <w:rFonts w:ascii="Verdana" w:hAnsi="Verdana"/>
          <w:sz w:val="24"/>
          <w:szCs w:val="24"/>
        </w:rPr>
        <w:t>El abuso sexual se define a partir de dos grandes conceptos:</w:t>
      </w:r>
    </w:p>
    <w:p w14:paraId="755BB048" w14:textId="77777777" w:rsidR="00CD3E92" w:rsidRPr="00E82F4A" w:rsidRDefault="00CD3E92" w:rsidP="00CD3E92">
      <w:pPr>
        <w:pStyle w:val="Sinespaciado"/>
        <w:jc w:val="both"/>
        <w:rPr>
          <w:rFonts w:ascii="Verdana" w:hAnsi="Verdana"/>
          <w:sz w:val="24"/>
          <w:szCs w:val="24"/>
        </w:rPr>
      </w:pPr>
    </w:p>
    <w:p w14:paraId="5986B5DD" w14:textId="77777777" w:rsidR="00CD3E92" w:rsidRPr="00E82F4A" w:rsidRDefault="00CD3E92" w:rsidP="00CD3E92">
      <w:pPr>
        <w:pStyle w:val="Sinespaciado"/>
        <w:jc w:val="both"/>
        <w:rPr>
          <w:rFonts w:ascii="Verdana" w:hAnsi="Verdana"/>
          <w:sz w:val="24"/>
          <w:szCs w:val="24"/>
        </w:rPr>
      </w:pPr>
      <w:r w:rsidRPr="00E82F4A">
        <w:rPr>
          <w:rFonts w:ascii="Verdana" w:hAnsi="Verdana"/>
          <w:b/>
          <w:sz w:val="24"/>
          <w:szCs w:val="24"/>
        </w:rPr>
        <w:t>Coerción:</w:t>
      </w:r>
      <w:r w:rsidRPr="00E82F4A">
        <w:rPr>
          <w:rFonts w:ascii="Verdana" w:hAnsi="Verdana"/>
          <w:sz w:val="24"/>
          <w:szCs w:val="24"/>
        </w:rPr>
        <w:t xml:space="preserve"> Amenaza de utilizar violencia de cualquier tipo.</w:t>
      </w:r>
    </w:p>
    <w:p w14:paraId="1FFBB4EE" w14:textId="77777777" w:rsidR="00CD3E92" w:rsidRDefault="00CD3E92" w:rsidP="00CD3E92">
      <w:pPr>
        <w:pStyle w:val="Sinespaciado"/>
        <w:jc w:val="both"/>
        <w:rPr>
          <w:rFonts w:ascii="Verdana" w:hAnsi="Verdana"/>
          <w:sz w:val="24"/>
          <w:szCs w:val="24"/>
        </w:rPr>
      </w:pPr>
      <w:r w:rsidRPr="001E5686">
        <w:rPr>
          <w:rFonts w:ascii="Verdana" w:hAnsi="Verdana"/>
          <w:b/>
          <w:sz w:val="24"/>
          <w:szCs w:val="24"/>
        </w:rPr>
        <w:t>Diferencia de edad entre agresor y víctima</w:t>
      </w:r>
      <w:r w:rsidRPr="00E82F4A">
        <w:rPr>
          <w:rFonts w:ascii="Verdana" w:hAnsi="Verdana"/>
          <w:sz w:val="24"/>
          <w:szCs w:val="24"/>
        </w:rPr>
        <w:t xml:space="preserve">: </w:t>
      </w:r>
    </w:p>
    <w:p w14:paraId="699E5D1F" w14:textId="601FEC11" w:rsidR="00CD3E92" w:rsidRPr="009F21AA" w:rsidRDefault="00CD3E92" w:rsidP="00CD3E92">
      <w:pPr>
        <w:pStyle w:val="Sinespaciado"/>
        <w:jc w:val="both"/>
        <w:rPr>
          <w:rFonts w:ascii="Verdana" w:hAnsi="Verdana"/>
          <w:sz w:val="24"/>
          <w:szCs w:val="24"/>
        </w:rPr>
      </w:pPr>
      <w:r w:rsidRPr="00E82F4A">
        <w:rPr>
          <w:rFonts w:ascii="Verdana" w:hAnsi="Verdana"/>
          <w:sz w:val="24"/>
          <w:szCs w:val="24"/>
        </w:rPr>
        <w:t>Toda utilización del cuerpo de un niño, niña o adolescente para el placer de una persona de mayor edad que él, cualesquiera sean las relaciones que existan entre ellos y aunque no ha</w:t>
      </w:r>
      <w:r>
        <w:rPr>
          <w:rFonts w:ascii="Verdana" w:hAnsi="Verdana"/>
          <w:sz w:val="24"/>
          <w:szCs w:val="24"/>
        </w:rPr>
        <w:t>ya violencia ni constreñimiento.</w:t>
      </w:r>
    </w:p>
    <w:p w14:paraId="7B674DDE" w14:textId="77777777" w:rsidR="00CD3E92" w:rsidRPr="006C6D3F" w:rsidRDefault="00CD3E92" w:rsidP="00CD3E92">
      <w:pPr>
        <w:widowControl w:val="0"/>
        <w:tabs>
          <w:tab w:val="left" w:pos="0"/>
          <w:tab w:val="left" w:pos="707"/>
          <w:tab w:val="left" w:pos="1414"/>
          <w:tab w:val="left" w:pos="2122"/>
          <w:tab w:val="left" w:pos="2830"/>
        </w:tabs>
        <w:suppressAutoHyphens/>
        <w:autoSpaceDE w:val="0"/>
        <w:spacing w:after="0" w:line="240" w:lineRule="auto"/>
        <w:textAlignment w:val="baseline"/>
        <w:rPr>
          <w:rFonts w:ascii="Verdana" w:eastAsia="Times New Roman" w:hAnsi="Verdana" w:cs="Arial"/>
          <w:b/>
          <w:kern w:val="1"/>
          <w:sz w:val="24"/>
          <w:szCs w:val="24"/>
          <w:lang w:val="es-AR" w:eastAsia="ar-SA"/>
        </w:rPr>
      </w:pPr>
      <w:r w:rsidRPr="006C6D3F">
        <w:rPr>
          <w:rFonts w:ascii="Verdana" w:eastAsia="Times New Roman" w:hAnsi="Verdana" w:cs="Arial"/>
          <w:b/>
          <w:kern w:val="1"/>
          <w:sz w:val="24"/>
          <w:szCs w:val="24"/>
          <w:lang w:val="es-AR" w:eastAsia="ar-SA"/>
        </w:rPr>
        <w:t>Formas de Abuso Sexual:</w:t>
      </w:r>
    </w:p>
    <w:p w14:paraId="45233529" w14:textId="77777777" w:rsidR="00CD3E92" w:rsidRPr="006C6D3F" w:rsidRDefault="00CD3E92" w:rsidP="00CD3E92">
      <w:pPr>
        <w:widowControl w:val="0"/>
        <w:tabs>
          <w:tab w:val="left" w:pos="0"/>
          <w:tab w:val="left" w:pos="707"/>
          <w:tab w:val="left" w:pos="1414"/>
          <w:tab w:val="left" w:pos="2122"/>
          <w:tab w:val="left" w:pos="2830"/>
        </w:tabs>
        <w:suppressAutoHyphens/>
        <w:autoSpaceDE w:val="0"/>
        <w:spacing w:after="0" w:line="240" w:lineRule="auto"/>
        <w:textAlignment w:val="baseline"/>
        <w:rPr>
          <w:rFonts w:ascii="Verdana" w:eastAsia="Times New Roman" w:hAnsi="Verdana" w:cs="Arial"/>
          <w:b/>
          <w:kern w:val="1"/>
          <w:sz w:val="24"/>
          <w:szCs w:val="24"/>
          <w:lang w:val="es-AR" w:eastAsia="ar-SA"/>
        </w:rPr>
      </w:pPr>
    </w:p>
    <w:p w14:paraId="72BB34F1" w14:textId="77777777" w:rsidR="00CD3E92" w:rsidRPr="001E5686" w:rsidRDefault="00CD3E92" w:rsidP="00CD3E92">
      <w:pPr>
        <w:pStyle w:val="Sinespaciado"/>
        <w:jc w:val="both"/>
        <w:rPr>
          <w:rFonts w:ascii="Verdana" w:hAnsi="Verdana"/>
          <w:sz w:val="24"/>
          <w:szCs w:val="24"/>
        </w:rPr>
      </w:pPr>
      <w:r w:rsidRPr="001E5686">
        <w:rPr>
          <w:rFonts w:ascii="Verdana" w:hAnsi="Verdana"/>
          <w:b/>
          <w:sz w:val="24"/>
          <w:szCs w:val="24"/>
        </w:rPr>
        <w:t>Violación:</w:t>
      </w:r>
      <w:r w:rsidRPr="001E5686">
        <w:rPr>
          <w:rFonts w:ascii="Verdana" w:hAnsi="Verdana"/>
          <w:sz w:val="24"/>
          <w:szCs w:val="24"/>
        </w:rPr>
        <w:t xml:space="preserve"> </w:t>
      </w:r>
    </w:p>
    <w:p w14:paraId="12EAF398" w14:textId="77777777" w:rsidR="00CD3E92" w:rsidRPr="001E5686" w:rsidRDefault="00CD3E92" w:rsidP="00CD3E92">
      <w:pPr>
        <w:pStyle w:val="Sinespaciado"/>
        <w:jc w:val="both"/>
        <w:rPr>
          <w:rFonts w:ascii="Verdana" w:hAnsi="Verdana"/>
          <w:sz w:val="24"/>
          <w:szCs w:val="24"/>
        </w:rPr>
      </w:pPr>
      <w:r w:rsidRPr="001E5686">
        <w:rPr>
          <w:rFonts w:ascii="Verdana" w:hAnsi="Verdana"/>
          <w:sz w:val="24"/>
          <w:szCs w:val="24"/>
        </w:rPr>
        <w:t>Penetración forzada de la vagina, ano o boca, sin el consentimiento con cualquier objeto.</w:t>
      </w:r>
    </w:p>
    <w:p w14:paraId="5A8FD360" w14:textId="77777777" w:rsidR="00CD3E92" w:rsidRPr="001E5686" w:rsidRDefault="00CD3E92" w:rsidP="00CD3E92">
      <w:pPr>
        <w:pStyle w:val="Sinespaciado"/>
        <w:jc w:val="both"/>
        <w:rPr>
          <w:rFonts w:ascii="Verdana" w:hAnsi="Verdana"/>
          <w:sz w:val="24"/>
          <w:szCs w:val="24"/>
        </w:rPr>
      </w:pPr>
    </w:p>
    <w:p w14:paraId="5AACFCD0" w14:textId="77777777" w:rsidR="00CD3E92" w:rsidRPr="001E5686" w:rsidRDefault="00CD3E92" w:rsidP="00CD3E92">
      <w:pPr>
        <w:pStyle w:val="Sinespaciado"/>
        <w:jc w:val="both"/>
        <w:rPr>
          <w:rFonts w:ascii="Verdana" w:hAnsi="Verdana"/>
          <w:sz w:val="24"/>
          <w:szCs w:val="24"/>
        </w:rPr>
      </w:pPr>
      <w:r w:rsidRPr="001E5686">
        <w:rPr>
          <w:rFonts w:ascii="Verdana" w:hAnsi="Verdana"/>
          <w:b/>
          <w:sz w:val="24"/>
          <w:szCs w:val="24"/>
        </w:rPr>
        <w:t>Caricias y Tocaciones:</w:t>
      </w:r>
      <w:r w:rsidRPr="001E5686">
        <w:rPr>
          <w:rFonts w:ascii="Verdana" w:hAnsi="Verdana"/>
          <w:sz w:val="24"/>
          <w:szCs w:val="24"/>
        </w:rPr>
        <w:t xml:space="preserve"> En el cuerpo en general, en los genitales, forzamiento de la masturbación y contacto oro-genital.</w:t>
      </w:r>
    </w:p>
    <w:p w14:paraId="396BA9D4" w14:textId="77777777" w:rsidR="00CD3E92" w:rsidRPr="001E5686" w:rsidRDefault="00CD3E92" w:rsidP="00CD3E92">
      <w:pPr>
        <w:pStyle w:val="Sinespaciado"/>
        <w:jc w:val="both"/>
        <w:rPr>
          <w:rFonts w:ascii="Verdana" w:hAnsi="Verdana"/>
          <w:sz w:val="24"/>
          <w:szCs w:val="24"/>
        </w:rPr>
      </w:pPr>
      <w:r w:rsidRPr="001E5686">
        <w:rPr>
          <w:rFonts w:ascii="Verdana" w:hAnsi="Verdana"/>
          <w:sz w:val="24"/>
          <w:szCs w:val="24"/>
        </w:rPr>
        <w:t>Obligar al niño a involucrarse en contactos sexuales con los animales.</w:t>
      </w:r>
    </w:p>
    <w:p w14:paraId="725F03ED" w14:textId="77777777" w:rsidR="00CD3E92" w:rsidRPr="001E5686" w:rsidRDefault="00CD3E92" w:rsidP="00CD3E92">
      <w:pPr>
        <w:pStyle w:val="Sinespaciado"/>
        <w:jc w:val="both"/>
        <w:rPr>
          <w:rFonts w:ascii="Verdana" w:hAnsi="Verdana"/>
          <w:sz w:val="24"/>
          <w:szCs w:val="24"/>
        </w:rPr>
      </w:pPr>
      <w:r w:rsidRPr="001E5686">
        <w:rPr>
          <w:rFonts w:ascii="Verdana" w:hAnsi="Verdana"/>
          <w:sz w:val="24"/>
          <w:szCs w:val="24"/>
        </w:rPr>
        <w:t>Conductas sexuales sin contacto físico, como el lenguaje desembozado y explícito.</w:t>
      </w:r>
    </w:p>
    <w:p w14:paraId="42269A1A" w14:textId="77777777" w:rsidR="00CD3E92" w:rsidRPr="001E5686" w:rsidRDefault="00CD3E92" w:rsidP="00CD3E92">
      <w:pPr>
        <w:pStyle w:val="Sinespaciado"/>
        <w:jc w:val="both"/>
        <w:rPr>
          <w:rFonts w:ascii="Verdana" w:hAnsi="Verdana"/>
          <w:sz w:val="24"/>
          <w:szCs w:val="24"/>
        </w:rPr>
      </w:pPr>
    </w:p>
    <w:p w14:paraId="5DF2ACCA" w14:textId="77777777" w:rsidR="00CD3E92" w:rsidRPr="001E5686" w:rsidRDefault="00CD3E92" w:rsidP="00CD3E92">
      <w:pPr>
        <w:pStyle w:val="Sinespaciado"/>
        <w:jc w:val="both"/>
        <w:rPr>
          <w:rFonts w:ascii="Verdana" w:hAnsi="Verdana"/>
          <w:b/>
          <w:sz w:val="24"/>
          <w:szCs w:val="24"/>
        </w:rPr>
      </w:pPr>
      <w:r w:rsidRPr="001E5686">
        <w:rPr>
          <w:rFonts w:ascii="Verdana" w:hAnsi="Verdana"/>
          <w:b/>
          <w:sz w:val="24"/>
          <w:szCs w:val="24"/>
        </w:rPr>
        <w:t>Exhibicionismo.</w:t>
      </w:r>
    </w:p>
    <w:p w14:paraId="41DB96F3" w14:textId="77777777" w:rsidR="00CD3E92" w:rsidRDefault="00CD3E92" w:rsidP="00CD3E92">
      <w:pPr>
        <w:pStyle w:val="Sinespaciado"/>
        <w:jc w:val="both"/>
        <w:rPr>
          <w:rFonts w:ascii="Verdana" w:hAnsi="Verdana"/>
          <w:sz w:val="24"/>
          <w:szCs w:val="24"/>
        </w:rPr>
      </w:pPr>
      <w:r w:rsidRPr="001E5686">
        <w:rPr>
          <w:rFonts w:ascii="Verdana" w:hAnsi="Verdana"/>
          <w:b/>
          <w:sz w:val="24"/>
          <w:szCs w:val="24"/>
        </w:rPr>
        <w:lastRenderedPageBreak/>
        <w:t>Voyeurismo:</w:t>
      </w:r>
      <w:r w:rsidRPr="001E5686">
        <w:rPr>
          <w:rFonts w:ascii="Verdana" w:hAnsi="Verdana"/>
          <w:sz w:val="24"/>
          <w:szCs w:val="24"/>
        </w:rPr>
        <w:t xml:space="preserve"> </w:t>
      </w:r>
    </w:p>
    <w:p w14:paraId="203AD2C1" w14:textId="77777777" w:rsidR="00CD3E92" w:rsidRPr="001E5686" w:rsidRDefault="00CD3E92" w:rsidP="00CD3E92">
      <w:pPr>
        <w:pStyle w:val="Sinespaciado"/>
        <w:jc w:val="both"/>
        <w:rPr>
          <w:rFonts w:ascii="Verdana" w:hAnsi="Verdana"/>
          <w:sz w:val="24"/>
          <w:szCs w:val="24"/>
        </w:rPr>
      </w:pPr>
      <w:r w:rsidRPr="001E5686">
        <w:rPr>
          <w:rFonts w:ascii="Verdana" w:hAnsi="Verdana"/>
          <w:sz w:val="24"/>
          <w:szCs w:val="24"/>
        </w:rPr>
        <w:t>Observar personas.</w:t>
      </w:r>
    </w:p>
    <w:p w14:paraId="0BB3EDDD" w14:textId="77777777" w:rsidR="00CD3E92" w:rsidRDefault="00CD3E92" w:rsidP="00CD3E92">
      <w:pPr>
        <w:pStyle w:val="Sinespaciado"/>
        <w:jc w:val="both"/>
        <w:rPr>
          <w:rFonts w:ascii="Verdana" w:hAnsi="Verdana"/>
          <w:sz w:val="24"/>
          <w:szCs w:val="24"/>
        </w:rPr>
      </w:pPr>
      <w:r w:rsidRPr="001E5686">
        <w:rPr>
          <w:rFonts w:ascii="Verdana" w:hAnsi="Verdana"/>
          <w:b/>
          <w:sz w:val="24"/>
          <w:szCs w:val="24"/>
        </w:rPr>
        <w:t>Incesto:</w:t>
      </w:r>
      <w:r w:rsidRPr="001E5686">
        <w:rPr>
          <w:rFonts w:ascii="Verdana" w:hAnsi="Verdana"/>
          <w:sz w:val="24"/>
          <w:szCs w:val="24"/>
        </w:rPr>
        <w:t xml:space="preserve"> </w:t>
      </w:r>
    </w:p>
    <w:p w14:paraId="10B8F029" w14:textId="77777777" w:rsidR="00CD3E92" w:rsidRPr="001E5686" w:rsidRDefault="00CD3E92" w:rsidP="00CD3E92">
      <w:pPr>
        <w:pStyle w:val="Sinespaciado"/>
        <w:jc w:val="both"/>
        <w:rPr>
          <w:rFonts w:ascii="Verdana" w:hAnsi="Verdana"/>
          <w:sz w:val="24"/>
          <w:szCs w:val="24"/>
        </w:rPr>
      </w:pPr>
      <w:r w:rsidRPr="001E5686">
        <w:rPr>
          <w:rFonts w:ascii="Verdana" w:hAnsi="Verdana"/>
          <w:sz w:val="24"/>
          <w:szCs w:val="24"/>
        </w:rPr>
        <w:t>Acto familiar entre familiares de sangre.</w:t>
      </w:r>
    </w:p>
    <w:p w14:paraId="21E20334" w14:textId="77777777" w:rsidR="00CD3E92" w:rsidRPr="001E5686" w:rsidRDefault="00CD3E92" w:rsidP="00CD3E92">
      <w:pPr>
        <w:pStyle w:val="Sinespaciado"/>
        <w:jc w:val="both"/>
        <w:rPr>
          <w:rFonts w:ascii="Verdana" w:hAnsi="Verdana"/>
          <w:sz w:val="24"/>
          <w:szCs w:val="24"/>
        </w:rPr>
      </w:pPr>
    </w:p>
    <w:p w14:paraId="76A19F1B" w14:textId="77777777" w:rsidR="00CD3E92" w:rsidRDefault="00CD3E92" w:rsidP="00CD3E92">
      <w:pPr>
        <w:pStyle w:val="Sinespaciado"/>
        <w:jc w:val="both"/>
        <w:rPr>
          <w:rFonts w:ascii="Verdana" w:hAnsi="Verdana"/>
          <w:sz w:val="24"/>
          <w:szCs w:val="24"/>
        </w:rPr>
      </w:pPr>
      <w:r w:rsidRPr="001E5686">
        <w:rPr>
          <w:rFonts w:ascii="Verdana" w:hAnsi="Verdana"/>
          <w:b/>
          <w:sz w:val="24"/>
          <w:szCs w:val="24"/>
        </w:rPr>
        <w:t>Explotación Sexual:</w:t>
      </w:r>
      <w:r w:rsidRPr="001E5686">
        <w:rPr>
          <w:rFonts w:ascii="Verdana" w:hAnsi="Verdana"/>
          <w:sz w:val="24"/>
          <w:szCs w:val="24"/>
        </w:rPr>
        <w:t xml:space="preserve"> </w:t>
      </w:r>
    </w:p>
    <w:p w14:paraId="3161B802" w14:textId="77777777" w:rsidR="00CD3E92" w:rsidRPr="001E5686" w:rsidRDefault="00CD3E92" w:rsidP="00CD3E92">
      <w:pPr>
        <w:pStyle w:val="Sinespaciado"/>
        <w:jc w:val="both"/>
        <w:rPr>
          <w:rFonts w:ascii="Verdana" w:hAnsi="Verdana"/>
          <w:sz w:val="24"/>
          <w:szCs w:val="24"/>
        </w:rPr>
      </w:pPr>
      <w:r w:rsidRPr="001E5686">
        <w:rPr>
          <w:rFonts w:ascii="Verdana" w:hAnsi="Verdana"/>
          <w:sz w:val="24"/>
          <w:szCs w:val="24"/>
        </w:rPr>
        <w:t>Implicar a menores en pornografía o prostitución infantil.</w:t>
      </w:r>
    </w:p>
    <w:p w14:paraId="0CDCFF78" w14:textId="77777777" w:rsidR="00CD3E92" w:rsidRPr="001E5686" w:rsidRDefault="00CD3E92" w:rsidP="00CD3E92">
      <w:pPr>
        <w:pStyle w:val="Sinespaciado"/>
        <w:jc w:val="both"/>
        <w:rPr>
          <w:rFonts w:ascii="Verdana" w:hAnsi="Verdana"/>
          <w:sz w:val="24"/>
          <w:szCs w:val="24"/>
        </w:rPr>
      </w:pPr>
    </w:p>
    <w:p w14:paraId="154150CC" w14:textId="77777777" w:rsidR="00CD3E92" w:rsidRDefault="00CD3E92" w:rsidP="00CD3E92">
      <w:pPr>
        <w:pStyle w:val="Sinespaciado"/>
        <w:jc w:val="both"/>
        <w:rPr>
          <w:rFonts w:ascii="Verdana" w:hAnsi="Verdana"/>
          <w:sz w:val="24"/>
          <w:szCs w:val="24"/>
        </w:rPr>
      </w:pPr>
      <w:r w:rsidRPr="001E5686">
        <w:rPr>
          <w:rFonts w:ascii="Verdana" w:hAnsi="Verdana"/>
          <w:b/>
          <w:sz w:val="24"/>
          <w:szCs w:val="24"/>
        </w:rPr>
        <w:t>Grooming:</w:t>
      </w:r>
      <w:r w:rsidRPr="001E5686">
        <w:rPr>
          <w:rFonts w:ascii="Verdana" w:hAnsi="Verdana"/>
          <w:sz w:val="24"/>
          <w:szCs w:val="24"/>
        </w:rPr>
        <w:t xml:space="preserve"> </w:t>
      </w:r>
    </w:p>
    <w:p w14:paraId="05C5706A" w14:textId="77777777" w:rsidR="00CD3E92" w:rsidRDefault="00CD3E92" w:rsidP="00CD3E92">
      <w:pPr>
        <w:pStyle w:val="Sinespaciado"/>
        <w:jc w:val="both"/>
        <w:rPr>
          <w:rFonts w:ascii="Verdana" w:hAnsi="Verdana"/>
          <w:spacing w:val="-2"/>
          <w:sz w:val="24"/>
          <w:szCs w:val="24"/>
        </w:rPr>
      </w:pPr>
      <w:r>
        <w:rPr>
          <w:rFonts w:ascii="Verdana" w:hAnsi="Verdana"/>
          <w:spacing w:val="-2"/>
          <w:sz w:val="24"/>
          <w:szCs w:val="24"/>
          <w:shd w:val="clear" w:color="auto" w:fill="FFFFFF"/>
        </w:rPr>
        <w:t>E</w:t>
      </w:r>
      <w:r w:rsidRPr="001E5686">
        <w:rPr>
          <w:rFonts w:ascii="Verdana" w:hAnsi="Verdana"/>
          <w:spacing w:val="-2"/>
          <w:sz w:val="24"/>
          <w:szCs w:val="24"/>
          <w:shd w:val="clear" w:color="auto" w:fill="FFFFFF"/>
        </w:rPr>
        <w:t xml:space="preserve">s un término para describir la forma en que algunas personas se acercan a niños, niñas y jóvenes para obtener su confianza, crear lazos emocionales y poder abusar de ellos sexualmente. Grooming </w:t>
      </w:r>
      <w:r w:rsidRPr="001E5686">
        <w:rPr>
          <w:rFonts w:ascii="Verdana" w:hAnsi="Verdana"/>
          <w:bCs/>
          <w:spacing w:val="-2"/>
          <w:sz w:val="24"/>
          <w:szCs w:val="24"/>
          <w:shd w:val="clear" w:color="auto" w:fill="FFFFFF"/>
        </w:rPr>
        <w:t xml:space="preserve">puede tener lugar en todo tipo de lugares. </w:t>
      </w:r>
      <w:r w:rsidRPr="001E5686">
        <w:rPr>
          <w:rFonts w:ascii="Verdana" w:hAnsi="Verdana"/>
          <w:spacing w:val="-2"/>
          <w:sz w:val="24"/>
          <w:szCs w:val="24"/>
        </w:rPr>
        <w:t>Los groomers (personas que buscan hacer daño al menor) pueden ser hombres y mujeres de cualquier edad y de cualquier nivel económico o social. </w:t>
      </w:r>
      <w:r w:rsidRPr="001E5686">
        <w:rPr>
          <w:rFonts w:ascii="Verdana" w:hAnsi="Verdana"/>
          <w:bCs/>
          <w:spacing w:val="-2"/>
          <w:sz w:val="24"/>
          <w:szCs w:val="24"/>
        </w:rPr>
        <w:t>El grooming puede suceder online o en persona</w:t>
      </w:r>
      <w:r w:rsidRPr="001E5686">
        <w:rPr>
          <w:rFonts w:ascii="Verdana" w:hAnsi="Verdana"/>
          <w:spacing w:val="-2"/>
          <w:sz w:val="24"/>
          <w:szCs w:val="24"/>
        </w:rPr>
        <w:t> y, en muchas ocasiones, el groomer invierte tiempo considerable durante este periodo de preparación para ganarse la confianza de los NNA y sus familias:</w:t>
      </w:r>
    </w:p>
    <w:p w14:paraId="02763EDF" w14:textId="77777777" w:rsidR="00CD3E92" w:rsidRPr="001E5686" w:rsidRDefault="00CD3E92" w:rsidP="00CD3E92">
      <w:pPr>
        <w:pStyle w:val="Sinespaciado"/>
        <w:jc w:val="both"/>
        <w:rPr>
          <w:rFonts w:ascii="Verdana" w:hAnsi="Verdana"/>
          <w:sz w:val="24"/>
          <w:szCs w:val="24"/>
        </w:rPr>
      </w:pPr>
    </w:p>
    <w:p w14:paraId="0D569282" w14:textId="77777777" w:rsidR="00CD3E92" w:rsidRPr="001E5686" w:rsidRDefault="00CD3E92" w:rsidP="00CD3E92">
      <w:pPr>
        <w:pStyle w:val="Sinespaciado"/>
        <w:numPr>
          <w:ilvl w:val="0"/>
          <w:numId w:val="92"/>
        </w:numPr>
        <w:rPr>
          <w:rFonts w:ascii="Verdana" w:hAnsi="Verdana"/>
          <w:sz w:val="24"/>
          <w:szCs w:val="24"/>
        </w:rPr>
      </w:pPr>
      <w:r w:rsidRPr="001E5686">
        <w:rPr>
          <w:rFonts w:ascii="Verdana" w:hAnsi="Verdana"/>
          <w:sz w:val="24"/>
          <w:szCs w:val="24"/>
        </w:rPr>
        <w:t>Pretendiendo ser alguien que no es.</w:t>
      </w:r>
    </w:p>
    <w:p w14:paraId="4D3F401F" w14:textId="77777777" w:rsidR="00CD3E92" w:rsidRPr="001E5686" w:rsidRDefault="00CD3E92" w:rsidP="00CD3E92">
      <w:pPr>
        <w:pStyle w:val="Sinespaciado"/>
        <w:numPr>
          <w:ilvl w:val="0"/>
          <w:numId w:val="92"/>
        </w:numPr>
        <w:rPr>
          <w:rFonts w:ascii="Verdana" w:hAnsi="Verdana"/>
          <w:sz w:val="24"/>
          <w:szCs w:val="24"/>
        </w:rPr>
      </w:pPr>
      <w:r w:rsidRPr="001E5686">
        <w:rPr>
          <w:rFonts w:ascii="Verdana" w:hAnsi="Verdana"/>
          <w:sz w:val="24"/>
          <w:szCs w:val="24"/>
        </w:rPr>
        <w:t>Ofreciendo comprensión y consejos.</w:t>
      </w:r>
    </w:p>
    <w:p w14:paraId="0E8BCD42" w14:textId="77777777" w:rsidR="00CD3E92" w:rsidRPr="001E5686" w:rsidRDefault="00CD3E92" w:rsidP="00CD3E92">
      <w:pPr>
        <w:pStyle w:val="Sinespaciado"/>
        <w:numPr>
          <w:ilvl w:val="0"/>
          <w:numId w:val="92"/>
        </w:numPr>
        <w:rPr>
          <w:rFonts w:ascii="Verdana" w:hAnsi="Verdana"/>
          <w:sz w:val="24"/>
          <w:szCs w:val="24"/>
        </w:rPr>
      </w:pPr>
      <w:r w:rsidRPr="001E5686">
        <w:rPr>
          <w:rFonts w:ascii="Verdana" w:hAnsi="Verdana"/>
          <w:sz w:val="24"/>
          <w:szCs w:val="24"/>
        </w:rPr>
        <w:t>Obsequiando regalos.</w:t>
      </w:r>
    </w:p>
    <w:p w14:paraId="244E05AA" w14:textId="77777777" w:rsidR="00CD3E92" w:rsidRPr="001E5686" w:rsidRDefault="00CD3E92" w:rsidP="00CD3E92">
      <w:pPr>
        <w:pStyle w:val="Sinespaciado"/>
        <w:numPr>
          <w:ilvl w:val="0"/>
          <w:numId w:val="92"/>
        </w:numPr>
        <w:rPr>
          <w:rFonts w:ascii="Verdana" w:hAnsi="Verdana"/>
          <w:sz w:val="24"/>
          <w:szCs w:val="24"/>
        </w:rPr>
      </w:pPr>
      <w:r w:rsidRPr="001E5686">
        <w:rPr>
          <w:rFonts w:ascii="Verdana" w:hAnsi="Verdana"/>
          <w:sz w:val="24"/>
          <w:szCs w:val="24"/>
        </w:rPr>
        <w:t>Brindando atención al niño.</w:t>
      </w:r>
    </w:p>
    <w:p w14:paraId="603C166F" w14:textId="77777777" w:rsidR="00CD3E92" w:rsidRPr="001E5686" w:rsidRDefault="00CD3E92" w:rsidP="00CD3E92">
      <w:pPr>
        <w:pStyle w:val="Sinespaciado"/>
        <w:numPr>
          <w:ilvl w:val="0"/>
          <w:numId w:val="92"/>
        </w:numPr>
        <w:rPr>
          <w:rFonts w:ascii="Verdana" w:hAnsi="Verdana"/>
          <w:sz w:val="24"/>
          <w:szCs w:val="24"/>
        </w:rPr>
      </w:pPr>
      <w:r w:rsidRPr="001E5686">
        <w:rPr>
          <w:rFonts w:ascii="Verdana" w:hAnsi="Verdana"/>
          <w:sz w:val="24"/>
          <w:szCs w:val="24"/>
        </w:rPr>
        <w:t>Utilizando su posición o reputación profesional.</w:t>
      </w:r>
    </w:p>
    <w:p w14:paraId="2D3D10AB" w14:textId="2C9A2F56" w:rsidR="00CD3E92" w:rsidRPr="008A29F7" w:rsidRDefault="00CD3E92" w:rsidP="008A29F7">
      <w:pPr>
        <w:pStyle w:val="Sinespaciado"/>
        <w:numPr>
          <w:ilvl w:val="0"/>
          <w:numId w:val="92"/>
        </w:numPr>
        <w:rPr>
          <w:rFonts w:ascii="Verdana" w:hAnsi="Verdana"/>
          <w:sz w:val="24"/>
          <w:szCs w:val="24"/>
        </w:rPr>
      </w:pPr>
      <w:r w:rsidRPr="001E5686">
        <w:rPr>
          <w:rFonts w:ascii="Verdana" w:hAnsi="Verdana"/>
          <w:sz w:val="24"/>
          <w:szCs w:val="24"/>
        </w:rPr>
        <w:t>Llevándolos a viajes, paseos y fiestas.</w:t>
      </w:r>
      <w:r w:rsidRPr="008A29F7">
        <w:rPr>
          <w:rFonts w:ascii="Verdana" w:eastAsia="Times New Roman" w:hAnsi="Verdana" w:cs="Arial"/>
          <w:kern w:val="1"/>
          <w:sz w:val="24"/>
          <w:szCs w:val="24"/>
          <w:lang w:val="es-AR" w:eastAsia="ar-SA"/>
        </w:rPr>
        <w:tab/>
      </w:r>
      <w:r w:rsidRPr="008A29F7">
        <w:rPr>
          <w:rFonts w:ascii="Verdana" w:eastAsia="Times New Roman" w:hAnsi="Verdana" w:cs="Arial"/>
          <w:kern w:val="1"/>
          <w:sz w:val="24"/>
          <w:szCs w:val="24"/>
          <w:lang w:val="es-AR" w:eastAsia="ar-SA"/>
        </w:rPr>
        <w:tab/>
      </w:r>
    </w:p>
    <w:p w14:paraId="1AB54445" w14:textId="77777777" w:rsidR="00CD3E92" w:rsidRPr="006C6D3F" w:rsidRDefault="00CD3E92" w:rsidP="00CD3E92">
      <w:pPr>
        <w:widowControl w:val="0"/>
        <w:tabs>
          <w:tab w:val="left" w:pos="0"/>
        </w:tabs>
        <w:suppressAutoHyphens/>
        <w:autoSpaceDE w:val="0"/>
        <w:spacing w:after="0" w:line="240" w:lineRule="auto"/>
        <w:textAlignment w:val="baseline"/>
        <w:rPr>
          <w:rFonts w:ascii="Verdana" w:eastAsia="Times New Roman" w:hAnsi="Verdana" w:cs="Arial"/>
          <w:kern w:val="1"/>
          <w:sz w:val="24"/>
          <w:szCs w:val="24"/>
          <w:lang w:val="es-AR" w:eastAsia="ar-SA"/>
        </w:rPr>
      </w:pPr>
    </w:p>
    <w:p w14:paraId="3708BDDE" w14:textId="77777777" w:rsidR="00CD3E92" w:rsidRDefault="00CD3E92" w:rsidP="00CD3E92">
      <w:pPr>
        <w:spacing w:after="0" w:line="240" w:lineRule="auto"/>
        <w:rPr>
          <w:rFonts w:ascii="Verdana" w:eastAsia="Times New Roman" w:hAnsi="Verdana" w:cs="Arial"/>
          <w:b/>
          <w:sz w:val="24"/>
          <w:szCs w:val="24"/>
          <w:lang w:val="es-AR" w:eastAsia="es-ES"/>
        </w:rPr>
      </w:pPr>
      <w:r w:rsidRPr="006C6D3F">
        <w:rPr>
          <w:rFonts w:ascii="Verdana" w:eastAsia="Times New Roman" w:hAnsi="Verdana" w:cs="Arial"/>
          <w:b/>
          <w:sz w:val="24"/>
          <w:szCs w:val="24"/>
          <w:lang w:val="es-AR" w:eastAsia="es-ES"/>
        </w:rPr>
        <w:t>¿Cómo reconocer cuando un menor podría estar siendo víctima de un delito sexual?</w:t>
      </w:r>
    </w:p>
    <w:p w14:paraId="6568CD54" w14:textId="77777777" w:rsidR="00CD3E92" w:rsidRPr="006C6D3F" w:rsidRDefault="00CD3E92" w:rsidP="00CD3E92">
      <w:pPr>
        <w:spacing w:after="0" w:line="240" w:lineRule="auto"/>
        <w:rPr>
          <w:rFonts w:ascii="Verdana" w:eastAsia="Times New Roman" w:hAnsi="Verdana" w:cs="Arial"/>
          <w:b/>
          <w:sz w:val="24"/>
          <w:szCs w:val="24"/>
          <w:lang w:val="es-AR" w:eastAsia="es-ES"/>
        </w:rPr>
      </w:pPr>
    </w:p>
    <w:p w14:paraId="009A0E00" w14:textId="77777777" w:rsidR="00CD3E92" w:rsidRPr="001E5686" w:rsidRDefault="00CD3E92" w:rsidP="00CD3E92">
      <w:pPr>
        <w:pStyle w:val="Sinespaciado"/>
        <w:jc w:val="both"/>
        <w:rPr>
          <w:rFonts w:ascii="Verdana" w:hAnsi="Verdana"/>
          <w:sz w:val="24"/>
          <w:szCs w:val="24"/>
        </w:rPr>
      </w:pPr>
      <w:r w:rsidRPr="001E5686">
        <w:rPr>
          <w:rFonts w:ascii="Verdana" w:hAnsi="Verdana"/>
          <w:sz w:val="24"/>
          <w:szCs w:val="24"/>
        </w:rPr>
        <w:t>El diagnóstico ante una sospecha o denuncia de delito sexual es una tarea difícil, ya que las señales físicas del abuso suelen aparecer en una parte muy pequeña de casos confirmados, siendo también muy poco frecuente que el agresor reconozca haber cometido el delito. Aun así, creemos recomendable presentar la enumeración de ciertos factores que pueden ser útiles en el reconocimiento de un delito sexual, especialmente si se presentan varios de ellos a la vez.</w:t>
      </w:r>
    </w:p>
    <w:p w14:paraId="3117BA7E" w14:textId="77777777" w:rsidR="00CD3E92" w:rsidRPr="001E5686" w:rsidRDefault="00CD3E92" w:rsidP="00CD3E92">
      <w:pPr>
        <w:pStyle w:val="Sinespaciado"/>
        <w:jc w:val="both"/>
        <w:rPr>
          <w:rFonts w:ascii="Verdana" w:hAnsi="Verdana"/>
          <w:b/>
          <w:sz w:val="24"/>
          <w:szCs w:val="24"/>
        </w:rPr>
      </w:pPr>
    </w:p>
    <w:p w14:paraId="765A38DB" w14:textId="77777777" w:rsidR="00CD3E92" w:rsidRDefault="00CD3E92" w:rsidP="00CD3E92">
      <w:pPr>
        <w:spacing w:after="0" w:line="240" w:lineRule="auto"/>
        <w:jc w:val="both"/>
        <w:rPr>
          <w:rFonts w:ascii="Verdana" w:eastAsia="Times New Roman" w:hAnsi="Verdana" w:cs="Arial"/>
          <w:sz w:val="24"/>
          <w:szCs w:val="24"/>
          <w:lang w:val="es-AR" w:eastAsia="es-ES"/>
        </w:rPr>
      </w:pPr>
      <w:r w:rsidRPr="006C6D3F">
        <w:rPr>
          <w:rFonts w:ascii="Verdana" w:eastAsia="Times New Roman" w:hAnsi="Verdana" w:cs="Arial"/>
          <w:b/>
          <w:sz w:val="24"/>
          <w:szCs w:val="24"/>
          <w:lang w:val="es-AR" w:eastAsia="es-ES"/>
        </w:rPr>
        <w:lastRenderedPageBreak/>
        <w:t xml:space="preserve">Signos físicos de sospecha en el niño/a </w:t>
      </w:r>
      <w:r w:rsidRPr="006C6D3F">
        <w:rPr>
          <w:rFonts w:ascii="Verdana" w:eastAsia="Times New Roman" w:hAnsi="Verdana" w:cs="Arial"/>
          <w:sz w:val="24"/>
          <w:szCs w:val="24"/>
          <w:lang w:val="es-AR" w:eastAsia="es-ES"/>
        </w:rPr>
        <w:t>(cuando no son atribuibles a otras circunstancias)</w:t>
      </w:r>
    </w:p>
    <w:p w14:paraId="7E442107" w14:textId="77777777" w:rsidR="00CD3E92" w:rsidRPr="006C6D3F" w:rsidRDefault="00CD3E92" w:rsidP="00CD3E92">
      <w:pPr>
        <w:spacing w:after="0" w:line="240" w:lineRule="auto"/>
        <w:jc w:val="both"/>
        <w:rPr>
          <w:rFonts w:ascii="Verdana" w:eastAsia="Times New Roman" w:hAnsi="Verdana" w:cs="Arial"/>
          <w:b/>
          <w:sz w:val="24"/>
          <w:szCs w:val="24"/>
          <w:lang w:val="es-AR" w:eastAsia="es-ES"/>
        </w:rPr>
      </w:pPr>
    </w:p>
    <w:p w14:paraId="16B40EB2" w14:textId="77777777" w:rsidR="00CD3E92" w:rsidRPr="001E5686" w:rsidRDefault="00CD3E92" w:rsidP="00CD3E92">
      <w:pPr>
        <w:pStyle w:val="Sinespaciado"/>
        <w:numPr>
          <w:ilvl w:val="0"/>
          <w:numId w:val="93"/>
        </w:numPr>
        <w:rPr>
          <w:rFonts w:ascii="Verdana" w:hAnsi="Verdana"/>
          <w:sz w:val="24"/>
          <w:szCs w:val="24"/>
        </w:rPr>
      </w:pPr>
      <w:r w:rsidRPr="001E5686">
        <w:rPr>
          <w:rFonts w:ascii="Verdana" w:hAnsi="Verdana"/>
          <w:sz w:val="24"/>
          <w:szCs w:val="24"/>
        </w:rPr>
        <w:t>Dificultades para andar o sentarse.</w:t>
      </w:r>
    </w:p>
    <w:p w14:paraId="14A46D9A" w14:textId="77777777" w:rsidR="00CD3E92" w:rsidRPr="001E5686" w:rsidRDefault="00CD3E92" w:rsidP="00CD3E92">
      <w:pPr>
        <w:pStyle w:val="Sinespaciado"/>
        <w:numPr>
          <w:ilvl w:val="0"/>
          <w:numId w:val="94"/>
        </w:numPr>
        <w:rPr>
          <w:rFonts w:ascii="Verdana" w:hAnsi="Verdana"/>
          <w:b/>
          <w:sz w:val="24"/>
          <w:szCs w:val="24"/>
          <w:u w:val="single"/>
        </w:rPr>
      </w:pPr>
      <w:r w:rsidRPr="001E5686">
        <w:rPr>
          <w:rFonts w:ascii="Verdana" w:hAnsi="Verdana"/>
          <w:sz w:val="24"/>
          <w:szCs w:val="24"/>
        </w:rPr>
        <w:t>Dolores abdominales o pelvianos.</w:t>
      </w:r>
    </w:p>
    <w:p w14:paraId="030D637F" w14:textId="77777777" w:rsidR="00CD3E92" w:rsidRPr="001E5686" w:rsidRDefault="00CD3E92" w:rsidP="00CD3E92">
      <w:pPr>
        <w:pStyle w:val="Sinespaciado"/>
        <w:numPr>
          <w:ilvl w:val="0"/>
          <w:numId w:val="94"/>
        </w:numPr>
        <w:rPr>
          <w:rFonts w:ascii="Verdana" w:hAnsi="Verdana"/>
          <w:b/>
          <w:sz w:val="24"/>
          <w:szCs w:val="24"/>
          <w:u w:val="single"/>
        </w:rPr>
      </w:pPr>
      <w:r w:rsidRPr="001E5686">
        <w:rPr>
          <w:rFonts w:ascii="Verdana" w:hAnsi="Verdana"/>
          <w:sz w:val="24"/>
          <w:szCs w:val="24"/>
        </w:rPr>
        <w:t>Ropa interior rasgada, manchada.</w:t>
      </w:r>
    </w:p>
    <w:p w14:paraId="33AEBB9B" w14:textId="77777777" w:rsidR="00CD3E92" w:rsidRPr="001E5686" w:rsidRDefault="00CD3E92" w:rsidP="00CD3E92">
      <w:pPr>
        <w:pStyle w:val="Sinespaciado"/>
        <w:numPr>
          <w:ilvl w:val="0"/>
          <w:numId w:val="94"/>
        </w:numPr>
        <w:rPr>
          <w:rFonts w:ascii="Verdana" w:hAnsi="Verdana"/>
          <w:b/>
          <w:sz w:val="24"/>
          <w:szCs w:val="24"/>
          <w:u w:val="single"/>
        </w:rPr>
      </w:pPr>
      <w:r w:rsidRPr="001E5686">
        <w:rPr>
          <w:rFonts w:ascii="Verdana" w:hAnsi="Verdana"/>
          <w:sz w:val="24"/>
          <w:szCs w:val="24"/>
        </w:rPr>
        <w:t>Se queja de dolor o picazón en la zona vaginal y/o anal.</w:t>
      </w:r>
    </w:p>
    <w:p w14:paraId="515FF331" w14:textId="77777777" w:rsidR="00CD3E92" w:rsidRPr="001E5686" w:rsidRDefault="00CD3E92" w:rsidP="00CD3E92">
      <w:pPr>
        <w:pStyle w:val="Sinespaciado"/>
        <w:numPr>
          <w:ilvl w:val="0"/>
          <w:numId w:val="94"/>
        </w:numPr>
        <w:rPr>
          <w:rFonts w:ascii="Verdana" w:hAnsi="Verdana"/>
          <w:b/>
          <w:sz w:val="24"/>
          <w:szCs w:val="24"/>
          <w:u w:val="single"/>
        </w:rPr>
      </w:pPr>
      <w:r w:rsidRPr="001E5686">
        <w:rPr>
          <w:rFonts w:ascii="Verdana" w:hAnsi="Verdana"/>
          <w:sz w:val="24"/>
          <w:szCs w:val="24"/>
        </w:rPr>
        <w:t>Infecciones genitales y urinarias. Secreción en pene o vagina.</w:t>
      </w:r>
    </w:p>
    <w:p w14:paraId="69016D06"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Hemorragia vaginal en niñas pre-púberes.</w:t>
      </w:r>
    </w:p>
    <w:p w14:paraId="76C0714B"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Lesiones, cicatrices, desgarros o magulladuras en los órganos sexuales, que no se explican cómo accidentales.</w:t>
      </w:r>
    </w:p>
    <w:p w14:paraId="4FC73C96"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Genitales o ano hinchado, dilatado o rojos.</w:t>
      </w:r>
    </w:p>
    <w:p w14:paraId="296C2787"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Contusiones,  o sangrado en los genitales externos, zona vaginal o anal.</w:t>
      </w:r>
    </w:p>
    <w:p w14:paraId="35352223"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Infecciones de transmisión sexual.</w:t>
      </w:r>
    </w:p>
    <w:p w14:paraId="526B661D"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Hematomas alrededor del ano, dilatación y desgarros anales y pérdida de tonicidad del esfínter anal, con salida de gases y deposiciones.</w:t>
      </w:r>
    </w:p>
    <w:p w14:paraId="7D3958B9"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Dificultades manifiestas en la defecación y no debidas a motivos de alimentación.</w:t>
      </w:r>
    </w:p>
    <w:p w14:paraId="1C0DAA85"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Tiene semen en la boca, en genitales o en la ropa.</w:t>
      </w:r>
    </w:p>
    <w:p w14:paraId="535366CA"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No controla esfínteres. Enuresis (Incontinencia urinaria) y encopresis (Incontinencia fecal) en niños(as) que ya han controlado primariamente.</w:t>
      </w:r>
    </w:p>
    <w:p w14:paraId="419B2F3F"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Embarazo, especialmente al inicio de la adolescencia, cuando es incierta le identidad del padre.</w:t>
      </w:r>
    </w:p>
    <w:p w14:paraId="797051E2" w14:textId="77777777" w:rsidR="00CD3E92" w:rsidRPr="001E5686" w:rsidRDefault="00CD3E92" w:rsidP="00CD3E92">
      <w:pPr>
        <w:pStyle w:val="Sinespaciado"/>
        <w:numPr>
          <w:ilvl w:val="0"/>
          <w:numId w:val="94"/>
        </w:numPr>
        <w:rPr>
          <w:rFonts w:ascii="Verdana" w:hAnsi="Verdana"/>
          <w:sz w:val="24"/>
          <w:szCs w:val="24"/>
        </w:rPr>
      </w:pPr>
      <w:r w:rsidRPr="001E5686">
        <w:rPr>
          <w:rFonts w:ascii="Verdana" w:hAnsi="Verdana"/>
          <w:sz w:val="24"/>
          <w:szCs w:val="24"/>
        </w:rPr>
        <w:t>Somatizaciones y signos de angustia: Trastornos alimenticios (anorexia, bulimia), dolores abdominales, fatiga crónica, trastornos del sueño.</w:t>
      </w:r>
    </w:p>
    <w:p w14:paraId="65024EAC" w14:textId="77777777" w:rsidR="00CD3E92" w:rsidRPr="006C6D3F" w:rsidRDefault="00CD3E92" w:rsidP="00CD3E92">
      <w:pPr>
        <w:spacing w:after="0" w:line="240" w:lineRule="auto"/>
        <w:rPr>
          <w:rFonts w:ascii="Verdana" w:eastAsia="Times New Roman" w:hAnsi="Verdana" w:cs="Arial"/>
          <w:sz w:val="24"/>
          <w:szCs w:val="24"/>
          <w:lang w:val="es-AR" w:eastAsia="es-ES"/>
        </w:rPr>
      </w:pPr>
    </w:p>
    <w:p w14:paraId="24911B31" w14:textId="77777777" w:rsidR="00CD3E92" w:rsidRDefault="00CD3E92" w:rsidP="00CD3E92">
      <w:pPr>
        <w:spacing w:after="0" w:line="240" w:lineRule="auto"/>
        <w:jc w:val="both"/>
        <w:rPr>
          <w:rFonts w:ascii="Verdana" w:eastAsia="Times New Roman" w:hAnsi="Verdana" w:cs="Arial"/>
          <w:sz w:val="24"/>
          <w:szCs w:val="24"/>
          <w:lang w:val="es-AR" w:eastAsia="es-ES"/>
        </w:rPr>
      </w:pPr>
      <w:r w:rsidRPr="006C6D3F">
        <w:rPr>
          <w:rFonts w:ascii="Verdana" w:eastAsia="Times New Roman" w:hAnsi="Verdana" w:cs="Arial"/>
          <w:b/>
          <w:sz w:val="24"/>
          <w:szCs w:val="24"/>
          <w:lang w:val="es-AR" w:eastAsia="es-ES"/>
        </w:rPr>
        <w:t xml:space="preserve">Indicadores emocionales y de conducta del niño/a </w:t>
      </w:r>
      <w:r w:rsidRPr="006C6D3F">
        <w:rPr>
          <w:rFonts w:ascii="Verdana" w:eastAsia="Times New Roman" w:hAnsi="Verdana" w:cs="Arial"/>
          <w:sz w:val="24"/>
          <w:szCs w:val="24"/>
          <w:lang w:val="es-AR" w:eastAsia="es-ES"/>
        </w:rPr>
        <w:t>(Cuando no son atribuibles a otras circunstancias).</w:t>
      </w:r>
    </w:p>
    <w:p w14:paraId="6DCCE032" w14:textId="77777777" w:rsidR="00CD3E92" w:rsidRPr="006C6D3F" w:rsidRDefault="00CD3E92" w:rsidP="00CD3E92">
      <w:pPr>
        <w:spacing w:after="0" w:line="240" w:lineRule="auto"/>
        <w:jc w:val="both"/>
        <w:rPr>
          <w:rFonts w:ascii="Verdana" w:eastAsia="Times New Roman" w:hAnsi="Verdana" w:cs="Arial"/>
          <w:sz w:val="24"/>
          <w:szCs w:val="24"/>
          <w:lang w:val="es-AR" w:eastAsia="es-ES"/>
        </w:rPr>
      </w:pPr>
    </w:p>
    <w:p w14:paraId="67C1BD3F"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Cambio repentino de la conducta, ya sea, hacia los extremos de la inhibición o la irritabilidad social.</w:t>
      </w:r>
    </w:p>
    <w:p w14:paraId="0E860710"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Baja repentina de rendimiento escolar con problemas de atención, fracaso escolar, retrasos en el habla.</w:t>
      </w:r>
    </w:p>
    <w:p w14:paraId="46C996E0"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Depresión, ansiedad, llantos frecuentes.</w:t>
      </w:r>
    </w:p>
    <w:p w14:paraId="3EADF3B4"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Baja autoestima y valoración personal.</w:t>
      </w:r>
    </w:p>
    <w:p w14:paraId="326B228C"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Culpa o vergüenza extrema.</w:t>
      </w:r>
    </w:p>
    <w:p w14:paraId="53192CC0"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lastRenderedPageBreak/>
        <w:t>Retrocesos en el comportamiento: chuparse el dedo u orinarse en la cama, incluso puede parecer retrasado.</w:t>
      </w:r>
    </w:p>
    <w:p w14:paraId="07D69E11"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Inhibición o pudor excesivo. Parece reservado, rechazante.</w:t>
      </w:r>
    </w:p>
    <w:p w14:paraId="4F7A9D42"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Reticencia al contacto físico.</w:t>
      </w:r>
    </w:p>
    <w:p w14:paraId="2DEFD7D3"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 xml:space="preserve">Aislamiento. Escasa relación con sus compañeros. Se vuelve retraído y tímido. </w:t>
      </w:r>
    </w:p>
    <w:p w14:paraId="6537943D"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No quiere cambiarse de ropa para hacer gimnasia, o pone dificultades para participar en actividades físicas.</w:t>
      </w:r>
    </w:p>
    <w:p w14:paraId="203ED927"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Fugas del hogar o comete acciones delictivas.</w:t>
      </w:r>
    </w:p>
    <w:p w14:paraId="261D83B6" w14:textId="77777777" w:rsidR="00CD3E92" w:rsidRPr="0052146D" w:rsidRDefault="00CD3E92" w:rsidP="00CD3E92">
      <w:pPr>
        <w:pStyle w:val="Sinespaciado"/>
        <w:numPr>
          <w:ilvl w:val="0"/>
          <w:numId w:val="95"/>
        </w:numPr>
        <w:rPr>
          <w:rFonts w:ascii="Verdana" w:hAnsi="Verdana"/>
          <w:sz w:val="24"/>
          <w:szCs w:val="24"/>
        </w:rPr>
      </w:pPr>
      <w:r w:rsidRPr="0052146D">
        <w:rPr>
          <w:rFonts w:ascii="Verdana" w:hAnsi="Verdana"/>
          <w:sz w:val="24"/>
          <w:szCs w:val="24"/>
        </w:rPr>
        <w:t>Intentos o ideación suicida; o autolesiones.</w:t>
      </w:r>
    </w:p>
    <w:p w14:paraId="5552AF16" w14:textId="77777777" w:rsidR="00CD3E92" w:rsidRPr="0052146D" w:rsidRDefault="00CD3E92" w:rsidP="00CD3E92">
      <w:pPr>
        <w:pStyle w:val="Sinespaciado"/>
        <w:numPr>
          <w:ilvl w:val="0"/>
          <w:numId w:val="95"/>
        </w:numPr>
        <w:jc w:val="both"/>
        <w:rPr>
          <w:rFonts w:ascii="Verdana" w:hAnsi="Verdana"/>
          <w:sz w:val="24"/>
          <w:szCs w:val="24"/>
        </w:rPr>
      </w:pPr>
      <w:r w:rsidRPr="0052146D">
        <w:rPr>
          <w:rFonts w:ascii="Verdana" w:hAnsi="Verdana"/>
          <w:sz w:val="24"/>
          <w:szCs w:val="24"/>
        </w:rPr>
        <w:t>Conducta sexual, verbalizaciones o juegos sexuales no acordes a la edad, como masturbación compulsiva, agresión sexual a otros niños/as y adolescentes, o involucrar a otros en juegos sexuales inapropiados, lenguaje y conducta que demuestran conocimientos sexuales inadecuados para la edad, actitud seductora y erotizada, erotización de relaciones y objetos no sexuales, interés excesivo por temas sexuales.</w:t>
      </w:r>
    </w:p>
    <w:p w14:paraId="6013D441" w14:textId="77777777" w:rsidR="00CD3E92" w:rsidRPr="0052146D" w:rsidRDefault="00CD3E92" w:rsidP="00CD3E92">
      <w:pPr>
        <w:pStyle w:val="Sinespaciado"/>
        <w:numPr>
          <w:ilvl w:val="0"/>
          <w:numId w:val="95"/>
        </w:numPr>
        <w:jc w:val="both"/>
        <w:rPr>
          <w:rFonts w:ascii="Verdana" w:hAnsi="Verdana"/>
          <w:sz w:val="24"/>
          <w:szCs w:val="24"/>
        </w:rPr>
      </w:pPr>
      <w:r w:rsidRPr="0052146D">
        <w:rPr>
          <w:rFonts w:ascii="Verdana" w:hAnsi="Verdana"/>
          <w:sz w:val="24"/>
          <w:szCs w:val="24"/>
        </w:rPr>
        <w:t>Miedo inexplicable de embarazo.</w:t>
      </w:r>
    </w:p>
    <w:p w14:paraId="299FEA0D" w14:textId="12E0FE8B" w:rsidR="00CD3E92" w:rsidRPr="008A29F7" w:rsidRDefault="00CD3E92" w:rsidP="00CD3E92">
      <w:pPr>
        <w:pStyle w:val="Sinespaciado"/>
        <w:numPr>
          <w:ilvl w:val="0"/>
          <w:numId w:val="95"/>
        </w:numPr>
        <w:rPr>
          <w:rFonts w:ascii="Verdana" w:hAnsi="Verdana"/>
          <w:sz w:val="24"/>
          <w:szCs w:val="24"/>
        </w:rPr>
      </w:pPr>
      <w:r w:rsidRPr="0052146D">
        <w:rPr>
          <w:rFonts w:ascii="Verdana" w:hAnsi="Verdana"/>
          <w:sz w:val="24"/>
          <w:szCs w:val="24"/>
        </w:rPr>
        <w:t xml:space="preserve">Aparición de temores repentinos e infundados a una persona en especial, </w:t>
      </w:r>
      <w:r w:rsidRPr="008A29F7">
        <w:rPr>
          <w:rFonts w:ascii="Verdana" w:hAnsi="Verdana"/>
          <w:sz w:val="24"/>
          <w:szCs w:val="24"/>
        </w:rPr>
        <w:t>resistencia a regresar a la casa después del jardín o colegio, rechazo a</w:t>
      </w:r>
      <w:r w:rsidR="008A29F7">
        <w:rPr>
          <w:rFonts w:ascii="Verdana" w:hAnsi="Verdana"/>
          <w:sz w:val="24"/>
          <w:szCs w:val="24"/>
        </w:rPr>
        <w:t xml:space="preserve"> </w:t>
      </w:r>
      <w:r w:rsidRPr="008A29F7">
        <w:rPr>
          <w:rFonts w:ascii="Verdana" w:hAnsi="Verdana"/>
          <w:sz w:val="24"/>
          <w:szCs w:val="24"/>
        </w:rPr>
        <w:t xml:space="preserve">alguien en forma repentina.                                         </w:t>
      </w:r>
    </w:p>
    <w:p w14:paraId="76E2B083" w14:textId="77777777" w:rsidR="00CD3E92" w:rsidRPr="0052146D" w:rsidRDefault="00CD3E92" w:rsidP="00CD3E92">
      <w:pPr>
        <w:pStyle w:val="Sinespaciado"/>
        <w:numPr>
          <w:ilvl w:val="0"/>
          <w:numId w:val="96"/>
        </w:numPr>
        <w:jc w:val="both"/>
        <w:rPr>
          <w:rFonts w:ascii="Verdana" w:hAnsi="Verdana"/>
          <w:sz w:val="24"/>
          <w:szCs w:val="24"/>
        </w:rPr>
      </w:pPr>
      <w:r w:rsidRPr="0052146D">
        <w:rPr>
          <w:rFonts w:ascii="Verdana" w:hAnsi="Verdana"/>
          <w:sz w:val="24"/>
          <w:szCs w:val="24"/>
        </w:rPr>
        <w:t>Dice que ha sido atacado por su padre o cuidador.</w:t>
      </w:r>
    </w:p>
    <w:p w14:paraId="719A8FD7" w14:textId="77777777" w:rsidR="00CD3E92" w:rsidRPr="0052146D" w:rsidRDefault="00CD3E92" w:rsidP="00CD3E92">
      <w:pPr>
        <w:pStyle w:val="Sinespaciado"/>
        <w:numPr>
          <w:ilvl w:val="0"/>
          <w:numId w:val="96"/>
        </w:numPr>
        <w:jc w:val="both"/>
        <w:rPr>
          <w:rFonts w:ascii="Verdana" w:hAnsi="Verdana"/>
          <w:sz w:val="24"/>
          <w:szCs w:val="24"/>
        </w:rPr>
      </w:pPr>
      <w:r w:rsidRPr="0052146D">
        <w:rPr>
          <w:rFonts w:ascii="Verdana" w:hAnsi="Verdana"/>
          <w:sz w:val="24"/>
          <w:szCs w:val="24"/>
        </w:rPr>
        <w:t>Miedo a estar solo/a, a los hombres o a alguna persona en especial (por lo general, adultos). Se vuelve desconfiado/a.</w:t>
      </w:r>
    </w:p>
    <w:p w14:paraId="518D2DDB" w14:textId="77777777" w:rsidR="00CD3E92" w:rsidRPr="0052146D" w:rsidRDefault="00CD3E92" w:rsidP="00CD3E92">
      <w:pPr>
        <w:pStyle w:val="Sinespaciado"/>
        <w:numPr>
          <w:ilvl w:val="0"/>
          <w:numId w:val="96"/>
        </w:numPr>
        <w:jc w:val="both"/>
        <w:rPr>
          <w:rFonts w:ascii="Verdana" w:hAnsi="Verdana"/>
          <w:sz w:val="24"/>
          <w:szCs w:val="24"/>
        </w:rPr>
      </w:pPr>
      <w:r w:rsidRPr="0052146D">
        <w:rPr>
          <w:rFonts w:ascii="Verdana" w:hAnsi="Verdana"/>
          <w:sz w:val="24"/>
          <w:szCs w:val="24"/>
        </w:rPr>
        <w:t>Indicios de posesión de secretos.</w:t>
      </w:r>
    </w:p>
    <w:p w14:paraId="3025030D" w14:textId="77777777" w:rsidR="00CD3E92" w:rsidRPr="0052146D" w:rsidRDefault="00CD3E92" w:rsidP="00CD3E92">
      <w:pPr>
        <w:pStyle w:val="Sinespaciado"/>
        <w:numPr>
          <w:ilvl w:val="0"/>
          <w:numId w:val="96"/>
        </w:numPr>
        <w:jc w:val="both"/>
        <w:rPr>
          <w:rFonts w:ascii="Verdana" w:hAnsi="Verdana"/>
          <w:sz w:val="24"/>
          <w:szCs w:val="24"/>
        </w:rPr>
      </w:pPr>
      <w:r w:rsidRPr="0052146D">
        <w:rPr>
          <w:rFonts w:ascii="Verdana" w:hAnsi="Verdana"/>
          <w:sz w:val="24"/>
          <w:szCs w:val="24"/>
        </w:rPr>
        <w:t>Resistencia a desnudarse y a bañarse.</w:t>
      </w:r>
    </w:p>
    <w:p w14:paraId="16F2D10F" w14:textId="77777777" w:rsidR="00CD3E92" w:rsidRPr="0052146D" w:rsidRDefault="00CD3E92" w:rsidP="00CD3E92">
      <w:pPr>
        <w:pStyle w:val="Sinespaciado"/>
        <w:numPr>
          <w:ilvl w:val="0"/>
          <w:numId w:val="96"/>
        </w:numPr>
        <w:jc w:val="both"/>
        <w:rPr>
          <w:rFonts w:ascii="Verdana" w:hAnsi="Verdana"/>
          <w:sz w:val="24"/>
          <w:szCs w:val="24"/>
        </w:rPr>
      </w:pPr>
      <w:r w:rsidRPr="0052146D">
        <w:rPr>
          <w:rFonts w:ascii="Verdana" w:hAnsi="Verdana"/>
          <w:sz w:val="24"/>
          <w:szCs w:val="24"/>
        </w:rPr>
        <w:t>Problemas de sueño, como temores nocturnos y pesadillas.</w:t>
      </w:r>
    </w:p>
    <w:p w14:paraId="7C4ADCED" w14:textId="77777777" w:rsidR="00CD3E92" w:rsidRPr="0052146D" w:rsidRDefault="00CD3E92" w:rsidP="00CD3E92">
      <w:pPr>
        <w:pStyle w:val="Sinespaciado"/>
        <w:numPr>
          <w:ilvl w:val="0"/>
          <w:numId w:val="96"/>
        </w:numPr>
        <w:jc w:val="both"/>
        <w:rPr>
          <w:rFonts w:ascii="Verdana" w:hAnsi="Verdana"/>
          <w:sz w:val="24"/>
          <w:szCs w:val="24"/>
        </w:rPr>
      </w:pPr>
      <w:r w:rsidRPr="0052146D">
        <w:rPr>
          <w:rFonts w:ascii="Verdana" w:hAnsi="Verdana"/>
          <w:sz w:val="24"/>
          <w:szCs w:val="24"/>
        </w:rPr>
        <w:t>Comportamientos auto y heteros agresivos y sexualizados.</w:t>
      </w:r>
    </w:p>
    <w:p w14:paraId="5F0A5DF1" w14:textId="77777777" w:rsidR="00CD3E92" w:rsidRPr="006C6D3F" w:rsidRDefault="00CD3E92" w:rsidP="00CD3E92">
      <w:pPr>
        <w:spacing w:after="0" w:line="240" w:lineRule="auto"/>
        <w:jc w:val="both"/>
        <w:rPr>
          <w:rFonts w:ascii="Verdana" w:eastAsia="Times New Roman" w:hAnsi="Verdana" w:cs="Arial"/>
          <w:sz w:val="24"/>
          <w:szCs w:val="24"/>
          <w:lang w:val="es-AR" w:eastAsia="es-ES"/>
        </w:rPr>
      </w:pPr>
    </w:p>
    <w:p w14:paraId="2BC2CB7B" w14:textId="77777777" w:rsidR="00CD3E92" w:rsidRPr="006C6D3F" w:rsidRDefault="00CD3E92" w:rsidP="00CD3E92">
      <w:pPr>
        <w:spacing w:after="0" w:line="240" w:lineRule="auto"/>
        <w:jc w:val="both"/>
        <w:rPr>
          <w:rFonts w:ascii="Verdana" w:eastAsia="Times New Roman" w:hAnsi="Verdana" w:cs="Arial"/>
          <w:b/>
          <w:sz w:val="24"/>
          <w:szCs w:val="24"/>
          <w:lang w:val="es-AR" w:eastAsia="es-ES"/>
        </w:rPr>
      </w:pPr>
      <w:r w:rsidRPr="006C6D3F">
        <w:rPr>
          <w:rFonts w:ascii="Verdana" w:eastAsia="Times New Roman" w:hAnsi="Verdana" w:cs="Arial"/>
          <w:b/>
          <w:sz w:val="24"/>
          <w:szCs w:val="24"/>
          <w:lang w:val="es-AR" w:eastAsia="es-ES"/>
        </w:rPr>
        <w:t>Conducta del agresor - cuidador:</w:t>
      </w:r>
    </w:p>
    <w:p w14:paraId="6B04FADC" w14:textId="77777777" w:rsidR="00CD3E92" w:rsidRPr="006C6D3F" w:rsidRDefault="00CD3E92" w:rsidP="00CD3E92">
      <w:pPr>
        <w:spacing w:after="0" w:line="240" w:lineRule="auto"/>
        <w:jc w:val="both"/>
        <w:rPr>
          <w:rFonts w:ascii="Verdana" w:eastAsia="Times New Roman" w:hAnsi="Verdana" w:cs="Arial"/>
          <w:b/>
          <w:sz w:val="24"/>
          <w:szCs w:val="24"/>
          <w:lang w:val="es-AR" w:eastAsia="es-ES"/>
        </w:rPr>
      </w:pPr>
    </w:p>
    <w:p w14:paraId="3918A735" w14:textId="77777777" w:rsidR="00CD3E92" w:rsidRPr="004F0FEC" w:rsidRDefault="00CD3E92" w:rsidP="00CD3E92">
      <w:pPr>
        <w:pStyle w:val="Sinespaciado"/>
        <w:numPr>
          <w:ilvl w:val="0"/>
          <w:numId w:val="97"/>
        </w:numPr>
        <w:jc w:val="both"/>
        <w:rPr>
          <w:rFonts w:ascii="Verdana" w:hAnsi="Verdana"/>
          <w:sz w:val="24"/>
          <w:szCs w:val="24"/>
        </w:rPr>
      </w:pPr>
      <w:r w:rsidRPr="004F0FEC">
        <w:rPr>
          <w:rFonts w:ascii="Verdana" w:hAnsi="Verdana"/>
          <w:sz w:val="24"/>
          <w:szCs w:val="24"/>
        </w:rPr>
        <w:t>Extremadamente protector o celoso del niño/a.</w:t>
      </w:r>
    </w:p>
    <w:p w14:paraId="01D37BA4" w14:textId="77777777" w:rsidR="00CD3E92" w:rsidRPr="004F0FEC" w:rsidRDefault="00CD3E92" w:rsidP="00CD3E92">
      <w:pPr>
        <w:pStyle w:val="Sinespaciado"/>
        <w:numPr>
          <w:ilvl w:val="0"/>
          <w:numId w:val="97"/>
        </w:numPr>
        <w:jc w:val="both"/>
        <w:rPr>
          <w:rFonts w:ascii="Verdana" w:hAnsi="Verdana"/>
          <w:sz w:val="24"/>
          <w:szCs w:val="24"/>
        </w:rPr>
      </w:pPr>
      <w:r w:rsidRPr="004F0FEC">
        <w:rPr>
          <w:rFonts w:ascii="Verdana" w:hAnsi="Verdana"/>
          <w:sz w:val="24"/>
          <w:szCs w:val="24"/>
        </w:rPr>
        <w:t>Alienta al niño/a, a implicarse en actos sexuales o de prostitución en su presencia.</w:t>
      </w:r>
    </w:p>
    <w:p w14:paraId="293AFED2" w14:textId="77777777" w:rsidR="00CD3E92" w:rsidRPr="004F0FEC" w:rsidRDefault="00CD3E92" w:rsidP="00CD3E92">
      <w:pPr>
        <w:pStyle w:val="Sinespaciado"/>
        <w:numPr>
          <w:ilvl w:val="0"/>
          <w:numId w:val="97"/>
        </w:numPr>
        <w:jc w:val="both"/>
        <w:rPr>
          <w:rFonts w:ascii="Verdana" w:hAnsi="Verdana"/>
          <w:sz w:val="24"/>
          <w:szCs w:val="24"/>
        </w:rPr>
      </w:pPr>
      <w:r w:rsidRPr="004F0FEC">
        <w:rPr>
          <w:rFonts w:ascii="Verdana" w:hAnsi="Verdana"/>
          <w:sz w:val="24"/>
          <w:szCs w:val="24"/>
        </w:rPr>
        <w:t>Sufrió abuso sexual en su infancia.</w:t>
      </w:r>
    </w:p>
    <w:p w14:paraId="574E99A1" w14:textId="77777777" w:rsidR="00CD3E92" w:rsidRPr="004F0FEC" w:rsidRDefault="00CD3E92" w:rsidP="00CD3E92">
      <w:pPr>
        <w:pStyle w:val="Sinespaciado"/>
        <w:numPr>
          <w:ilvl w:val="0"/>
          <w:numId w:val="97"/>
        </w:numPr>
        <w:jc w:val="both"/>
        <w:rPr>
          <w:rFonts w:ascii="Verdana" w:hAnsi="Verdana"/>
          <w:sz w:val="24"/>
          <w:szCs w:val="24"/>
        </w:rPr>
      </w:pPr>
      <w:r w:rsidRPr="004F0FEC">
        <w:rPr>
          <w:rFonts w:ascii="Verdana" w:hAnsi="Verdana"/>
          <w:sz w:val="24"/>
          <w:szCs w:val="24"/>
        </w:rPr>
        <w:t>Abuso de drogas o alcohol.</w:t>
      </w:r>
    </w:p>
    <w:p w14:paraId="7D689013" w14:textId="77777777" w:rsidR="00CD3E92" w:rsidRPr="004F0FEC" w:rsidRDefault="00CD3E92" w:rsidP="00CD3E92">
      <w:pPr>
        <w:pStyle w:val="Sinespaciado"/>
        <w:numPr>
          <w:ilvl w:val="0"/>
          <w:numId w:val="97"/>
        </w:numPr>
        <w:jc w:val="both"/>
        <w:rPr>
          <w:rFonts w:ascii="Verdana" w:hAnsi="Verdana"/>
          <w:sz w:val="24"/>
          <w:szCs w:val="24"/>
        </w:rPr>
      </w:pPr>
      <w:r w:rsidRPr="004F0FEC">
        <w:rPr>
          <w:rFonts w:ascii="Verdana" w:hAnsi="Verdana"/>
          <w:sz w:val="24"/>
          <w:szCs w:val="24"/>
        </w:rPr>
        <w:lastRenderedPageBreak/>
        <w:t>Está frecuentemente ausente del hogar.</w:t>
      </w:r>
    </w:p>
    <w:p w14:paraId="612A3CBB" w14:textId="77777777" w:rsidR="00CD3E92" w:rsidRPr="006C6D3F" w:rsidRDefault="00CD3E92" w:rsidP="00CD3E92">
      <w:pPr>
        <w:spacing w:after="0" w:line="240" w:lineRule="auto"/>
        <w:rPr>
          <w:rFonts w:ascii="Verdana" w:eastAsia="Times New Roman" w:hAnsi="Verdana" w:cs="Arial"/>
          <w:sz w:val="24"/>
          <w:szCs w:val="24"/>
          <w:lang w:val="es-AR" w:eastAsia="es-ES"/>
        </w:rPr>
      </w:pPr>
    </w:p>
    <w:p w14:paraId="2C68CA45" w14:textId="77777777" w:rsidR="00CD3E92" w:rsidRPr="006C6D3F" w:rsidRDefault="00CD3E92" w:rsidP="00CD3E92">
      <w:pPr>
        <w:autoSpaceDE w:val="0"/>
        <w:autoSpaceDN w:val="0"/>
        <w:adjustRightInd w:val="0"/>
        <w:spacing w:after="0" w:line="240" w:lineRule="auto"/>
        <w:jc w:val="both"/>
        <w:rPr>
          <w:rFonts w:ascii="Verdana" w:eastAsia="Times New Roman" w:hAnsi="Verdana" w:cs="Arial"/>
          <w:b/>
          <w:sz w:val="24"/>
          <w:szCs w:val="24"/>
        </w:rPr>
      </w:pPr>
      <w:r>
        <w:rPr>
          <w:rFonts w:ascii="Verdana" w:eastAsia="Times New Roman" w:hAnsi="Verdana" w:cs="Arial"/>
          <w:b/>
          <w:sz w:val="24"/>
          <w:szCs w:val="24"/>
        </w:rPr>
        <w:t>15.-</w:t>
      </w:r>
      <w:r w:rsidRPr="006C6D3F">
        <w:rPr>
          <w:rFonts w:ascii="Verdana" w:eastAsia="Times New Roman" w:hAnsi="Verdana" w:cs="Arial"/>
          <w:b/>
          <w:sz w:val="24"/>
          <w:szCs w:val="24"/>
        </w:rPr>
        <w:t>MEDIDAS DE PREVENCIÓN DE ABUSO SEXUAL</w:t>
      </w:r>
    </w:p>
    <w:p w14:paraId="4B2487F7" w14:textId="77777777" w:rsidR="00CD3E92" w:rsidRPr="006C6D3F" w:rsidRDefault="00CD3E92" w:rsidP="00CD3E92">
      <w:pPr>
        <w:autoSpaceDE w:val="0"/>
        <w:autoSpaceDN w:val="0"/>
        <w:adjustRightInd w:val="0"/>
        <w:spacing w:after="0" w:line="240" w:lineRule="auto"/>
        <w:jc w:val="both"/>
        <w:rPr>
          <w:rFonts w:ascii="Verdana" w:eastAsia="Times New Roman" w:hAnsi="Verdana" w:cs="Arial"/>
          <w:b/>
          <w:sz w:val="24"/>
          <w:szCs w:val="24"/>
          <w:u w:val="single"/>
        </w:rPr>
      </w:pPr>
    </w:p>
    <w:p w14:paraId="5380F2D5" w14:textId="77777777" w:rsidR="00CD3E92" w:rsidRPr="004F0FEC" w:rsidRDefault="00CD3E92" w:rsidP="00CD3E92">
      <w:pPr>
        <w:pStyle w:val="Sinespaciado"/>
        <w:jc w:val="both"/>
        <w:rPr>
          <w:rFonts w:ascii="Verdana" w:hAnsi="Verdana"/>
          <w:sz w:val="24"/>
          <w:szCs w:val="24"/>
        </w:rPr>
      </w:pPr>
      <w:r w:rsidRPr="004F0FEC">
        <w:rPr>
          <w:rFonts w:ascii="Verdana" w:hAnsi="Verdana"/>
          <w:sz w:val="24"/>
          <w:szCs w:val="24"/>
        </w:rPr>
        <w:t>Con el propósito de generar condiciones adecuadas y seguras, que prevengan el abuso sexual de menores en el Colegio, se establecen las siguientes normativas, las cuales tendrán carácter de obligatorio para todos los miembros de la comunidad educativa:</w:t>
      </w:r>
    </w:p>
    <w:p w14:paraId="14F0C8FF" w14:textId="77777777" w:rsidR="00CD3E92" w:rsidRPr="006C6D3F" w:rsidRDefault="00CD3E92" w:rsidP="00CD3E92">
      <w:pPr>
        <w:autoSpaceDE w:val="0"/>
        <w:autoSpaceDN w:val="0"/>
        <w:adjustRightInd w:val="0"/>
        <w:spacing w:after="0" w:line="240" w:lineRule="auto"/>
        <w:jc w:val="both"/>
        <w:rPr>
          <w:rFonts w:ascii="Verdana" w:eastAsia="Times New Roman" w:hAnsi="Verdana" w:cs="Arial"/>
          <w:sz w:val="24"/>
          <w:szCs w:val="24"/>
        </w:rPr>
      </w:pPr>
    </w:p>
    <w:p w14:paraId="745B9C86" w14:textId="77777777" w:rsidR="00CD3E92" w:rsidRPr="004F0FEC" w:rsidRDefault="00CD3E92" w:rsidP="00CD3E92">
      <w:pPr>
        <w:pStyle w:val="Sinespaciado"/>
        <w:jc w:val="both"/>
        <w:rPr>
          <w:rFonts w:ascii="Verdana" w:hAnsi="Verdana"/>
          <w:sz w:val="24"/>
          <w:szCs w:val="24"/>
        </w:rPr>
      </w:pPr>
      <w:r w:rsidRPr="00575941">
        <w:rPr>
          <w:rFonts w:ascii="Verdana" w:hAnsi="Verdana"/>
          <w:b/>
          <w:sz w:val="24"/>
          <w:szCs w:val="24"/>
        </w:rPr>
        <w:t>1º</w:t>
      </w:r>
      <w:r w:rsidRPr="006C6D3F">
        <w:rPr>
          <w:b/>
        </w:rPr>
        <w:tab/>
      </w:r>
      <w:r w:rsidRPr="004F0FEC">
        <w:rPr>
          <w:rFonts w:ascii="Verdana" w:hAnsi="Verdana"/>
          <w:sz w:val="24"/>
          <w:szCs w:val="24"/>
        </w:rPr>
        <w:t xml:space="preserve">Las entrevistas de docentes, asistentes de la educación  y directivos, con alumnos y alumnas, se deben desarrollar sólo en dependencias contempladas para ello y/o espacios abiertos. </w:t>
      </w:r>
    </w:p>
    <w:p w14:paraId="7990C23A" w14:textId="77777777" w:rsidR="00CD3E92" w:rsidRPr="004F0FEC" w:rsidRDefault="00CD3E92" w:rsidP="00CD3E92">
      <w:pPr>
        <w:pStyle w:val="Sinespaciado"/>
        <w:jc w:val="both"/>
        <w:rPr>
          <w:rFonts w:ascii="Verdana" w:hAnsi="Verdana"/>
          <w:sz w:val="24"/>
          <w:szCs w:val="24"/>
        </w:rPr>
      </w:pPr>
    </w:p>
    <w:p w14:paraId="41782D85" w14:textId="77777777" w:rsidR="00CD3E92" w:rsidRPr="004F0FEC" w:rsidRDefault="00CD3E92" w:rsidP="00CD3E92">
      <w:pPr>
        <w:pStyle w:val="Sinespaciado"/>
        <w:jc w:val="both"/>
        <w:rPr>
          <w:rFonts w:ascii="Verdana" w:hAnsi="Verdana"/>
          <w:sz w:val="24"/>
          <w:szCs w:val="24"/>
        </w:rPr>
      </w:pPr>
      <w:r w:rsidRPr="00575941">
        <w:rPr>
          <w:rFonts w:ascii="Verdana" w:hAnsi="Verdana"/>
          <w:b/>
          <w:sz w:val="24"/>
          <w:szCs w:val="24"/>
        </w:rPr>
        <w:t>2º</w:t>
      </w:r>
      <w:r w:rsidRPr="002504F8">
        <w:tab/>
      </w:r>
      <w:r w:rsidRPr="004F0FEC">
        <w:rPr>
          <w:rFonts w:ascii="Verdana" w:hAnsi="Verdana"/>
          <w:sz w:val="24"/>
          <w:szCs w:val="24"/>
        </w:rPr>
        <w:t>Las entrevistas en espacios cerrados (oficinas), entre personal administrativo y docente con alumnos, deben ocurrir: en oficinas con ventanas que tengan visibilidad desde el exterior al interior y/o se deben efectuar con la puerta abierta. Si ambas condiciones no ocurren, se deben efectuar con presencia de una tercera persona adulta que acompañe la entrevista.</w:t>
      </w:r>
    </w:p>
    <w:p w14:paraId="3A772A4C" w14:textId="77777777" w:rsidR="00CD3E92" w:rsidRPr="002504F8" w:rsidRDefault="00CD3E92" w:rsidP="00CD3E92">
      <w:pPr>
        <w:autoSpaceDE w:val="0"/>
        <w:autoSpaceDN w:val="0"/>
        <w:adjustRightInd w:val="0"/>
        <w:spacing w:after="0" w:line="240" w:lineRule="auto"/>
        <w:ind w:left="426" w:hanging="426"/>
        <w:jc w:val="both"/>
        <w:rPr>
          <w:rFonts w:ascii="Verdana" w:eastAsia="Times New Roman" w:hAnsi="Verdana" w:cs="Arial"/>
          <w:sz w:val="24"/>
          <w:szCs w:val="24"/>
        </w:rPr>
      </w:pPr>
    </w:p>
    <w:p w14:paraId="433E93F1" w14:textId="61555297" w:rsidR="00CD3E92" w:rsidRPr="008A29F7" w:rsidRDefault="00CD3E92" w:rsidP="008A29F7">
      <w:pPr>
        <w:pStyle w:val="Sinespaciado"/>
        <w:jc w:val="both"/>
        <w:rPr>
          <w:rFonts w:ascii="Verdana" w:hAnsi="Verdana"/>
          <w:sz w:val="24"/>
          <w:szCs w:val="24"/>
        </w:rPr>
      </w:pPr>
      <w:r w:rsidRPr="00575941">
        <w:rPr>
          <w:rFonts w:ascii="Verdana" w:hAnsi="Verdana"/>
          <w:b/>
          <w:sz w:val="24"/>
          <w:szCs w:val="24"/>
        </w:rPr>
        <w:t>3º</w:t>
      </w:r>
      <w:r w:rsidRPr="002504F8">
        <w:tab/>
      </w:r>
      <w:r w:rsidRPr="004F0FEC">
        <w:rPr>
          <w:rFonts w:ascii="Verdana" w:hAnsi="Verdana"/>
          <w:sz w:val="24"/>
          <w:szCs w:val="24"/>
        </w:rPr>
        <w:t>Para los asistentes de la educación,  docentes y directivos, está prohibido ingresar a los baños del establecimiento, cuando en su interior, se encuentre un alumno/a solo., a excepción de que éste, se encuentre presentando alguna dificultad que ponga en riesgo su integridad física o psicológica y  en el caso de hacerlo, cautelar estar en compañía de un tercero (Adulto</w:t>
      </w:r>
      <w:r w:rsidR="008A29F7">
        <w:rPr>
          <w:rFonts w:ascii="Verdana" w:hAnsi="Verdana"/>
          <w:sz w:val="24"/>
          <w:szCs w:val="24"/>
        </w:rPr>
        <w:t xml:space="preserve">). </w:t>
      </w:r>
    </w:p>
    <w:p w14:paraId="6B941B5F" w14:textId="26542C57" w:rsidR="00CD3E92" w:rsidRPr="008A29F7" w:rsidRDefault="00CD3E92" w:rsidP="008A29F7">
      <w:pPr>
        <w:pStyle w:val="Sinespaciado"/>
        <w:jc w:val="both"/>
        <w:rPr>
          <w:rFonts w:ascii="Verdana" w:hAnsi="Verdana"/>
          <w:sz w:val="24"/>
          <w:szCs w:val="24"/>
        </w:rPr>
      </w:pPr>
      <w:r w:rsidRPr="00575941">
        <w:rPr>
          <w:rFonts w:ascii="Verdana" w:hAnsi="Verdana"/>
          <w:b/>
          <w:sz w:val="24"/>
          <w:szCs w:val="24"/>
        </w:rPr>
        <w:t>4°</w:t>
      </w:r>
      <w:r w:rsidRPr="002504F8">
        <w:rPr>
          <w:b/>
        </w:rPr>
        <w:tab/>
      </w:r>
      <w:r w:rsidRPr="004F0FEC">
        <w:rPr>
          <w:rFonts w:ascii="Verdana" w:hAnsi="Verdana"/>
          <w:sz w:val="24"/>
          <w:szCs w:val="24"/>
        </w:rPr>
        <w:t>Ningún miembro del personal docente o administrativo, está autorizado para sacar alumnos, para entrevistas en horario de clase, sin que para ello exista una autorización de Di</w:t>
      </w:r>
      <w:r w:rsidR="008A29F7">
        <w:rPr>
          <w:rFonts w:ascii="Verdana" w:hAnsi="Verdana"/>
          <w:sz w:val="24"/>
          <w:szCs w:val="24"/>
        </w:rPr>
        <w:t>rección y/o Inspectoría General.</w:t>
      </w:r>
    </w:p>
    <w:p w14:paraId="2BEAE9A0" w14:textId="77777777" w:rsidR="00CD3E92" w:rsidRDefault="00CD3E92" w:rsidP="00CD3E92">
      <w:pPr>
        <w:pStyle w:val="Sinespaciado"/>
        <w:jc w:val="both"/>
        <w:rPr>
          <w:rFonts w:ascii="Verdana" w:hAnsi="Verdana"/>
          <w:sz w:val="24"/>
          <w:szCs w:val="24"/>
        </w:rPr>
      </w:pPr>
      <w:r w:rsidRPr="00575941">
        <w:rPr>
          <w:rFonts w:ascii="Verdana" w:hAnsi="Verdana"/>
          <w:b/>
          <w:sz w:val="24"/>
          <w:szCs w:val="24"/>
        </w:rPr>
        <w:t>5º</w:t>
      </w:r>
      <w:r w:rsidRPr="004F0FEC">
        <w:rPr>
          <w:rFonts w:ascii="Verdana" w:hAnsi="Verdana"/>
          <w:sz w:val="24"/>
          <w:szCs w:val="24"/>
        </w:rPr>
        <w:tab/>
        <w:t>Los miembros del equipo directivo, que por la naturaleza de sus funciones, mantienen entrevistas periódicas con alumnos/as, deben velar especialmente, para que éstas se realicen: en horarios de actividad escolar, espacios abiertos y/o dependencias que tengan comunicación expedita y visual desde el exterior hacia el interior.</w:t>
      </w:r>
    </w:p>
    <w:p w14:paraId="6E1157FE" w14:textId="77777777" w:rsidR="00CD3E92" w:rsidRPr="002504F8" w:rsidRDefault="00CD3E92" w:rsidP="00CD3E92">
      <w:pPr>
        <w:autoSpaceDE w:val="0"/>
        <w:autoSpaceDN w:val="0"/>
        <w:adjustRightInd w:val="0"/>
        <w:spacing w:after="0" w:line="240" w:lineRule="auto"/>
        <w:jc w:val="both"/>
        <w:rPr>
          <w:rFonts w:ascii="Verdana" w:eastAsia="Times New Roman" w:hAnsi="Verdana" w:cs="Arial"/>
          <w:sz w:val="24"/>
          <w:szCs w:val="24"/>
        </w:rPr>
      </w:pPr>
    </w:p>
    <w:p w14:paraId="2A69A64F" w14:textId="77777777" w:rsidR="00CD3E92" w:rsidRPr="0047485B" w:rsidRDefault="00CD3E92" w:rsidP="00CD3E92">
      <w:pPr>
        <w:pStyle w:val="Sinespaciado"/>
        <w:jc w:val="both"/>
        <w:rPr>
          <w:rFonts w:ascii="Verdana" w:hAnsi="Verdana"/>
          <w:sz w:val="24"/>
          <w:szCs w:val="24"/>
        </w:rPr>
      </w:pPr>
      <w:r w:rsidRPr="0047485B">
        <w:rPr>
          <w:rFonts w:ascii="Verdana" w:hAnsi="Verdana"/>
          <w:b/>
          <w:sz w:val="24"/>
          <w:szCs w:val="24"/>
        </w:rPr>
        <w:t>6°</w:t>
      </w:r>
      <w:r w:rsidRPr="002504F8">
        <w:tab/>
      </w:r>
      <w:r w:rsidRPr="0047485B">
        <w:rPr>
          <w:rFonts w:ascii="Verdana" w:hAnsi="Verdana"/>
          <w:sz w:val="24"/>
          <w:szCs w:val="24"/>
        </w:rPr>
        <w:t>Por consiguiente las muestras de afecto tan necesarias para lograr contener a los niños (as) deben ser prudentes y dirigidas a fortalecer la contención y auto estima de los niños (as), respetando el ritmo y personalidad de cada niño(a).</w:t>
      </w:r>
    </w:p>
    <w:p w14:paraId="321DE211" w14:textId="77777777" w:rsidR="00CD3E92" w:rsidRPr="002504F8" w:rsidRDefault="00CD3E92" w:rsidP="00CD3E92">
      <w:pPr>
        <w:autoSpaceDE w:val="0"/>
        <w:autoSpaceDN w:val="0"/>
        <w:adjustRightInd w:val="0"/>
        <w:spacing w:after="0" w:line="240" w:lineRule="auto"/>
        <w:ind w:left="426" w:hanging="426"/>
        <w:jc w:val="both"/>
        <w:rPr>
          <w:rFonts w:ascii="Verdana" w:eastAsia="Times New Roman" w:hAnsi="Verdana" w:cs="Arial"/>
          <w:sz w:val="24"/>
          <w:szCs w:val="24"/>
        </w:rPr>
      </w:pPr>
    </w:p>
    <w:p w14:paraId="3F7676F3" w14:textId="77777777" w:rsidR="00CD3E92" w:rsidRPr="0047485B" w:rsidRDefault="00CD3E92" w:rsidP="00CD3E92">
      <w:pPr>
        <w:pStyle w:val="Sinespaciado"/>
        <w:jc w:val="both"/>
        <w:rPr>
          <w:rFonts w:ascii="Verdana" w:hAnsi="Verdana"/>
          <w:sz w:val="24"/>
          <w:szCs w:val="24"/>
        </w:rPr>
      </w:pPr>
      <w:r w:rsidRPr="009E5217">
        <w:rPr>
          <w:rFonts w:ascii="Verdana" w:hAnsi="Verdana"/>
          <w:b/>
          <w:sz w:val="24"/>
          <w:szCs w:val="24"/>
        </w:rPr>
        <w:lastRenderedPageBreak/>
        <w:t>7°</w:t>
      </w:r>
      <w:r w:rsidRPr="002504F8">
        <w:tab/>
      </w:r>
      <w:r w:rsidRPr="0047485B">
        <w:rPr>
          <w:rFonts w:ascii="Verdana" w:hAnsi="Verdana"/>
          <w:sz w:val="24"/>
          <w:szCs w:val="24"/>
        </w:rPr>
        <w:t>Todos los espacios del Colegio tendrán ventanas  que permitan visibilidad para observar lo que ocurre al interior de cada lugar. Resguardando siempre el no interferir en la actividad de los niños(as).</w:t>
      </w:r>
    </w:p>
    <w:p w14:paraId="3EBE1AC6" w14:textId="77777777" w:rsidR="00CD3E92" w:rsidRPr="002504F8" w:rsidRDefault="00CD3E92" w:rsidP="00CD3E92">
      <w:pPr>
        <w:autoSpaceDE w:val="0"/>
        <w:autoSpaceDN w:val="0"/>
        <w:adjustRightInd w:val="0"/>
        <w:spacing w:after="0" w:line="240" w:lineRule="auto"/>
        <w:jc w:val="both"/>
        <w:rPr>
          <w:rFonts w:ascii="Verdana" w:eastAsia="Times New Roman" w:hAnsi="Verdana" w:cs="Arial"/>
          <w:sz w:val="24"/>
          <w:szCs w:val="24"/>
        </w:rPr>
      </w:pPr>
    </w:p>
    <w:p w14:paraId="1E15F73F" w14:textId="77777777" w:rsidR="00CD3E92" w:rsidRPr="001D5EE7" w:rsidRDefault="00CD3E92" w:rsidP="00CD3E92">
      <w:pPr>
        <w:pStyle w:val="Sinespaciado"/>
        <w:jc w:val="both"/>
      </w:pPr>
      <w:r w:rsidRPr="0047485B">
        <w:rPr>
          <w:rFonts w:ascii="Verdana" w:hAnsi="Verdana"/>
          <w:b/>
          <w:sz w:val="24"/>
          <w:szCs w:val="24"/>
        </w:rPr>
        <w:t>8°</w:t>
      </w:r>
      <w:r w:rsidRPr="002504F8">
        <w:rPr>
          <w:b/>
        </w:rPr>
        <w:tab/>
      </w:r>
      <w:r w:rsidRPr="0047485B">
        <w:rPr>
          <w:rFonts w:ascii="Verdana" w:hAnsi="Verdana"/>
          <w:sz w:val="24"/>
          <w:szCs w:val="24"/>
        </w:rPr>
        <w:t>Los Profesores y Asistentes de Aula, deben estar siempre atentos a cada niño(a) y adolescente, observando su desarrollo emocional, social y cognitivo, alertando a los padres ante alguna situación inusual en la que el NNA se muestre vulnerable.</w:t>
      </w:r>
    </w:p>
    <w:p w14:paraId="4BBAF325" w14:textId="77777777" w:rsidR="00CD3E92" w:rsidRPr="009E5217" w:rsidRDefault="00CD3E92" w:rsidP="00CD3E92">
      <w:pPr>
        <w:pStyle w:val="Sinespaciado"/>
        <w:jc w:val="both"/>
        <w:rPr>
          <w:rFonts w:ascii="Verdana" w:hAnsi="Verdana"/>
          <w:sz w:val="24"/>
          <w:szCs w:val="24"/>
        </w:rPr>
      </w:pPr>
      <w:r w:rsidRPr="009E5217">
        <w:rPr>
          <w:rFonts w:ascii="Verdana" w:hAnsi="Verdana"/>
          <w:b/>
          <w:sz w:val="24"/>
          <w:szCs w:val="24"/>
        </w:rPr>
        <w:t>9°</w:t>
      </w:r>
      <w:r w:rsidRPr="002504F8">
        <w:rPr>
          <w:b/>
        </w:rPr>
        <w:tab/>
      </w:r>
      <w:r w:rsidRPr="009E5217">
        <w:rPr>
          <w:rFonts w:ascii="Verdana" w:hAnsi="Verdana"/>
          <w:sz w:val="24"/>
          <w:szCs w:val="24"/>
        </w:rPr>
        <w:t>La labor de los profesores, asistentes de la educación y administrativos es estar atentas(os) dentro del  Centro Educacional, ante la presencia de cualquier adulto (Padre, madre, tía, tío, abuela, abuelo,, nana, etc.), respecto de su comportamiento en relación al o los niños(as) y adolescentes. No se debe descuidar ningún espacio del Centro Educacional, comunicándose con el resto del personal, para resguardar a todos los estudiantes ante cualquier situación de riesgo. (Hora de llegada, hora de salida, celebraciones, actos, otras actividades con padres, entrevistas, etc.).</w:t>
      </w:r>
    </w:p>
    <w:p w14:paraId="5E0EA250" w14:textId="77777777" w:rsidR="00CD3E92" w:rsidRPr="009E5217" w:rsidRDefault="00CD3E92" w:rsidP="00CD3E92">
      <w:pPr>
        <w:pStyle w:val="Sinespaciado"/>
        <w:jc w:val="both"/>
        <w:rPr>
          <w:rFonts w:ascii="Verdana" w:hAnsi="Verdana"/>
          <w:sz w:val="24"/>
          <w:szCs w:val="24"/>
        </w:rPr>
      </w:pPr>
    </w:p>
    <w:p w14:paraId="7275C907" w14:textId="77777777" w:rsidR="00CD3E92" w:rsidRPr="009E5217" w:rsidRDefault="00CD3E92" w:rsidP="00CD3E92">
      <w:pPr>
        <w:pStyle w:val="Sinespaciado"/>
        <w:jc w:val="both"/>
        <w:rPr>
          <w:rFonts w:ascii="Verdana" w:hAnsi="Verdana"/>
          <w:sz w:val="24"/>
          <w:szCs w:val="24"/>
        </w:rPr>
      </w:pPr>
      <w:r w:rsidRPr="009E5217">
        <w:rPr>
          <w:rFonts w:ascii="Verdana" w:hAnsi="Verdana"/>
          <w:b/>
          <w:sz w:val="24"/>
          <w:szCs w:val="24"/>
        </w:rPr>
        <w:t>10°</w:t>
      </w:r>
      <w:r w:rsidRPr="002504F8">
        <w:tab/>
      </w:r>
      <w:r w:rsidRPr="009E5217">
        <w:rPr>
          <w:rFonts w:ascii="Verdana" w:hAnsi="Verdana"/>
          <w:sz w:val="24"/>
          <w:szCs w:val="24"/>
        </w:rPr>
        <w:t xml:space="preserve">En situaciones en que se deba efectuar arreglos de infraestructura del Centro Educacional, con maestros, gasfíter, eléctricos, etc., en que se pueda planificar dicha acción y no afecte el normal funcionamiento de éste, se organizarán dichos arreglos en horarios donde no asisten niños/as o jóvenes. </w:t>
      </w:r>
    </w:p>
    <w:p w14:paraId="2BADF5F3" w14:textId="77777777" w:rsidR="00CD3E92" w:rsidRPr="009E5217" w:rsidRDefault="00CD3E92" w:rsidP="00CD3E92">
      <w:pPr>
        <w:pStyle w:val="Sinespaciado"/>
        <w:jc w:val="both"/>
        <w:rPr>
          <w:rFonts w:ascii="Verdana" w:eastAsia="Times New Roman" w:hAnsi="Verdana" w:cs="Arial"/>
          <w:sz w:val="24"/>
          <w:szCs w:val="24"/>
        </w:rPr>
      </w:pPr>
    </w:p>
    <w:p w14:paraId="4BC12E0A" w14:textId="77777777" w:rsidR="00CD3E92" w:rsidRPr="009E5217" w:rsidRDefault="00CD3E92" w:rsidP="00CD3E92">
      <w:pPr>
        <w:pStyle w:val="Sinespaciado"/>
        <w:jc w:val="both"/>
        <w:rPr>
          <w:rFonts w:ascii="Verdana" w:hAnsi="Verdana"/>
          <w:sz w:val="24"/>
          <w:szCs w:val="24"/>
        </w:rPr>
      </w:pPr>
      <w:r w:rsidRPr="009E5217">
        <w:rPr>
          <w:rFonts w:ascii="Verdana" w:hAnsi="Verdana"/>
          <w:b/>
          <w:sz w:val="24"/>
          <w:szCs w:val="24"/>
        </w:rPr>
        <w:t>11°</w:t>
      </w:r>
      <w:r w:rsidRPr="002504F8">
        <w:tab/>
      </w:r>
      <w:r w:rsidRPr="009E5217">
        <w:rPr>
          <w:rFonts w:ascii="Verdana" w:hAnsi="Verdana"/>
          <w:sz w:val="24"/>
          <w:szCs w:val="24"/>
        </w:rPr>
        <w:t>En situaciones de fuerza mayor y/o emergencia (Desperfectos eléctricos, fuga de agua, etc.), en la cual deban ingresar personas ajenas al Centro Educacional, (Gasfíter, eléctrico, maestros, etc.) Estos deberán ser acompañados por profesores, inspectora y/o asistentes, quienes deberán resguardar a los niños(as) y jóvenes ante cualquier situación de riesgo y permanecer siempre con ellos.</w:t>
      </w:r>
    </w:p>
    <w:p w14:paraId="4D100967" w14:textId="77777777" w:rsidR="00CD3E92" w:rsidRDefault="00CD3E92" w:rsidP="00CD3E92">
      <w:pPr>
        <w:autoSpaceDE w:val="0"/>
        <w:autoSpaceDN w:val="0"/>
        <w:adjustRightInd w:val="0"/>
        <w:spacing w:after="0" w:line="240" w:lineRule="auto"/>
        <w:jc w:val="both"/>
        <w:rPr>
          <w:rFonts w:ascii="Verdana" w:eastAsia="Times New Roman" w:hAnsi="Verdana" w:cs="Arial"/>
          <w:sz w:val="24"/>
          <w:szCs w:val="24"/>
        </w:rPr>
      </w:pPr>
    </w:p>
    <w:p w14:paraId="0635C05A" w14:textId="77777777" w:rsidR="008A29F7" w:rsidRPr="002504F8" w:rsidRDefault="008A29F7" w:rsidP="00CD3E92">
      <w:pPr>
        <w:autoSpaceDE w:val="0"/>
        <w:autoSpaceDN w:val="0"/>
        <w:adjustRightInd w:val="0"/>
        <w:spacing w:after="0" w:line="240" w:lineRule="auto"/>
        <w:jc w:val="both"/>
        <w:rPr>
          <w:rFonts w:ascii="Verdana" w:eastAsia="Times New Roman" w:hAnsi="Verdana" w:cs="Arial"/>
          <w:sz w:val="24"/>
          <w:szCs w:val="24"/>
        </w:rPr>
      </w:pPr>
    </w:p>
    <w:p w14:paraId="7B45911A" w14:textId="77777777" w:rsidR="00CD3E92" w:rsidRDefault="00CD3E92" w:rsidP="00CD3E92">
      <w:pPr>
        <w:spacing w:after="0" w:line="240" w:lineRule="auto"/>
        <w:rPr>
          <w:rFonts w:ascii="Verdana" w:eastAsia="Times New Roman" w:hAnsi="Verdana" w:cs="Arial"/>
          <w:b/>
          <w:sz w:val="24"/>
          <w:szCs w:val="24"/>
          <w:lang w:val="es-AR" w:eastAsia="es-ES"/>
        </w:rPr>
      </w:pPr>
      <w:r w:rsidRPr="002504F8">
        <w:rPr>
          <w:rFonts w:ascii="Verdana" w:eastAsia="Times New Roman" w:hAnsi="Verdana" w:cs="Arial"/>
          <w:b/>
          <w:sz w:val="24"/>
          <w:szCs w:val="24"/>
          <w:lang w:val="es-AR" w:eastAsia="es-ES"/>
        </w:rPr>
        <w:t>Pautas de Protección en relación a la Selección de Personal:</w:t>
      </w:r>
    </w:p>
    <w:p w14:paraId="36DC86BC" w14:textId="77777777" w:rsidR="00CD3E92" w:rsidRPr="002504F8" w:rsidRDefault="00CD3E92" w:rsidP="00CD3E92">
      <w:pPr>
        <w:spacing w:after="0" w:line="240" w:lineRule="auto"/>
        <w:rPr>
          <w:rFonts w:ascii="Verdana" w:eastAsia="Times New Roman" w:hAnsi="Verdana" w:cs="Arial"/>
          <w:b/>
          <w:sz w:val="24"/>
          <w:szCs w:val="24"/>
          <w:lang w:val="es-AR" w:eastAsia="es-ES"/>
        </w:rPr>
      </w:pPr>
    </w:p>
    <w:p w14:paraId="4529B08A" w14:textId="77777777" w:rsidR="00CD3E92" w:rsidRPr="00656031" w:rsidRDefault="00CD3E92" w:rsidP="00CD3E92">
      <w:pPr>
        <w:pStyle w:val="Sinespaciado"/>
        <w:numPr>
          <w:ilvl w:val="0"/>
          <w:numId w:val="98"/>
        </w:numPr>
        <w:jc w:val="both"/>
        <w:rPr>
          <w:rFonts w:ascii="Verdana" w:hAnsi="Verdana"/>
          <w:sz w:val="24"/>
          <w:szCs w:val="24"/>
        </w:rPr>
      </w:pPr>
      <w:r w:rsidRPr="00656031">
        <w:rPr>
          <w:rFonts w:ascii="Verdana" w:hAnsi="Verdana"/>
          <w:sz w:val="24"/>
          <w:szCs w:val="24"/>
        </w:rPr>
        <w:t>C</w:t>
      </w:r>
      <w:r>
        <w:rPr>
          <w:rFonts w:ascii="Verdana" w:hAnsi="Verdana"/>
          <w:sz w:val="24"/>
          <w:szCs w:val="24"/>
        </w:rPr>
        <w:t>ada adulto profesional o asistente</w:t>
      </w:r>
      <w:r w:rsidRPr="00656031">
        <w:rPr>
          <w:rFonts w:ascii="Verdana" w:hAnsi="Verdana"/>
          <w:sz w:val="24"/>
          <w:szCs w:val="24"/>
        </w:rPr>
        <w:t xml:space="preserve"> que está en relación o contacto con los niños(as) y adolescentes debe conocer y acatar las normas de pr</w:t>
      </w:r>
      <w:r>
        <w:rPr>
          <w:rFonts w:ascii="Verdana" w:hAnsi="Verdana"/>
          <w:sz w:val="24"/>
          <w:szCs w:val="24"/>
        </w:rPr>
        <w:t xml:space="preserve">evención de abuso en el </w:t>
      </w:r>
      <w:r w:rsidRPr="00656031">
        <w:rPr>
          <w:rFonts w:ascii="Verdana" w:hAnsi="Verdana"/>
          <w:sz w:val="24"/>
          <w:szCs w:val="24"/>
        </w:rPr>
        <w:t xml:space="preserve"> Colegio.</w:t>
      </w:r>
    </w:p>
    <w:p w14:paraId="6B667A98" w14:textId="77777777" w:rsidR="00CD3E92" w:rsidRPr="00656031" w:rsidRDefault="00CD3E92" w:rsidP="00CD3E92">
      <w:pPr>
        <w:pStyle w:val="Sinespaciado"/>
        <w:numPr>
          <w:ilvl w:val="0"/>
          <w:numId w:val="98"/>
        </w:numPr>
        <w:jc w:val="both"/>
        <w:rPr>
          <w:rFonts w:ascii="Verdana" w:hAnsi="Verdana"/>
          <w:sz w:val="24"/>
          <w:szCs w:val="24"/>
        </w:rPr>
      </w:pPr>
      <w:r w:rsidRPr="00656031">
        <w:rPr>
          <w:rFonts w:ascii="Verdana" w:hAnsi="Verdana"/>
          <w:sz w:val="24"/>
          <w:szCs w:val="24"/>
        </w:rPr>
        <w:t>Las alumnas/os en práctica, enviados con el respaldo de sus Universidades o Centros de formación, tienen que estar en conocimiento, respetar y cumplir con toda la normativa que tiene</w:t>
      </w:r>
      <w:r>
        <w:rPr>
          <w:rFonts w:ascii="Verdana" w:hAnsi="Verdana"/>
          <w:sz w:val="24"/>
          <w:szCs w:val="24"/>
        </w:rPr>
        <w:t xml:space="preserve"> el Centro Educacional </w:t>
      </w:r>
      <w:r w:rsidRPr="00656031">
        <w:rPr>
          <w:rFonts w:ascii="Verdana" w:hAnsi="Verdana"/>
          <w:sz w:val="24"/>
          <w:szCs w:val="24"/>
        </w:rPr>
        <w:t>en relación al protocolo de protección y prevención de abuso.</w:t>
      </w:r>
    </w:p>
    <w:p w14:paraId="5579F89A" w14:textId="77777777" w:rsidR="00CD3E92" w:rsidRPr="00656031" w:rsidRDefault="00CD3E92" w:rsidP="00CD3E92">
      <w:pPr>
        <w:pStyle w:val="Sinespaciado"/>
        <w:numPr>
          <w:ilvl w:val="0"/>
          <w:numId w:val="98"/>
        </w:numPr>
        <w:jc w:val="both"/>
        <w:rPr>
          <w:rFonts w:ascii="Verdana" w:hAnsi="Verdana"/>
          <w:sz w:val="24"/>
          <w:szCs w:val="24"/>
        </w:rPr>
      </w:pPr>
      <w:r w:rsidRPr="00656031">
        <w:rPr>
          <w:rFonts w:ascii="Verdana" w:hAnsi="Verdana"/>
          <w:sz w:val="24"/>
          <w:szCs w:val="24"/>
        </w:rPr>
        <w:t>Las alumnas/os en práctica y las técnicos a contratar deben presentar un certificado de antecedentes.</w:t>
      </w:r>
    </w:p>
    <w:p w14:paraId="43430EA0" w14:textId="77777777" w:rsidR="00CD3E92" w:rsidRPr="00656031" w:rsidRDefault="00CD3E92" w:rsidP="00CD3E92">
      <w:pPr>
        <w:pStyle w:val="Sinespaciado"/>
        <w:numPr>
          <w:ilvl w:val="0"/>
          <w:numId w:val="98"/>
        </w:numPr>
        <w:jc w:val="both"/>
        <w:rPr>
          <w:rFonts w:ascii="Verdana" w:hAnsi="Verdana"/>
          <w:sz w:val="24"/>
          <w:szCs w:val="24"/>
        </w:rPr>
      </w:pPr>
      <w:r w:rsidRPr="00656031">
        <w:rPr>
          <w:rFonts w:ascii="Verdana" w:hAnsi="Verdana"/>
          <w:sz w:val="24"/>
          <w:szCs w:val="24"/>
        </w:rPr>
        <w:lastRenderedPageBreak/>
        <w:t>Las alumnas/os en práctica nunca deben estar solas con los niños(as) y adolescentes en ninguna instancia,</w:t>
      </w:r>
      <w:r>
        <w:rPr>
          <w:rFonts w:ascii="Verdana" w:hAnsi="Verdana"/>
          <w:sz w:val="24"/>
          <w:szCs w:val="24"/>
        </w:rPr>
        <w:t xml:space="preserve"> actividad o lugar del </w:t>
      </w:r>
      <w:r w:rsidRPr="00656031">
        <w:rPr>
          <w:rFonts w:ascii="Verdana" w:hAnsi="Verdana"/>
          <w:sz w:val="24"/>
          <w:szCs w:val="24"/>
        </w:rPr>
        <w:t xml:space="preserve">Centro Educacional. </w:t>
      </w:r>
    </w:p>
    <w:p w14:paraId="7E94F26D" w14:textId="77777777" w:rsidR="00CD3E92" w:rsidRPr="002504F8" w:rsidRDefault="00CD3E92" w:rsidP="00CD3E92">
      <w:pPr>
        <w:spacing w:after="0" w:line="240" w:lineRule="auto"/>
        <w:jc w:val="both"/>
        <w:rPr>
          <w:rFonts w:ascii="Verdana" w:eastAsia="Times New Roman" w:hAnsi="Verdana" w:cs="Arial"/>
          <w:sz w:val="24"/>
          <w:szCs w:val="24"/>
          <w:lang w:val="es-AR" w:eastAsia="es-ES"/>
        </w:rPr>
      </w:pPr>
    </w:p>
    <w:p w14:paraId="33254BCA" w14:textId="77777777" w:rsidR="00CD3E92" w:rsidRPr="002504F8" w:rsidRDefault="00CD3E92" w:rsidP="00CD3E92">
      <w:pPr>
        <w:keepNext/>
        <w:keepLines/>
        <w:spacing w:after="0" w:line="240" w:lineRule="auto"/>
        <w:outlineLvl w:val="0"/>
        <w:rPr>
          <w:rFonts w:ascii="Verdana" w:eastAsia="Times New Roman" w:hAnsi="Verdana" w:cs="Arial"/>
          <w:b/>
          <w:sz w:val="24"/>
          <w:szCs w:val="24"/>
          <w:lang w:val="es-AR" w:eastAsia="es-ES"/>
        </w:rPr>
      </w:pPr>
      <w:r w:rsidRPr="002504F8">
        <w:rPr>
          <w:rFonts w:ascii="Verdana" w:eastAsia="Times New Roman" w:hAnsi="Verdana" w:cs="Arial"/>
          <w:b/>
          <w:sz w:val="24"/>
          <w:szCs w:val="24"/>
          <w:lang w:val="es-AR" w:eastAsia="es-ES"/>
        </w:rPr>
        <w:t>ACTUACIÓN:</w:t>
      </w:r>
    </w:p>
    <w:p w14:paraId="38D95887" w14:textId="77777777" w:rsidR="00CD3E92" w:rsidRPr="002504F8" w:rsidRDefault="00CD3E92" w:rsidP="00CD3E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textAlignment w:val="baseline"/>
        <w:rPr>
          <w:rFonts w:ascii="Verdana" w:eastAsia="Times New Roman" w:hAnsi="Verdana" w:cs="Arial"/>
          <w:color w:val="000000"/>
          <w:kern w:val="1"/>
          <w:sz w:val="24"/>
          <w:szCs w:val="24"/>
          <w:lang w:val="es-AR" w:eastAsia="ar-SA"/>
        </w:rPr>
      </w:pPr>
    </w:p>
    <w:p w14:paraId="05260C36" w14:textId="77777777" w:rsidR="00CD3E92" w:rsidRPr="00634E39" w:rsidRDefault="00CD3E92" w:rsidP="00CD3E92">
      <w:pPr>
        <w:pStyle w:val="Sinespaciado"/>
        <w:numPr>
          <w:ilvl w:val="0"/>
          <w:numId w:val="99"/>
        </w:numPr>
        <w:jc w:val="both"/>
        <w:rPr>
          <w:rFonts w:ascii="Verdana" w:hAnsi="Verdana"/>
          <w:sz w:val="24"/>
          <w:szCs w:val="24"/>
        </w:rPr>
      </w:pPr>
      <w:r w:rsidRPr="00634E39">
        <w:rPr>
          <w:rFonts w:ascii="Verdana" w:hAnsi="Verdana"/>
          <w:sz w:val="24"/>
          <w:szCs w:val="24"/>
        </w:rPr>
        <w:t xml:space="preserve">Cualquier situación de sospecha de abuso sexual contra algún menor debe ser abordada no sólo de acuerdo a imperativos éticos y sociales, sino también respondiendo al marco jurídico que sanciona el hecho y obliga a denunciarlo (Código Penal, Código Procesal Penal, Ley Nº 19.617). </w:t>
      </w:r>
    </w:p>
    <w:p w14:paraId="1FAF2CF1" w14:textId="77777777" w:rsidR="00CD3E92" w:rsidRPr="00634E39" w:rsidRDefault="00CD3E92" w:rsidP="00CD3E92">
      <w:pPr>
        <w:pStyle w:val="Sinespaciado"/>
        <w:numPr>
          <w:ilvl w:val="0"/>
          <w:numId w:val="99"/>
        </w:numPr>
        <w:jc w:val="both"/>
        <w:rPr>
          <w:rFonts w:ascii="Verdana" w:hAnsi="Verdana"/>
          <w:sz w:val="24"/>
          <w:szCs w:val="24"/>
        </w:rPr>
      </w:pPr>
      <w:r w:rsidRPr="00634E39">
        <w:rPr>
          <w:rFonts w:ascii="Verdana" w:hAnsi="Verdana"/>
          <w:sz w:val="24"/>
          <w:szCs w:val="24"/>
        </w:rPr>
        <w:t xml:space="preserve">En concordancia con ello el  Centro Educacional San Andrés define sus  procedimientos de acción, de acuerdo al presente Protocolo. </w:t>
      </w:r>
    </w:p>
    <w:p w14:paraId="1E5BCB4E" w14:textId="77777777" w:rsidR="00CD3E92" w:rsidRPr="00634E39" w:rsidRDefault="00CD3E92" w:rsidP="00CD3E92">
      <w:pPr>
        <w:pStyle w:val="Sinespaciado"/>
        <w:numPr>
          <w:ilvl w:val="0"/>
          <w:numId w:val="99"/>
        </w:numPr>
        <w:jc w:val="both"/>
        <w:rPr>
          <w:rFonts w:ascii="Verdana" w:hAnsi="Verdana"/>
          <w:sz w:val="24"/>
          <w:szCs w:val="24"/>
        </w:rPr>
      </w:pPr>
      <w:r w:rsidRPr="00634E39">
        <w:rPr>
          <w:rFonts w:ascii="Verdana" w:hAnsi="Verdana"/>
          <w:sz w:val="24"/>
          <w:szCs w:val="24"/>
        </w:rPr>
        <w:t>Con el menor que podría estar siendo víctima de un delito deberá:</w:t>
      </w:r>
    </w:p>
    <w:p w14:paraId="42933A31" w14:textId="77777777" w:rsidR="00CD3E92" w:rsidRPr="00634E39" w:rsidRDefault="00CD3E92" w:rsidP="00CD3E92">
      <w:pPr>
        <w:pStyle w:val="Sinespaciado"/>
        <w:numPr>
          <w:ilvl w:val="0"/>
          <w:numId w:val="28"/>
        </w:numPr>
        <w:jc w:val="both"/>
        <w:rPr>
          <w:rFonts w:ascii="Verdana" w:hAnsi="Verdana"/>
          <w:sz w:val="24"/>
          <w:szCs w:val="24"/>
        </w:rPr>
      </w:pPr>
      <w:r w:rsidRPr="00634E39">
        <w:rPr>
          <w:rFonts w:ascii="Verdana" w:hAnsi="Verdana"/>
          <w:sz w:val="24"/>
          <w:szCs w:val="24"/>
        </w:rPr>
        <w:t>Escucharlo y contenerlo en un contexto resguardado y protegido.</w:t>
      </w:r>
    </w:p>
    <w:p w14:paraId="252C2EE3" w14:textId="77777777" w:rsidR="00CD3E92" w:rsidRPr="00634E39" w:rsidRDefault="00CD3E92" w:rsidP="00CD3E92">
      <w:pPr>
        <w:pStyle w:val="Sinespaciado"/>
        <w:numPr>
          <w:ilvl w:val="0"/>
          <w:numId w:val="28"/>
        </w:numPr>
        <w:jc w:val="both"/>
        <w:rPr>
          <w:rFonts w:ascii="Verdana" w:hAnsi="Verdana"/>
          <w:sz w:val="24"/>
          <w:szCs w:val="24"/>
        </w:rPr>
      </w:pPr>
      <w:r w:rsidRPr="00634E39">
        <w:rPr>
          <w:rFonts w:ascii="Verdana" w:hAnsi="Verdana"/>
          <w:sz w:val="24"/>
          <w:szCs w:val="24"/>
        </w:rPr>
        <w:t>Escucharlo sin cuestionar ni confrontar su versión.</w:t>
      </w:r>
    </w:p>
    <w:p w14:paraId="2B0F8013" w14:textId="77777777" w:rsidR="00CD3E92" w:rsidRPr="00634E39" w:rsidRDefault="00CD3E92" w:rsidP="00CD3E92">
      <w:pPr>
        <w:pStyle w:val="Sinespaciado"/>
        <w:numPr>
          <w:ilvl w:val="0"/>
          <w:numId w:val="28"/>
        </w:numPr>
        <w:jc w:val="both"/>
        <w:rPr>
          <w:rFonts w:ascii="Verdana" w:hAnsi="Verdana"/>
          <w:sz w:val="24"/>
          <w:szCs w:val="24"/>
        </w:rPr>
      </w:pPr>
      <w:r w:rsidRPr="00634E39">
        <w:rPr>
          <w:rFonts w:ascii="Verdana" w:hAnsi="Verdana"/>
          <w:sz w:val="24"/>
          <w:szCs w:val="24"/>
        </w:rPr>
        <w:t>Evitar emitir juicios sobre las personas o la situación que le afecta.</w:t>
      </w:r>
    </w:p>
    <w:p w14:paraId="0CB128EE" w14:textId="77777777" w:rsidR="00CD3E92" w:rsidRPr="00634E39" w:rsidRDefault="00CD3E92" w:rsidP="00CD3E92">
      <w:pPr>
        <w:pStyle w:val="Sinespaciado"/>
        <w:numPr>
          <w:ilvl w:val="0"/>
          <w:numId w:val="28"/>
        </w:numPr>
        <w:jc w:val="both"/>
        <w:rPr>
          <w:rFonts w:ascii="Verdana" w:hAnsi="Verdana"/>
          <w:sz w:val="24"/>
          <w:szCs w:val="24"/>
        </w:rPr>
      </w:pPr>
      <w:r w:rsidRPr="00634E39">
        <w:rPr>
          <w:rFonts w:ascii="Verdana" w:hAnsi="Verdana"/>
          <w:sz w:val="24"/>
          <w:szCs w:val="24"/>
        </w:rPr>
        <w:t>Evitar atribuirle alguna responsabilidad en lo sucedido o en su posible evitación.</w:t>
      </w:r>
    </w:p>
    <w:p w14:paraId="037BE5A4" w14:textId="77777777" w:rsidR="00CD3E92" w:rsidRPr="00634E39" w:rsidRDefault="00CD3E92" w:rsidP="00CD3E92">
      <w:pPr>
        <w:pStyle w:val="Sinespaciado"/>
        <w:numPr>
          <w:ilvl w:val="0"/>
          <w:numId w:val="28"/>
        </w:numPr>
        <w:jc w:val="both"/>
        <w:rPr>
          <w:rFonts w:ascii="Verdana" w:hAnsi="Verdana"/>
          <w:sz w:val="24"/>
          <w:szCs w:val="24"/>
        </w:rPr>
      </w:pPr>
      <w:r w:rsidRPr="00634E39">
        <w:rPr>
          <w:rFonts w:ascii="Verdana" w:hAnsi="Verdana"/>
          <w:sz w:val="24"/>
          <w:szCs w:val="24"/>
        </w:rPr>
        <w:t>Manejar de forma restringida la información, evitando con ello la estigmatización y victimización secundaria.</w:t>
      </w:r>
    </w:p>
    <w:p w14:paraId="43257A60" w14:textId="77777777" w:rsidR="00CD3E92" w:rsidRPr="002504F8" w:rsidRDefault="00CD3E92" w:rsidP="00CD3E92">
      <w:pPr>
        <w:numPr>
          <w:ilvl w:val="0"/>
          <w:numId w:val="29"/>
        </w:numPr>
        <w:autoSpaceDE w:val="0"/>
        <w:autoSpaceDN w:val="0"/>
        <w:adjustRightInd w:val="0"/>
        <w:spacing w:after="0" w:line="240" w:lineRule="auto"/>
        <w:ind w:left="284" w:hanging="284"/>
        <w:contextualSpacing/>
        <w:jc w:val="both"/>
        <w:rPr>
          <w:rFonts w:ascii="Verdana" w:eastAsia="Times New Roman" w:hAnsi="Verdana" w:cs="Arial"/>
          <w:color w:val="000000"/>
          <w:sz w:val="24"/>
          <w:szCs w:val="24"/>
        </w:rPr>
      </w:pPr>
      <w:r w:rsidRPr="002504F8">
        <w:rPr>
          <w:rFonts w:ascii="Verdana" w:eastAsia="Times New Roman" w:hAnsi="Verdana" w:cs="Arial"/>
          <w:color w:val="000000"/>
          <w:sz w:val="24"/>
          <w:szCs w:val="24"/>
        </w:rPr>
        <w:t>Cualquier adulto del establecimiento educacional que tome conocimiento de un delito, aun cuando no cuente con todos los antecedentes que le parezcan suficientes o necesarios, deberá poner en conocimiento del hecho, por escrito de forma inmediata y entregándolo en forma personal, a la Dirección del establecimiento educacional.</w:t>
      </w:r>
    </w:p>
    <w:p w14:paraId="0FD49EC0"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El  Director y la persona que entrega la información están obligados a denunciar el hecho (Art. 175 CPP) ante la Fiscalía antes de transcurridas 24 horas, desde que toma conocimiento de la situación que podría estar afectando al menor de edad. De lo contrario, se expone a las penas establecidas por el Código Penal. Existiendo  la obligación de denunciar, el denunciante se encuentra amparado ante acciones judiciales que se puedan derivar de su ejercicio.</w:t>
      </w:r>
    </w:p>
    <w:p w14:paraId="6ADAF879"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En caso que se estime que el niño /a o adolescente se encuentre en situación de riesgo, esto deberá ser informado inmediatamente a la Fiscalía, para que se adopten las medidas de protección hacia el menor.</w:t>
      </w:r>
    </w:p>
    <w:p w14:paraId="6D7B3A28"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Poner en conocimiento al apoderado de la situación denunciada, salvo que se sospeche que este podría tener participación en los hechos.</w:t>
      </w:r>
    </w:p>
    <w:p w14:paraId="2B7308A5"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lastRenderedPageBreak/>
        <w:t>En caso de existir objetos (ropa u otros) vinculados a la posible comisión de un delito, evitar manipular y guardarlos en una bolsa cerrada de papel.</w:t>
      </w:r>
    </w:p>
    <w:p w14:paraId="771F5C02"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 xml:space="preserve">Si el estudiante entrega señales de querer  comunicar alguna situación delicada, invítelo a un espacio en el que  su testimonio no pueda ser oído por otros. </w:t>
      </w:r>
    </w:p>
    <w:p w14:paraId="0919B02A"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Mantenerse a la altura física del estudiante. Invitarlo a tomar asiento, para propiciar mayor empatía.</w:t>
      </w:r>
    </w:p>
    <w:p w14:paraId="3988036A"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Procurar que el estudiante se sienta escuchado, acogido y respetado  mientras relata los hechos, facilitando la entrega de información.</w:t>
      </w:r>
    </w:p>
    <w:p w14:paraId="31F7D047"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Esperar el relato del estudiante, sin presionar ni requerir detalles innecesarios.</w:t>
      </w:r>
    </w:p>
    <w:p w14:paraId="0AFDF44F"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Considerar el estado emocional del estudiante e identificar posibles fenómenos como mutismo selectivo, negación u olvido.</w:t>
      </w:r>
    </w:p>
    <w:p w14:paraId="4B923D3C"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Empatizar con el estudiante, sin distanciarse ni involucrarse  emocionalmente.</w:t>
      </w:r>
    </w:p>
    <w:p w14:paraId="44440C06"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Cautelar no cuestionar, enjuiciar o culpar al estudiante.</w:t>
      </w:r>
    </w:p>
    <w:p w14:paraId="018E2B3C"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Asegurar no transmitir prejuicios o experiencias personales en relación al abuso sexual a menores.</w:t>
      </w:r>
    </w:p>
    <w:p w14:paraId="461D433C" w14:textId="77777777" w:rsidR="00CD3E92" w:rsidRPr="0066457A" w:rsidRDefault="00CD3E92" w:rsidP="00CD3E92">
      <w:pPr>
        <w:pStyle w:val="Sinespaciado"/>
        <w:numPr>
          <w:ilvl w:val="0"/>
          <w:numId w:val="29"/>
        </w:numPr>
        <w:jc w:val="both"/>
        <w:rPr>
          <w:rFonts w:ascii="Verdana" w:hAnsi="Verdana"/>
          <w:sz w:val="24"/>
          <w:szCs w:val="24"/>
        </w:rPr>
      </w:pPr>
      <w:r w:rsidRPr="0066457A">
        <w:rPr>
          <w:rFonts w:ascii="Verdana" w:hAnsi="Verdana"/>
          <w:sz w:val="24"/>
          <w:szCs w:val="24"/>
        </w:rPr>
        <w:t>Resguardar no inducir el relato del estudiante con preguntas que  conlleven la identidad del supuesto abusador.</w:t>
      </w:r>
    </w:p>
    <w:p w14:paraId="6BA9359A" w14:textId="77777777" w:rsidR="00CD3E92" w:rsidRPr="00F93B7C" w:rsidRDefault="00CD3E92" w:rsidP="00CD3E92">
      <w:pPr>
        <w:autoSpaceDE w:val="0"/>
        <w:autoSpaceDN w:val="0"/>
        <w:adjustRightInd w:val="0"/>
        <w:spacing w:after="0" w:line="240" w:lineRule="auto"/>
        <w:ind w:left="284"/>
        <w:contextualSpacing/>
        <w:jc w:val="both"/>
        <w:rPr>
          <w:rFonts w:ascii="Verdana" w:eastAsia="Times New Roman" w:hAnsi="Verdana" w:cs="Arial"/>
          <w:color w:val="000000"/>
          <w:sz w:val="24"/>
          <w:szCs w:val="24"/>
        </w:rPr>
      </w:pPr>
    </w:p>
    <w:p w14:paraId="557A5453" w14:textId="77777777" w:rsidR="00CD3E92" w:rsidRDefault="00CD3E92" w:rsidP="00CD3E92">
      <w:pPr>
        <w:autoSpaceDE w:val="0"/>
        <w:autoSpaceDN w:val="0"/>
        <w:adjustRightInd w:val="0"/>
        <w:spacing w:after="0" w:line="240" w:lineRule="auto"/>
        <w:contextualSpacing/>
        <w:jc w:val="both"/>
        <w:rPr>
          <w:rFonts w:ascii="Verdana" w:eastAsia="Times New Roman" w:hAnsi="Verdana" w:cs="Arial"/>
          <w:b/>
          <w:color w:val="000000"/>
          <w:sz w:val="24"/>
          <w:szCs w:val="24"/>
        </w:rPr>
      </w:pPr>
      <w:r w:rsidRPr="002504F8">
        <w:rPr>
          <w:rFonts w:ascii="Verdana" w:eastAsia="Times New Roman" w:hAnsi="Verdana" w:cs="Arial"/>
          <w:b/>
          <w:color w:val="000000"/>
          <w:sz w:val="24"/>
          <w:szCs w:val="24"/>
        </w:rPr>
        <w:t>Que no hacer ante este tipo de casos:</w:t>
      </w:r>
    </w:p>
    <w:p w14:paraId="5101C5E6" w14:textId="77777777" w:rsidR="00CD3E92" w:rsidRPr="002504F8" w:rsidRDefault="00CD3E92" w:rsidP="00CD3E92">
      <w:pPr>
        <w:autoSpaceDE w:val="0"/>
        <w:autoSpaceDN w:val="0"/>
        <w:adjustRightInd w:val="0"/>
        <w:spacing w:after="0" w:line="240" w:lineRule="auto"/>
        <w:contextualSpacing/>
        <w:jc w:val="both"/>
        <w:rPr>
          <w:rFonts w:ascii="Verdana" w:eastAsia="Times New Roman" w:hAnsi="Verdana" w:cs="Arial"/>
          <w:b/>
          <w:color w:val="000000"/>
          <w:sz w:val="24"/>
          <w:szCs w:val="24"/>
        </w:rPr>
      </w:pPr>
    </w:p>
    <w:p w14:paraId="4C11E8E9" w14:textId="77777777" w:rsidR="00CD3E92" w:rsidRPr="0066457A" w:rsidRDefault="00CD3E92" w:rsidP="00CD3E92">
      <w:pPr>
        <w:pStyle w:val="Sinespaciado"/>
        <w:numPr>
          <w:ilvl w:val="0"/>
          <w:numId w:val="100"/>
        </w:numPr>
        <w:jc w:val="both"/>
        <w:rPr>
          <w:rFonts w:ascii="Verdana" w:hAnsi="Verdana"/>
          <w:sz w:val="24"/>
          <w:szCs w:val="24"/>
        </w:rPr>
      </w:pPr>
      <w:r w:rsidRPr="0066457A">
        <w:rPr>
          <w:rFonts w:ascii="Verdana" w:hAnsi="Verdana"/>
          <w:sz w:val="24"/>
          <w:szCs w:val="24"/>
        </w:rPr>
        <w:t>Una investigación de lo sucedido, que pretenda recabar antecedentes “objetivos” o que acrediten el hecho, cuestión que corresponde de forma exclusiva al Fiscal.</w:t>
      </w:r>
    </w:p>
    <w:p w14:paraId="6621231C" w14:textId="77777777" w:rsidR="00CD3E92" w:rsidRPr="0066457A" w:rsidRDefault="00CD3E92" w:rsidP="00CD3E92">
      <w:pPr>
        <w:pStyle w:val="Sinespaciado"/>
        <w:numPr>
          <w:ilvl w:val="0"/>
          <w:numId w:val="100"/>
        </w:numPr>
        <w:jc w:val="both"/>
        <w:rPr>
          <w:rFonts w:ascii="Verdana" w:hAnsi="Verdana"/>
          <w:sz w:val="24"/>
          <w:szCs w:val="24"/>
        </w:rPr>
      </w:pPr>
      <w:r w:rsidRPr="0066457A">
        <w:rPr>
          <w:rFonts w:ascii="Verdana" w:hAnsi="Verdana"/>
          <w:sz w:val="24"/>
          <w:szCs w:val="24"/>
        </w:rPr>
        <w:t>Un enfrentamiento (o careo) con el posible agresor, otros adultos, u otros/as niños/as y/o adolescentes posiblemente afectados.</w:t>
      </w:r>
    </w:p>
    <w:p w14:paraId="204CDBAA" w14:textId="77777777" w:rsidR="00CD3E92" w:rsidRPr="0066457A" w:rsidRDefault="00CD3E92" w:rsidP="00CD3E92">
      <w:pPr>
        <w:pStyle w:val="Sinespaciado"/>
        <w:numPr>
          <w:ilvl w:val="0"/>
          <w:numId w:val="100"/>
        </w:numPr>
        <w:jc w:val="both"/>
        <w:rPr>
          <w:rFonts w:ascii="Verdana" w:hAnsi="Verdana"/>
          <w:sz w:val="24"/>
          <w:szCs w:val="24"/>
        </w:rPr>
      </w:pPr>
      <w:r w:rsidRPr="0066457A">
        <w:rPr>
          <w:rFonts w:ascii="Verdana" w:hAnsi="Verdana"/>
          <w:sz w:val="24"/>
          <w:szCs w:val="24"/>
        </w:rPr>
        <w:t>Poner en entredicho la credibilidad de lo develado, intentando confirmar o descartar la información aportada por el NNA.</w:t>
      </w:r>
    </w:p>
    <w:p w14:paraId="3F93D137" w14:textId="77777777" w:rsidR="00CD3E92" w:rsidRDefault="00CD3E92" w:rsidP="00CD3E92">
      <w:pPr>
        <w:pStyle w:val="Sinespaciado"/>
        <w:numPr>
          <w:ilvl w:val="0"/>
          <w:numId w:val="100"/>
        </w:numPr>
        <w:jc w:val="both"/>
      </w:pPr>
      <w:r w:rsidRPr="0066457A">
        <w:rPr>
          <w:rFonts w:ascii="Verdana" w:hAnsi="Verdana"/>
          <w:sz w:val="24"/>
          <w:szCs w:val="24"/>
        </w:rPr>
        <w:t>Presionar al niño/a y/o adolescente para que conteste preguntas o aclare la información</w:t>
      </w:r>
      <w:r w:rsidRPr="002504F8">
        <w:t>.</w:t>
      </w:r>
    </w:p>
    <w:p w14:paraId="24CDF742" w14:textId="77777777" w:rsidR="00CD3E92" w:rsidRPr="0066457A" w:rsidRDefault="00CD3E92" w:rsidP="00CD3E92">
      <w:pPr>
        <w:pStyle w:val="Sinespaciado"/>
        <w:jc w:val="both"/>
        <w:rPr>
          <w:rFonts w:ascii="Verdana" w:hAnsi="Verdana"/>
          <w:b/>
          <w:sz w:val="24"/>
          <w:szCs w:val="24"/>
        </w:rPr>
      </w:pPr>
      <w:r w:rsidRPr="0066457A">
        <w:rPr>
          <w:rFonts w:ascii="Verdana" w:hAnsi="Verdana"/>
          <w:b/>
          <w:sz w:val="24"/>
          <w:szCs w:val="24"/>
        </w:rPr>
        <w:t>En tanto, en caso de sospecha de  maltrato, abuso sexual  y/o violación, contra un estudiante de nuestra comunidad educativa, es relevante actuar según las siguientes consideraciones:</w:t>
      </w:r>
    </w:p>
    <w:p w14:paraId="0C93755F" w14:textId="77777777" w:rsidR="00CD3E92" w:rsidRPr="002504F8" w:rsidRDefault="00CD3E92" w:rsidP="00CD3E92">
      <w:pPr>
        <w:autoSpaceDE w:val="0"/>
        <w:autoSpaceDN w:val="0"/>
        <w:adjustRightInd w:val="0"/>
        <w:spacing w:after="0" w:line="240" w:lineRule="auto"/>
        <w:jc w:val="both"/>
        <w:rPr>
          <w:rFonts w:ascii="Verdana" w:eastAsia="Times New Roman" w:hAnsi="Verdana" w:cs="Arial"/>
          <w:b/>
          <w:color w:val="000000"/>
          <w:sz w:val="24"/>
          <w:szCs w:val="24"/>
        </w:rPr>
      </w:pPr>
    </w:p>
    <w:p w14:paraId="100A818D" w14:textId="77777777" w:rsidR="00CD3E92" w:rsidRPr="007C0F27" w:rsidRDefault="00CD3E92" w:rsidP="00CD3E92">
      <w:pPr>
        <w:pStyle w:val="Sinespaciado"/>
        <w:numPr>
          <w:ilvl w:val="0"/>
          <w:numId w:val="101"/>
        </w:numPr>
        <w:jc w:val="both"/>
        <w:rPr>
          <w:rFonts w:ascii="Verdana" w:hAnsi="Verdana"/>
          <w:sz w:val="24"/>
          <w:szCs w:val="24"/>
        </w:rPr>
      </w:pPr>
      <w:r w:rsidRPr="007C0F27">
        <w:rPr>
          <w:rFonts w:ascii="Verdana" w:hAnsi="Verdana"/>
          <w:sz w:val="24"/>
          <w:szCs w:val="24"/>
        </w:rPr>
        <w:t>En cuanto un docente o asistente de la educación tenga información que  implique sospecha de abuso sexual contra un estudiante de nuestro establecimiento, se debe informar al Director de forma URGENTE desde la toma de conocimiento.</w:t>
      </w:r>
    </w:p>
    <w:p w14:paraId="7E18AEFF" w14:textId="77777777" w:rsidR="00CD3E92" w:rsidRPr="007C0F27" w:rsidRDefault="00CD3E92" w:rsidP="00CD3E92">
      <w:pPr>
        <w:pStyle w:val="Sinespaciado"/>
        <w:numPr>
          <w:ilvl w:val="0"/>
          <w:numId w:val="101"/>
        </w:numPr>
        <w:jc w:val="both"/>
        <w:rPr>
          <w:rFonts w:ascii="Verdana" w:hAnsi="Verdana"/>
          <w:sz w:val="24"/>
          <w:szCs w:val="24"/>
        </w:rPr>
      </w:pPr>
      <w:r w:rsidRPr="007C0F27">
        <w:rPr>
          <w:rFonts w:ascii="Verdana" w:hAnsi="Verdana"/>
          <w:sz w:val="24"/>
          <w:szCs w:val="24"/>
        </w:rPr>
        <w:lastRenderedPageBreak/>
        <w:t>Si la información se obtiene desde un familiar o apoderado, se le informa que  son ellos los que tienen la obligación de denunciar. Se indica que el Colegio tiene también la misma obligación.</w:t>
      </w:r>
    </w:p>
    <w:p w14:paraId="13FE765C" w14:textId="77777777" w:rsidR="00CD3E92" w:rsidRPr="007C0F27" w:rsidRDefault="00CD3E92" w:rsidP="00CD3E92">
      <w:pPr>
        <w:pStyle w:val="Sinespaciado"/>
        <w:numPr>
          <w:ilvl w:val="0"/>
          <w:numId w:val="101"/>
        </w:numPr>
        <w:jc w:val="both"/>
        <w:rPr>
          <w:rFonts w:ascii="Verdana" w:hAnsi="Verdana"/>
          <w:sz w:val="24"/>
          <w:szCs w:val="24"/>
        </w:rPr>
      </w:pPr>
      <w:r w:rsidRPr="007C0F27">
        <w:rPr>
          <w:rFonts w:ascii="Verdana" w:hAnsi="Verdana"/>
          <w:sz w:val="24"/>
          <w:szCs w:val="24"/>
        </w:rPr>
        <w:t>Como evidencia, se registra en forma  textual la denuncia recibida en la “Ficha de Entrevista a Apoderado”.</w:t>
      </w:r>
    </w:p>
    <w:p w14:paraId="240F5581" w14:textId="77777777" w:rsidR="00CD3E92" w:rsidRPr="007C0F27" w:rsidRDefault="00CD3E92" w:rsidP="00CD3E92">
      <w:pPr>
        <w:pStyle w:val="Sinespaciado"/>
        <w:numPr>
          <w:ilvl w:val="0"/>
          <w:numId w:val="101"/>
        </w:numPr>
        <w:jc w:val="both"/>
        <w:rPr>
          <w:rFonts w:ascii="Verdana" w:hAnsi="Verdana"/>
          <w:sz w:val="24"/>
          <w:szCs w:val="24"/>
        </w:rPr>
      </w:pPr>
      <w:r w:rsidRPr="007C0F27">
        <w:rPr>
          <w:rFonts w:ascii="Verdana" w:hAnsi="Verdana"/>
          <w:sz w:val="24"/>
          <w:szCs w:val="24"/>
        </w:rPr>
        <w:t>Si la sospecha deriva de relato de un estudiante, anotar en la “Ficha de Entrevista a Alumno” la cita textual al momento de denunciar, sin agregar  interpretaciones que puedan contaminar e invalidar.</w:t>
      </w:r>
    </w:p>
    <w:p w14:paraId="7B500489" w14:textId="77777777" w:rsidR="00CD3E92" w:rsidRPr="007C0F27" w:rsidRDefault="00CD3E92" w:rsidP="00CD3E92">
      <w:pPr>
        <w:pStyle w:val="Sinespaciado"/>
        <w:numPr>
          <w:ilvl w:val="0"/>
          <w:numId w:val="101"/>
        </w:numPr>
        <w:jc w:val="both"/>
        <w:rPr>
          <w:rFonts w:ascii="Verdana" w:hAnsi="Verdana"/>
          <w:sz w:val="24"/>
          <w:szCs w:val="24"/>
        </w:rPr>
      </w:pPr>
      <w:r w:rsidRPr="007C0F27">
        <w:rPr>
          <w:rFonts w:ascii="Verdana" w:hAnsi="Verdana"/>
          <w:sz w:val="24"/>
          <w:szCs w:val="24"/>
        </w:rPr>
        <w:t>Se procede a realizar denuncia en la Institución correspondiente.</w:t>
      </w:r>
    </w:p>
    <w:p w14:paraId="47CAF155" w14:textId="77777777" w:rsidR="00CD3E92" w:rsidRPr="007C0F27" w:rsidRDefault="00CD3E92" w:rsidP="00CD3E92">
      <w:pPr>
        <w:pStyle w:val="Sinespaciado"/>
        <w:numPr>
          <w:ilvl w:val="0"/>
          <w:numId w:val="101"/>
        </w:numPr>
        <w:jc w:val="both"/>
        <w:rPr>
          <w:rFonts w:ascii="Verdana" w:hAnsi="Verdana"/>
          <w:sz w:val="24"/>
          <w:szCs w:val="24"/>
        </w:rPr>
      </w:pPr>
      <w:r w:rsidRPr="007C0F27">
        <w:rPr>
          <w:rFonts w:ascii="Verdana" w:hAnsi="Verdana"/>
          <w:sz w:val="24"/>
          <w:szCs w:val="24"/>
        </w:rPr>
        <w:t>Se expresa claramente que el protocolo señalado con anterioridad, tiene como objetivo proteger a nuestros alumnos/as frente a cualquier amenaza de abuso sexual, de la misma forma, se entenderá que a partir del momento que se informa al MINEDUC, este protocolo pasa a ser parte integrante de nuestro Manual de Convivencia Escolar.</w:t>
      </w:r>
    </w:p>
    <w:p w14:paraId="4F992391" w14:textId="77777777" w:rsidR="00CD3E92" w:rsidRPr="007C0F27" w:rsidRDefault="00CD3E92" w:rsidP="00CD3E92">
      <w:pPr>
        <w:pStyle w:val="Sinespaciado"/>
        <w:jc w:val="both"/>
        <w:rPr>
          <w:rFonts w:ascii="Verdana" w:hAnsi="Verdana"/>
          <w:sz w:val="24"/>
          <w:szCs w:val="24"/>
          <w:lang w:val="es-AR"/>
        </w:rPr>
      </w:pPr>
    </w:p>
    <w:p w14:paraId="40F65BC6" w14:textId="77777777" w:rsidR="00CD3E92" w:rsidRDefault="00CD3E92" w:rsidP="00CD3E92">
      <w:pPr>
        <w:spacing w:after="0" w:line="240" w:lineRule="auto"/>
        <w:rPr>
          <w:rFonts w:ascii="Verdana" w:eastAsia="Times New Roman" w:hAnsi="Verdana" w:cs="Arial"/>
          <w:b/>
          <w:sz w:val="24"/>
          <w:szCs w:val="24"/>
          <w:lang w:val="es-AR" w:eastAsia="es-ES"/>
        </w:rPr>
      </w:pPr>
      <w:r w:rsidRPr="002504F8">
        <w:rPr>
          <w:rFonts w:ascii="Verdana" w:eastAsia="Times New Roman" w:hAnsi="Verdana" w:cs="Arial"/>
          <w:b/>
          <w:sz w:val="24"/>
          <w:szCs w:val="24"/>
          <w:lang w:val="es-AR" w:eastAsia="es-ES"/>
        </w:rPr>
        <w:t>No debemos olvidar:</w:t>
      </w:r>
    </w:p>
    <w:p w14:paraId="462B9C90" w14:textId="77777777" w:rsidR="00CD3E92" w:rsidRPr="002504F8" w:rsidRDefault="00CD3E92" w:rsidP="00CD3E92">
      <w:pPr>
        <w:spacing w:after="0" w:line="240" w:lineRule="auto"/>
        <w:rPr>
          <w:rFonts w:ascii="Verdana" w:eastAsia="Times New Roman" w:hAnsi="Verdana" w:cs="Arial"/>
          <w:b/>
          <w:sz w:val="24"/>
          <w:szCs w:val="24"/>
          <w:lang w:val="es-AR" w:eastAsia="es-ES"/>
        </w:rPr>
      </w:pPr>
    </w:p>
    <w:p w14:paraId="12220DCB" w14:textId="77777777" w:rsidR="00CD3E92" w:rsidRPr="007C0F27" w:rsidRDefault="00CD3E92" w:rsidP="00CD3E92">
      <w:pPr>
        <w:pStyle w:val="Sinespaciado"/>
        <w:numPr>
          <w:ilvl w:val="0"/>
          <w:numId w:val="26"/>
        </w:numPr>
        <w:jc w:val="both"/>
        <w:rPr>
          <w:rFonts w:ascii="Verdana" w:hAnsi="Verdana"/>
          <w:sz w:val="24"/>
          <w:szCs w:val="24"/>
        </w:rPr>
      </w:pPr>
      <w:r w:rsidRPr="007C0F27">
        <w:rPr>
          <w:rFonts w:ascii="Verdana" w:hAnsi="Verdana"/>
          <w:sz w:val="24"/>
          <w:szCs w:val="24"/>
        </w:rPr>
        <w:t>Lo más importante de todo es hacer la DENUNCIA correspondiente ante Carabineros, Policía de investigaciones, Tribunal o la Fiscalía. Esta obligación se encuentra consagrada en el artículo 175 del código Procesal Penal, y se aplica, entre otros, a los directores, inspectores y profesores de cualquier establecimiento educacional, respecto de los delitos que afecten a sus alumnos.</w:t>
      </w:r>
    </w:p>
    <w:p w14:paraId="3F77D12E" w14:textId="77777777" w:rsidR="00CD3E92" w:rsidRPr="007C0F27" w:rsidRDefault="00CD3E92" w:rsidP="00CD3E92">
      <w:pPr>
        <w:pStyle w:val="Sinespaciado"/>
        <w:numPr>
          <w:ilvl w:val="0"/>
          <w:numId w:val="26"/>
        </w:numPr>
        <w:jc w:val="both"/>
        <w:rPr>
          <w:rFonts w:ascii="Verdana" w:hAnsi="Verdana"/>
          <w:sz w:val="24"/>
          <w:szCs w:val="24"/>
        </w:rPr>
      </w:pPr>
      <w:r w:rsidRPr="007C0F27">
        <w:rPr>
          <w:rFonts w:ascii="Verdana" w:hAnsi="Verdana"/>
          <w:sz w:val="24"/>
          <w:szCs w:val="24"/>
        </w:rPr>
        <w:t>El plazo para efectuar la denuncia es de 24 horas, contadas desde que se toma conocimiento del hecho (Art.176 CPP).</w:t>
      </w:r>
    </w:p>
    <w:p w14:paraId="72A0A088" w14:textId="77777777" w:rsidR="00CD3E92" w:rsidRPr="007C0F27" w:rsidRDefault="00CD3E92" w:rsidP="00CD3E92">
      <w:pPr>
        <w:pStyle w:val="Sinespaciado"/>
        <w:numPr>
          <w:ilvl w:val="0"/>
          <w:numId w:val="26"/>
        </w:numPr>
        <w:jc w:val="both"/>
        <w:rPr>
          <w:rFonts w:ascii="Verdana" w:hAnsi="Verdana"/>
          <w:sz w:val="24"/>
          <w:szCs w:val="24"/>
        </w:rPr>
      </w:pPr>
      <w:r w:rsidRPr="007C0F27">
        <w:rPr>
          <w:rFonts w:ascii="Verdana" w:hAnsi="Verdana"/>
          <w:sz w:val="24"/>
          <w:szCs w:val="24"/>
        </w:rPr>
        <w:t>Quien no cumpliere esta obligación, o lo hiciera tardíamente, será castigado con multa de 1 a 4 UTM (Art. 177 CPP); salvo que realice algún acto que implique el ocultamiento del hecho, caso en el cual incluso podría ser sancionado como encubridor.</w:t>
      </w:r>
    </w:p>
    <w:p w14:paraId="173B84E9" w14:textId="77777777" w:rsidR="00CD3E92" w:rsidRPr="007C0F27" w:rsidRDefault="00CD3E92" w:rsidP="00CD3E92">
      <w:pPr>
        <w:pStyle w:val="Sinespaciado"/>
        <w:numPr>
          <w:ilvl w:val="0"/>
          <w:numId w:val="26"/>
        </w:numPr>
        <w:jc w:val="both"/>
        <w:rPr>
          <w:rFonts w:ascii="Verdana" w:hAnsi="Verdana"/>
          <w:sz w:val="24"/>
          <w:szCs w:val="24"/>
        </w:rPr>
      </w:pPr>
      <w:r w:rsidRPr="007C0F27">
        <w:rPr>
          <w:rFonts w:ascii="Verdana" w:hAnsi="Verdana"/>
          <w:sz w:val="24"/>
          <w:szCs w:val="24"/>
        </w:rPr>
        <w:t>En el caso de tratarse de una violación, el niño, niña o adolescente se debe contactar inmediatamente a su Adulto Responsable (siempre que no se sospeche que sea el posible agresor) para trasladar dentro de las 24 horas de ocurrido el hecho al servicio de salud de urgencia más cercano, o al Servicio Médico Legal. En estos mismos lugares se podrá interponer la denuncia ante el funcionario de carabineros o investigaciones destinado en el recinto asistencial. En caso de no poder contar con Adulto Responsable del NNA, el Colegio apoyará al estudiante en el proceso solicitando acompañamiento de la Brigada Investigadora de Delitos Sexuales y de Menores de Ancud (BRISEXME).</w:t>
      </w:r>
    </w:p>
    <w:p w14:paraId="616689BA" w14:textId="77777777" w:rsidR="00CD3E92" w:rsidRPr="009F21AA" w:rsidRDefault="00CD3E92" w:rsidP="00CD3E92">
      <w:pPr>
        <w:pStyle w:val="Sinespaciado"/>
        <w:numPr>
          <w:ilvl w:val="0"/>
          <w:numId w:val="26"/>
        </w:numPr>
        <w:jc w:val="both"/>
        <w:rPr>
          <w:rFonts w:ascii="Verdana" w:hAnsi="Verdana"/>
          <w:sz w:val="24"/>
          <w:szCs w:val="24"/>
        </w:rPr>
      </w:pPr>
      <w:r w:rsidRPr="007C0F27">
        <w:rPr>
          <w:rFonts w:ascii="Verdana" w:hAnsi="Verdana"/>
          <w:sz w:val="24"/>
          <w:szCs w:val="24"/>
        </w:rPr>
        <w:lastRenderedPageBreak/>
        <w:t xml:space="preserve">Si el posible agresor corresponde a un funcionario/a del Centro Educacional San Andrés, éste será separado inmediatamente de sus funciones con la facultad de todos sus derechos mientras dure el proceso de investigación. De esta forma se evita exponer al NNA y adulto. </w:t>
      </w:r>
    </w:p>
    <w:p w14:paraId="35BE8F6B" w14:textId="77777777" w:rsidR="00CD3E92" w:rsidRDefault="00CD3E92" w:rsidP="00CD3E92">
      <w:pPr>
        <w:spacing w:after="0" w:line="240" w:lineRule="auto"/>
        <w:ind w:firstLine="567"/>
        <w:contextualSpacing/>
        <w:jc w:val="both"/>
        <w:rPr>
          <w:rFonts w:ascii="Verdana" w:eastAsia="Times New Roman" w:hAnsi="Verdana" w:cs="Arial"/>
          <w:sz w:val="24"/>
          <w:szCs w:val="24"/>
          <w:lang w:val="es-AR" w:eastAsia="es-ES"/>
        </w:rPr>
      </w:pPr>
      <w:r w:rsidRPr="002504F8">
        <w:rPr>
          <w:rFonts w:ascii="Verdana" w:eastAsia="Times New Roman" w:hAnsi="Verdana" w:cs="Arial"/>
          <w:sz w:val="24"/>
          <w:szCs w:val="24"/>
          <w:lang w:val="es-AR" w:eastAsia="es-ES"/>
        </w:rPr>
        <w:t>Es importante señalar que quien haga la denuncia puede recibir protección en su calidad de testigo, si existe temor fundado de hostigamiento, amenazas o lesiones. Además, está obligado a declarar ante el fiscal, y podrá también ser llamado o declarar en juicio.</w:t>
      </w:r>
    </w:p>
    <w:p w14:paraId="6A90D675" w14:textId="77777777" w:rsidR="00CD3E92" w:rsidRPr="00947793" w:rsidRDefault="00CD3E92" w:rsidP="00CD3E92">
      <w:pPr>
        <w:pStyle w:val="Sinespaciado"/>
        <w:rPr>
          <w:rFonts w:ascii="Verdana" w:hAnsi="Verdana" w:cs="Arial"/>
          <w:b/>
          <w:sz w:val="24"/>
          <w:szCs w:val="24"/>
        </w:rPr>
      </w:pPr>
      <w:r w:rsidRPr="005F11A8">
        <w:rPr>
          <w:rFonts w:ascii="Verdana" w:hAnsi="Verdana" w:cs="Arial"/>
          <w:b/>
          <w:sz w:val="24"/>
          <w:szCs w:val="24"/>
        </w:rPr>
        <w:t xml:space="preserve"> 16.-</w:t>
      </w:r>
      <w:r>
        <w:rPr>
          <w:rFonts w:ascii="Verdana" w:hAnsi="Verdana" w:cs="Arial"/>
          <w:b/>
          <w:sz w:val="24"/>
          <w:szCs w:val="24"/>
        </w:rPr>
        <w:t xml:space="preserve">PREVENCIÓN </w:t>
      </w:r>
      <w:r w:rsidRPr="00947793">
        <w:rPr>
          <w:rFonts w:ascii="Verdana" w:hAnsi="Verdana" w:cs="Arial"/>
          <w:b/>
          <w:sz w:val="24"/>
          <w:szCs w:val="24"/>
        </w:rPr>
        <w:t xml:space="preserve"> PARA CASOS DE ACOSO ESCOLAR O BULLYING/CIBERBULLYING</w:t>
      </w:r>
    </w:p>
    <w:p w14:paraId="5180377F" w14:textId="77777777" w:rsidR="00CD3E92" w:rsidRPr="00947793" w:rsidRDefault="00CD3E92" w:rsidP="00CD3E92">
      <w:pPr>
        <w:pStyle w:val="Sinespaciado"/>
        <w:rPr>
          <w:rFonts w:ascii="Verdana" w:hAnsi="Verdana" w:cs="Arial"/>
          <w:b/>
          <w:sz w:val="24"/>
          <w:szCs w:val="24"/>
        </w:rPr>
      </w:pPr>
    </w:p>
    <w:p w14:paraId="3EDDD9AE" w14:textId="77777777"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¿Qué es Acoso Escolar o Bullying?</w:t>
      </w:r>
    </w:p>
    <w:p w14:paraId="5FF4BA2E" w14:textId="77777777" w:rsidR="00CD3E92" w:rsidRPr="00947793" w:rsidRDefault="00CD3E92" w:rsidP="00CD3E92">
      <w:pPr>
        <w:pStyle w:val="Sinespaciado"/>
        <w:rPr>
          <w:rFonts w:ascii="Verdana" w:hAnsi="Verdana" w:cs="Arial"/>
          <w:b/>
          <w:sz w:val="24"/>
          <w:szCs w:val="24"/>
        </w:rPr>
      </w:pPr>
    </w:p>
    <w:p w14:paraId="4A976BF9" w14:textId="77777777" w:rsidR="00CD3E92" w:rsidRPr="00947793" w:rsidRDefault="00CD3E92" w:rsidP="00CD3E92">
      <w:pPr>
        <w:pStyle w:val="Sinespaciado"/>
        <w:jc w:val="both"/>
        <w:rPr>
          <w:rFonts w:ascii="Verdana" w:hAnsi="Verdana" w:cs="Arial"/>
          <w:i/>
          <w:sz w:val="24"/>
          <w:szCs w:val="24"/>
        </w:rPr>
      </w:pPr>
      <w:r w:rsidRPr="00947793">
        <w:rPr>
          <w:rFonts w:ascii="Verdana" w:hAnsi="Verdana" w:cs="Arial"/>
          <w:sz w:val="24"/>
          <w:szCs w:val="24"/>
        </w:rPr>
        <w:tab/>
        <w:t xml:space="preserve">De acuerdo a la Ley de Violencia Escolar N°20.536, párrafo 3°, artículo 16 B se entiende por Acoso Escolar o Bullying: </w:t>
      </w:r>
      <w:r w:rsidRPr="00947793">
        <w:rPr>
          <w:rFonts w:ascii="Verdana" w:hAnsi="Verdana" w:cs="Arial"/>
          <w:b/>
          <w:i/>
          <w:sz w:val="24"/>
          <w:szCs w:val="24"/>
        </w:rPr>
        <w:t>“Toda acción u omisión constitutiva de agresión u hostigamiento reiterado, realizada dentro o fuera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r w:rsidRPr="00947793">
        <w:rPr>
          <w:rFonts w:ascii="Verdana" w:hAnsi="Verdana" w:cs="Arial"/>
          <w:i/>
          <w:sz w:val="24"/>
          <w:szCs w:val="24"/>
        </w:rPr>
        <w:t xml:space="preserve"> </w:t>
      </w:r>
    </w:p>
    <w:p w14:paraId="2E161390" w14:textId="77777777" w:rsidR="00CD3E92" w:rsidRPr="00947793" w:rsidRDefault="00CD3E92" w:rsidP="00CD3E92">
      <w:pPr>
        <w:pStyle w:val="Sinespaciado"/>
        <w:jc w:val="both"/>
        <w:rPr>
          <w:rFonts w:ascii="Verdana" w:hAnsi="Verdana" w:cs="Arial"/>
          <w:i/>
          <w:sz w:val="24"/>
          <w:szCs w:val="24"/>
        </w:rPr>
      </w:pPr>
    </w:p>
    <w:p w14:paraId="1FF94891" w14:textId="77777777" w:rsidR="00CD3E92" w:rsidRPr="00947793" w:rsidRDefault="00CD3E92" w:rsidP="00CD3E92">
      <w:pPr>
        <w:pStyle w:val="Sinespaciado"/>
        <w:jc w:val="both"/>
        <w:rPr>
          <w:rFonts w:ascii="Verdana" w:hAnsi="Verdana" w:cs="Arial"/>
          <w:i/>
          <w:sz w:val="24"/>
          <w:szCs w:val="24"/>
        </w:rPr>
      </w:pPr>
      <w:r w:rsidRPr="00947793">
        <w:rPr>
          <w:rFonts w:ascii="Verdana" w:hAnsi="Verdana" w:cs="Arial"/>
          <w:sz w:val="24"/>
          <w:szCs w:val="24"/>
        </w:rPr>
        <w:tab/>
        <w:t>Otra definición de Acoso Escolar o Bullying nos plantea que refiere</w:t>
      </w:r>
      <w:r w:rsidRPr="00947793">
        <w:rPr>
          <w:rFonts w:ascii="Verdana" w:hAnsi="Verdana" w:cs="Arial"/>
          <w:b/>
          <w:sz w:val="24"/>
          <w:szCs w:val="24"/>
        </w:rPr>
        <w:t xml:space="preserve">: </w:t>
      </w:r>
      <w:r w:rsidRPr="00947793">
        <w:rPr>
          <w:rFonts w:ascii="Verdana" w:hAnsi="Verdana" w:cs="Arial"/>
          <w:b/>
          <w:i/>
          <w:sz w:val="24"/>
          <w:szCs w:val="24"/>
        </w:rPr>
        <w:t>“A la violencia prolongada y repetida, tanto mental como física, llevada a cabo bien por un individuo o por un grupo, dirigida contra un individuo que no es capaz de defenderse ante dicha situación, convirtiéndose éste en víctima</w:t>
      </w:r>
      <w:r w:rsidRPr="00947793">
        <w:rPr>
          <w:rFonts w:ascii="Verdana" w:hAnsi="Verdana" w:cs="Arial"/>
          <w:i/>
          <w:sz w:val="24"/>
          <w:szCs w:val="24"/>
        </w:rPr>
        <w:t xml:space="preserve">” (Erling Roland). </w:t>
      </w:r>
    </w:p>
    <w:p w14:paraId="3961A091" w14:textId="77777777" w:rsidR="00CD3E92" w:rsidRPr="00947793" w:rsidRDefault="00CD3E92" w:rsidP="00CD3E92">
      <w:pPr>
        <w:pStyle w:val="Sinespaciado"/>
        <w:jc w:val="both"/>
        <w:rPr>
          <w:rFonts w:ascii="Verdana" w:hAnsi="Verdana" w:cs="Arial"/>
          <w:i/>
          <w:sz w:val="24"/>
          <w:szCs w:val="24"/>
        </w:rPr>
      </w:pPr>
    </w:p>
    <w:p w14:paraId="19A2BB4D" w14:textId="28007EC2"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¿Qué</w:t>
      </w:r>
      <w:r w:rsidR="008A29F7">
        <w:rPr>
          <w:rFonts w:ascii="Verdana" w:hAnsi="Verdana" w:cs="Arial"/>
          <w:b/>
          <w:sz w:val="24"/>
          <w:szCs w:val="24"/>
        </w:rPr>
        <w:t xml:space="preserve"> es Ciberbullying o Ciberacoso?</w:t>
      </w:r>
    </w:p>
    <w:p w14:paraId="12F82E8D" w14:textId="77777777" w:rsidR="00CD3E92" w:rsidRPr="00947793" w:rsidRDefault="00CD3E92" w:rsidP="00CD3E92">
      <w:pPr>
        <w:pStyle w:val="Sinespaciado"/>
        <w:jc w:val="both"/>
        <w:rPr>
          <w:rFonts w:ascii="Verdana" w:hAnsi="Verdana" w:cs="Arial"/>
          <w:b/>
          <w:i/>
          <w:sz w:val="24"/>
          <w:szCs w:val="24"/>
        </w:rPr>
      </w:pPr>
      <w:r w:rsidRPr="00947793">
        <w:rPr>
          <w:rFonts w:ascii="Verdana" w:hAnsi="Verdana" w:cs="Arial"/>
          <w:b/>
          <w:i/>
          <w:sz w:val="24"/>
          <w:szCs w:val="24"/>
        </w:rPr>
        <w:t xml:space="preserve">El Ciberbullying o Ciberacoso, implica el uso de la tecnología para realizar agresiones o amenazas reiteradas en el tiempo a través de correos electrónicos, facebook, twitter, instagram, mensajes de texto, WhatsApp y cualquier otro medio tecnológico, virtual o electrónico. Estas formas de violencia generan daño profundo en las víctimas, dado que es un tipo de acoso de carácter masivo y la identificación de él o los agresores se hace difícil por el anonimato que permiten las relaciones virtuales. </w:t>
      </w:r>
    </w:p>
    <w:p w14:paraId="561E85D4" w14:textId="77777777" w:rsidR="00CD3E92" w:rsidRPr="00947793" w:rsidRDefault="00CD3E92" w:rsidP="00CD3E92">
      <w:pPr>
        <w:pStyle w:val="Sinespaciado"/>
        <w:jc w:val="both"/>
        <w:rPr>
          <w:rFonts w:ascii="Verdana" w:hAnsi="Verdana" w:cs="Arial"/>
          <w:i/>
          <w:sz w:val="24"/>
          <w:szCs w:val="24"/>
        </w:rPr>
      </w:pPr>
    </w:p>
    <w:p w14:paraId="6C00EF1A" w14:textId="77777777"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lastRenderedPageBreak/>
        <w:t>Medidas Preventivas:</w:t>
      </w:r>
    </w:p>
    <w:p w14:paraId="7AE1B785"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-Orientación psicoeducativa a los NNA sobre acoso escolar y ciberacoso, enfocadas en comprender la significación.</w:t>
      </w:r>
    </w:p>
    <w:p w14:paraId="404A6BEB"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-Estimular el diálogo entre estudiantes y funcionarios de la comunidad educativa sobre conductas de riesgo.</w:t>
      </w:r>
    </w:p>
    <w:p w14:paraId="021AE0EE"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-Orientación psicoeducativa a padres y apoderados sobre acoso escolar y ciberacoso enfocadas en comprender la significación. </w:t>
      </w:r>
    </w:p>
    <w:p w14:paraId="5C33B3AC"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-Sensibilizar a padres y apoderados sobre el control del uso de las tecnologías de la información y la comunicación (TIC) en sus hijos e hijas. </w:t>
      </w:r>
    </w:p>
    <w:p w14:paraId="4680A394"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-Potenciar entre padres y estudiantes el diálogo reflexivo entorno a sus relaciones interpersonales. Así los adultos responsables podrán detectar factores de riesgo. </w:t>
      </w:r>
    </w:p>
    <w:p w14:paraId="50104A4B" w14:textId="77777777" w:rsidR="00CD3E92" w:rsidRPr="001D5EE7"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-Acompañamiento permanente en recreos de los estudiantes por funcionarios/as. </w:t>
      </w:r>
    </w:p>
    <w:p w14:paraId="205BAA85" w14:textId="360BA4AE"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 xml:space="preserve">Guía de Actuación: </w:t>
      </w:r>
    </w:p>
    <w:p w14:paraId="77A96C42" w14:textId="77777777" w:rsidR="00CD3E92" w:rsidRPr="00947793" w:rsidRDefault="00CD3E92" w:rsidP="00CD3E92">
      <w:pPr>
        <w:pStyle w:val="Sinespaciado"/>
        <w:rPr>
          <w:rFonts w:ascii="Verdana" w:hAnsi="Verdana" w:cs="Arial"/>
          <w:i/>
          <w:sz w:val="24"/>
          <w:szCs w:val="24"/>
        </w:rPr>
      </w:pPr>
    </w:p>
    <w:p w14:paraId="39AB05CE"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Si la situación es pesquisada por el Apoderado debe:</w:t>
      </w:r>
    </w:p>
    <w:p w14:paraId="710A83FA"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-Adoptar las medidas preventivas inmediatas. Si es un caso que involucre amenazas, exposición de fotografías y/o información personal acudir a realizar denuncia a Policía de Investigaciones (PDI). </w:t>
      </w:r>
    </w:p>
    <w:p w14:paraId="3B760D59"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-Si presenta los antecedentes al Colegio por tratarse de estudiantes de la institución, SIEMPRE: </w:t>
      </w:r>
    </w:p>
    <w:p w14:paraId="3AEAEF2A"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b/>
        <w:t>-</w:t>
      </w:r>
      <w:r w:rsidRPr="00947793">
        <w:rPr>
          <w:rFonts w:ascii="Verdana" w:hAnsi="Verdana" w:cs="Arial"/>
          <w:sz w:val="24"/>
          <w:szCs w:val="24"/>
        </w:rPr>
        <w:tab/>
        <w:t xml:space="preserve">Carta formal dirigida al Director describiendo la situación. </w:t>
      </w:r>
    </w:p>
    <w:p w14:paraId="61E6044F"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b/>
        <w:t>-</w:t>
      </w:r>
      <w:r w:rsidRPr="00947793">
        <w:rPr>
          <w:rFonts w:ascii="Verdana" w:hAnsi="Verdana" w:cs="Arial"/>
          <w:sz w:val="24"/>
          <w:szCs w:val="24"/>
        </w:rPr>
        <w:tab/>
        <w:t xml:space="preserve">Adjuntar los antecedentes a la carta presentada. </w:t>
      </w:r>
    </w:p>
    <w:p w14:paraId="504033AC"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b/>
        <w:t xml:space="preserve">- </w:t>
      </w:r>
      <w:r w:rsidRPr="00947793">
        <w:rPr>
          <w:rFonts w:ascii="Verdana" w:hAnsi="Verdana" w:cs="Arial"/>
          <w:sz w:val="24"/>
          <w:szCs w:val="24"/>
        </w:rPr>
        <w:tab/>
        <w:t>Actitud colaborativa, resoluti</w:t>
      </w:r>
      <w:r>
        <w:rPr>
          <w:rFonts w:ascii="Verdana" w:hAnsi="Verdana" w:cs="Arial"/>
          <w:sz w:val="24"/>
          <w:szCs w:val="24"/>
        </w:rPr>
        <w:t xml:space="preserve">va y en beneficio de los NNA </w:t>
      </w:r>
      <w:r w:rsidRPr="00947793">
        <w:rPr>
          <w:rFonts w:ascii="Verdana" w:hAnsi="Verdana" w:cs="Arial"/>
          <w:sz w:val="24"/>
          <w:szCs w:val="24"/>
        </w:rPr>
        <w:t xml:space="preserve">involucrados. </w:t>
      </w:r>
    </w:p>
    <w:p w14:paraId="4A0B39AE" w14:textId="77777777" w:rsidR="00CD3E92" w:rsidRPr="00947793" w:rsidRDefault="00CD3E92" w:rsidP="00CD3E92">
      <w:pPr>
        <w:pStyle w:val="Sinespaciado"/>
        <w:jc w:val="both"/>
        <w:rPr>
          <w:rFonts w:ascii="Verdana" w:hAnsi="Verdana" w:cs="Arial"/>
          <w:b/>
          <w:i/>
          <w:sz w:val="24"/>
          <w:szCs w:val="24"/>
        </w:rPr>
      </w:pPr>
    </w:p>
    <w:p w14:paraId="2BB0AD24" w14:textId="77777777"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FASE DE ACOGIDA DEL DENUNCIANTE  Y/O  DE DETECCIÓN DE LA INTIMIDACIÓN O ACOSO.</w:t>
      </w:r>
    </w:p>
    <w:p w14:paraId="33EF0B41" w14:textId="77777777" w:rsidR="00CD3E92" w:rsidRPr="00947793" w:rsidRDefault="00CD3E92" w:rsidP="00CD3E92">
      <w:pPr>
        <w:pStyle w:val="Sinespaciado"/>
        <w:rPr>
          <w:rFonts w:ascii="Verdana" w:hAnsi="Verdana" w:cs="Arial"/>
          <w:b/>
          <w:sz w:val="24"/>
          <w:szCs w:val="24"/>
        </w:rPr>
      </w:pPr>
    </w:p>
    <w:p w14:paraId="748F99E5" w14:textId="77777777" w:rsidR="00CD3E92" w:rsidRPr="00947793" w:rsidRDefault="00CD3E92" w:rsidP="00CD3E92">
      <w:pPr>
        <w:pStyle w:val="Sinespaciado"/>
        <w:numPr>
          <w:ilvl w:val="1"/>
          <w:numId w:val="6"/>
        </w:numPr>
        <w:jc w:val="both"/>
        <w:rPr>
          <w:rFonts w:ascii="Verdana" w:hAnsi="Verdana" w:cs="Arial"/>
          <w:b/>
          <w:sz w:val="24"/>
          <w:szCs w:val="24"/>
        </w:rPr>
      </w:pPr>
      <w:r w:rsidRPr="00947793">
        <w:rPr>
          <w:rFonts w:ascii="Verdana" w:hAnsi="Verdana" w:cs="Arial"/>
          <w:b/>
          <w:sz w:val="24"/>
          <w:szCs w:val="24"/>
        </w:rPr>
        <w:t xml:space="preserve">Recogida de la denuncia por medio de una Entrevista: </w:t>
      </w:r>
    </w:p>
    <w:p w14:paraId="440FEBDD" w14:textId="77777777" w:rsidR="00CD3E92" w:rsidRPr="00947793" w:rsidRDefault="00CD3E92" w:rsidP="00CD3E92">
      <w:pPr>
        <w:pStyle w:val="Sinespaciado"/>
        <w:ind w:left="360"/>
        <w:jc w:val="both"/>
        <w:rPr>
          <w:rFonts w:ascii="Verdana" w:hAnsi="Verdana" w:cs="Arial"/>
          <w:sz w:val="24"/>
          <w:szCs w:val="24"/>
        </w:rPr>
      </w:pPr>
      <w:r w:rsidRPr="00947793">
        <w:rPr>
          <w:rFonts w:ascii="Verdana" w:hAnsi="Verdana" w:cs="Arial"/>
          <w:sz w:val="24"/>
          <w:szCs w:val="24"/>
        </w:rPr>
        <w:t>La Psicóloga del establecimiento debe indagar en el maltrato que sufre un alumno, legitimando lo que éste exprese. El objetivo es contener el conflicto, evitando posibles enfrentamientos protagonizados por las familias, que dificultarían  la gestión pacífica que se pretende realizar. Deben obtenerse los siguientes indicadores:</w:t>
      </w:r>
    </w:p>
    <w:p w14:paraId="31D858EC" w14:textId="77777777" w:rsidR="00CD3E92" w:rsidRPr="00947793" w:rsidRDefault="00CD3E92" w:rsidP="00CD3E92">
      <w:pPr>
        <w:pStyle w:val="Sinespaciado"/>
        <w:jc w:val="both"/>
        <w:rPr>
          <w:rFonts w:ascii="Verdana" w:hAnsi="Verdana" w:cs="Arial"/>
          <w:sz w:val="24"/>
          <w:szCs w:val="24"/>
        </w:rPr>
      </w:pPr>
    </w:p>
    <w:p w14:paraId="53D83531"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Datos del que denuncia. Datos del  alumno/  intimidado o víctima y del agresor.</w:t>
      </w:r>
    </w:p>
    <w:p w14:paraId="287D8260"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Características del maltrato denunciado.</w:t>
      </w:r>
    </w:p>
    <w:p w14:paraId="71FF7417" w14:textId="77777777" w:rsidR="00CD3E92" w:rsidRPr="00947793" w:rsidRDefault="00CD3E92" w:rsidP="00CD3E92">
      <w:pPr>
        <w:pStyle w:val="Sinespaciado"/>
        <w:rPr>
          <w:rFonts w:ascii="Verdana" w:hAnsi="Verdana" w:cs="Arial"/>
          <w:sz w:val="24"/>
          <w:szCs w:val="24"/>
        </w:rPr>
      </w:pPr>
      <w:r w:rsidRPr="00947793">
        <w:rPr>
          <w:rFonts w:ascii="Verdana" w:hAnsi="Verdana" w:cs="Arial"/>
          <w:sz w:val="24"/>
          <w:szCs w:val="24"/>
        </w:rPr>
        <w:lastRenderedPageBreak/>
        <w:t>Lugares y frecuencia con que se produce el maltrato.</w:t>
      </w:r>
    </w:p>
    <w:p w14:paraId="701580AD" w14:textId="77777777" w:rsidR="00CD3E92" w:rsidRPr="00947793" w:rsidRDefault="00CD3E92" w:rsidP="00CD3E92">
      <w:pPr>
        <w:pStyle w:val="Sinespaciado"/>
        <w:rPr>
          <w:rFonts w:ascii="Verdana" w:hAnsi="Verdana" w:cs="Arial"/>
          <w:sz w:val="24"/>
          <w:szCs w:val="24"/>
        </w:rPr>
      </w:pPr>
    </w:p>
    <w:p w14:paraId="03F66377" w14:textId="77777777"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¿Desde cuándo ocurre?</w:t>
      </w:r>
    </w:p>
    <w:p w14:paraId="1E526E07"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Consecuencias que está teniendo en la víctima (emocionales, cognitivas y conductuales, en lo posible).</w:t>
      </w:r>
    </w:p>
    <w:p w14:paraId="5B53B2F2"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Establecer posibles medidas a tomar para detener agresiones.</w:t>
      </w:r>
    </w:p>
    <w:p w14:paraId="3504D4CB"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Garantizar la intervención al demandante (que se sienta atendido y resguardado).</w:t>
      </w:r>
    </w:p>
    <w:p w14:paraId="15643249" w14:textId="77777777" w:rsidR="00CD3E92" w:rsidRPr="00947793" w:rsidRDefault="00CD3E92" w:rsidP="00CD3E92">
      <w:pPr>
        <w:pStyle w:val="Sinespaciado"/>
        <w:rPr>
          <w:rFonts w:ascii="Verdana" w:hAnsi="Verdana" w:cs="Arial"/>
          <w:sz w:val="24"/>
          <w:szCs w:val="24"/>
        </w:rPr>
      </w:pPr>
    </w:p>
    <w:p w14:paraId="3FE9D962" w14:textId="77777777"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2. FASE DE INTERVENCIÓN.</w:t>
      </w:r>
    </w:p>
    <w:p w14:paraId="09456DA8" w14:textId="77777777" w:rsidR="00CD3E92" w:rsidRPr="00947793" w:rsidRDefault="00CD3E92" w:rsidP="00CD3E92">
      <w:pPr>
        <w:pStyle w:val="Sinespaciado"/>
        <w:jc w:val="both"/>
        <w:rPr>
          <w:rFonts w:ascii="Verdana" w:hAnsi="Verdana" w:cs="Arial"/>
          <w:b/>
          <w:sz w:val="24"/>
          <w:szCs w:val="24"/>
        </w:rPr>
      </w:pPr>
    </w:p>
    <w:p w14:paraId="478C6C78"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 xml:space="preserve">2.1 Análisis de la situación: </w:t>
      </w:r>
    </w:p>
    <w:p w14:paraId="712A1866"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Reunión del Equipo Directivo y Psicóloga para analizar la información disponible, y así, decidir el tipo de intervención necesaria.</w:t>
      </w:r>
    </w:p>
    <w:p w14:paraId="76F6F4F7"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 </w:t>
      </w:r>
    </w:p>
    <w:p w14:paraId="7B20A7EE"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2.2Primeras decisiones en la intervención:</w:t>
      </w:r>
    </w:p>
    <w:p w14:paraId="2ED74D93"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 xml:space="preserve">a) </w:t>
      </w:r>
      <w:r w:rsidRPr="00947793">
        <w:rPr>
          <w:rFonts w:ascii="Verdana" w:hAnsi="Verdana" w:cs="Arial"/>
          <w:sz w:val="24"/>
          <w:szCs w:val="24"/>
        </w:rPr>
        <w:t>Cuando del análisis realizado se desprende que “no hay riesgo inmediato de agravarse el daño ocasionado a la víctima por el agresor o agresores”, se comienza la recopilación de antecedentes.</w:t>
      </w:r>
    </w:p>
    <w:p w14:paraId="14C7BA7A"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Siempre que se pueda prescindir de una intervención inmediata debemos optar por este camino, pudiendo así actuar desde un modelo cooperador y responsabilizador, que previene la escalada del conflicto y facilita  la respuesta diferenciada que necesita cada uno de los protagonistas (víctima, agresores y testigos) directos, así también sus familias y los docentes.</w:t>
      </w:r>
    </w:p>
    <w:p w14:paraId="4D498507"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 </w:t>
      </w:r>
    </w:p>
    <w:p w14:paraId="18814BEA"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b)</w:t>
      </w:r>
      <w:r w:rsidRPr="00947793">
        <w:rPr>
          <w:rFonts w:ascii="Verdana" w:hAnsi="Verdana" w:cs="Arial"/>
          <w:sz w:val="24"/>
          <w:szCs w:val="24"/>
        </w:rPr>
        <w:t xml:space="preserve"> Cuando la situación es considerada </w:t>
      </w:r>
      <w:r w:rsidRPr="00947793">
        <w:rPr>
          <w:rFonts w:ascii="Verdana" w:hAnsi="Verdana" w:cs="Arial"/>
          <w:b/>
          <w:sz w:val="24"/>
          <w:szCs w:val="24"/>
        </w:rPr>
        <w:t>grave</w:t>
      </w:r>
      <w:r w:rsidRPr="00947793">
        <w:rPr>
          <w:rFonts w:ascii="Verdana" w:hAnsi="Verdana" w:cs="Arial"/>
          <w:sz w:val="24"/>
          <w:szCs w:val="24"/>
        </w:rPr>
        <w:t>, se deberán utilizar medidas que garanticen la  protección inmediata de la víctima.</w:t>
      </w:r>
    </w:p>
    <w:p w14:paraId="334A18D7"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Reforzar medidas de vigilancia en lugares de riesgo.</w:t>
      </w:r>
    </w:p>
    <w:p w14:paraId="3CA7B8DD"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Medidas disciplinarias cautelares, tales como, restringir asistencia.</w:t>
      </w:r>
    </w:p>
    <w:p w14:paraId="096BB813"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Informar a la Superintendencia de Educación de los hechos denunciados y las medidas de atención inmediata adoptadas.</w:t>
      </w:r>
    </w:p>
    <w:p w14:paraId="048176D0" w14:textId="77777777" w:rsidR="00CD3E92" w:rsidRPr="00947793" w:rsidRDefault="00CD3E92" w:rsidP="00CD3E92">
      <w:pPr>
        <w:pStyle w:val="Sinespaciado"/>
        <w:jc w:val="both"/>
        <w:rPr>
          <w:rFonts w:ascii="Verdana" w:hAnsi="Verdana" w:cs="Arial"/>
          <w:sz w:val="24"/>
          <w:szCs w:val="24"/>
        </w:rPr>
      </w:pPr>
    </w:p>
    <w:p w14:paraId="75B7CF18"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c)</w:t>
      </w:r>
      <w:r w:rsidRPr="00947793">
        <w:rPr>
          <w:rFonts w:ascii="Verdana" w:hAnsi="Verdana" w:cs="Arial"/>
          <w:sz w:val="24"/>
          <w:szCs w:val="24"/>
        </w:rPr>
        <w:t xml:space="preserve"> Cuando la situación es considerada </w:t>
      </w:r>
      <w:r w:rsidRPr="00947793">
        <w:rPr>
          <w:rFonts w:ascii="Verdana" w:hAnsi="Verdana" w:cs="Arial"/>
          <w:b/>
          <w:sz w:val="24"/>
          <w:szCs w:val="24"/>
        </w:rPr>
        <w:t>muy grave</w:t>
      </w:r>
      <w:r w:rsidRPr="00947793">
        <w:rPr>
          <w:rFonts w:ascii="Verdana" w:hAnsi="Verdana" w:cs="Arial"/>
          <w:sz w:val="24"/>
          <w:szCs w:val="24"/>
        </w:rPr>
        <w:t xml:space="preserve">, al constituir hechos delictivos y los agresores son alumnos mayores de  14 años, se debería poner el caso en conocimiento del Fiscal. </w:t>
      </w:r>
    </w:p>
    <w:p w14:paraId="2790BB24"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lastRenderedPageBreak/>
        <w:t>Cuando la denuncia no procede de la familia de la víctima, el Director junto con la Psicóloga del establecimiento, con la debida cautela, les informarán de la situación detectada y de las medidas que se estén adoptando, orientándoles sobre la actuación que como familia más ayudaría a su hijo/a. Se les solicita que confíen en la intervención del colegio, cuya principal preocupación es detener la intimidación sufrida por su hijo/a y garantizar su protección. Debemos hacerles entender, que cualquier enfrentamiento entre ellos y los agresores o sus familias, sólo serviría para escalar el conflicto y  empeorar la situación, lo que podría dificultar el reconocimiento de la situación por parte de los agresores.</w:t>
      </w:r>
    </w:p>
    <w:p w14:paraId="76680B72" w14:textId="77777777" w:rsidR="00CD3E92" w:rsidRPr="00947793" w:rsidRDefault="00CD3E92" w:rsidP="00CD3E92">
      <w:pPr>
        <w:pStyle w:val="Sinespaciado"/>
        <w:jc w:val="both"/>
        <w:rPr>
          <w:rFonts w:ascii="Verdana" w:hAnsi="Verdana" w:cs="Arial"/>
          <w:sz w:val="24"/>
          <w:szCs w:val="24"/>
        </w:rPr>
      </w:pPr>
    </w:p>
    <w:p w14:paraId="108C1D89"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Cuando se tomen medidas disciplinarias cautelares, el directivo que corresponda, informará a las familias de los agresores de la situación detectada y de las medidas que se estén adoptando. Es necesario insistir en la necesidad de derivar a los estudiantes a tratamiento y apoyo psicológico, para así, modificar su conducta y contener emocionalmente.</w:t>
      </w:r>
    </w:p>
    <w:p w14:paraId="6A55D3D4" w14:textId="77777777" w:rsidR="00CD3E92" w:rsidRPr="00947793" w:rsidRDefault="00CD3E92" w:rsidP="00CD3E92">
      <w:pPr>
        <w:pStyle w:val="Sinespaciado"/>
        <w:jc w:val="both"/>
        <w:rPr>
          <w:rFonts w:ascii="Verdana" w:hAnsi="Verdana"/>
          <w:b/>
          <w:sz w:val="24"/>
          <w:szCs w:val="24"/>
        </w:rPr>
      </w:pPr>
      <w:r w:rsidRPr="00947793">
        <w:rPr>
          <w:rFonts w:ascii="Verdana" w:hAnsi="Verdana" w:cs="Arial"/>
          <w:b/>
          <w:sz w:val="24"/>
          <w:szCs w:val="24"/>
        </w:rPr>
        <w:t xml:space="preserve">Cuando el caso ha sido presentando ante el Ministerio Público y/o Policía de Investigaciones son ellos los que determinan las acciones proteccionales y reparatorias. </w:t>
      </w:r>
    </w:p>
    <w:p w14:paraId="79AC5BA8" w14:textId="77777777" w:rsidR="00CD3E92" w:rsidRPr="00947793" w:rsidRDefault="00CD3E92" w:rsidP="00CD3E92">
      <w:pPr>
        <w:pStyle w:val="Sinespaciado"/>
        <w:rPr>
          <w:rFonts w:ascii="Verdana" w:hAnsi="Verdana" w:cs="Arial"/>
          <w:sz w:val="24"/>
          <w:szCs w:val="24"/>
        </w:rPr>
      </w:pPr>
    </w:p>
    <w:p w14:paraId="64452E98" w14:textId="77777777"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3.</w:t>
      </w:r>
      <w:r w:rsidRPr="00947793">
        <w:rPr>
          <w:rFonts w:ascii="Verdana" w:hAnsi="Verdana" w:cs="Arial"/>
          <w:b/>
          <w:sz w:val="24"/>
          <w:szCs w:val="24"/>
        </w:rPr>
        <w:tab/>
        <w:t>FASE DE ENTREVISTA (S):</w:t>
      </w:r>
    </w:p>
    <w:p w14:paraId="4D197315" w14:textId="77777777" w:rsidR="00CD3E92" w:rsidRPr="00947793" w:rsidRDefault="00CD3E92" w:rsidP="00CD3E92">
      <w:pPr>
        <w:pStyle w:val="Sinespaciado"/>
        <w:rPr>
          <w:rFonts w:ascii="Verdana" w:hAnsi="Verdana" w:cs="Arial"/>
          <w:sz w:val="24"/>
          <w:szCs w:val="24"/>
        </w:rPr>
      </w:pPr>
    </w:p>
    <w:p w14:paraId="6460BBC0"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En esta fase la recopilación de información es en sí misma una intervención. Es el </w:t>
      </w:r>
      <w:r w:rsidRPr="00947793">
        <w:rPr>
          <w:rFonts w:ascii="Verdana" w:hAnsi="Verdana" w:cs="Arial"/>
          <w:b/>
          <w:sz w:val="24"/>
          <w:szCs w:val="24"/>
        </w:rPr>
        <w:t>momento clave</w:t>
      </w:r>
      <w:r w:rsidRPr="00947793">
        <w:rPr>
          <w:rFonts w:ascii="Verdana" w:hAnsi="Verdana" w:cs="Arial"/>
          <w:sz w:val="24"/>
          <w:szCs w:val="24"/>
        </w:rPr>
        <w:t xml:space="preserve"> de toda la gestión del conflicto: </w:t>
      </w:r>
      <w:r w:rsidRPr="00947793">
        <w:rPr>
          <w:rFonts w:ascii="Verdana" w:hAnsi="Verdana" w:cs="Arial"/>
          <w:b/>
          <w:sz w:val="24"/>
          <w:szCs w:val="24"/>
        </w:rPr>
        <w:t>“el acercamiento al resto de los protagonistas”.</w:t>
      </w:r>
      <w:r w:rsidRPr="00947793">
        <w:rPr>
          <w:rFonts w:ascii="Verdana" w:hAnsi="Verdana" w:cs="Arial"/>
          <w:sz w:val="24"/>
          <w:szCs w:val="24"/>
        </w:rPr>
        <w:t xml:space="preserve"> Este acercamiento debe ser de tal forma que transmita el deseo de no perjudicar a nadie, con la firmeza de parar definitivamente el acoso y de querer hacerlo con la cooperación de todos los implicados.</w:t>
      </w:r>
    </w:p>
    <w:p w14:paraId="6E0FADC2"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Procedimiento:</w:t>
      </w:r>
      <w:r w:rsidRPr="00947793">
        <w:rPr>
          <w:rFonts w:ascii="Verdana" w:hAnsi="Verdana" w:cs="Arial"/>
          <w:sz w:val="24"/>
          <w:szCs w:val="24"/>
        </w:rPr>
        <w:t xml:space="preserve"> Entrevista conjunta de la psicóloga con los espectadores (mínimo 2, máximo 4) propuestos previamente por la víctima.</w:t>
      </w:r>
    </w:p>
    <w:p w14:paraId="6A89D2BA" w14:textId="77777777" w:rsidR="00CD3E92" w:rsidRPr="00947793" w:rsidRDefault="00CD3E92" w:rsidP="00CD3E92">
      <w:pPr>
        <w:pStyle w:val="Sinespaciado"/>
        <w:jc w:val="both"/>
        <w:rPr>
          <w:rFonts w:ascii="Verdana" w:hAnsi="Verdana" w:cs="Arial"/>
          <w:sz w:val="24"/>
          <w:szCs w:val="24"/>
        </w:rPr>
      </w:pPr>
    </w:p>
    <w:p w14:paraId="44660F19"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3.1. Considerar para iniciar la entrevista con víctima/victimario:</w:t>
      </w:r>
    </w:p>
    <w:p w14:paraId="1A5E10A5"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Un espacio adecuado y privado para desarrollo de la entrevista.</w:t>
      </w:r>
    </w:p>
    <w:p w14:paraId="25B14643"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 Lenguaje digital y analógico asertivo de parte del entrevistador. </w:t>
      </w:r>
    </w:p>
    <w:p w14:paraId="1CE13449"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 Otorgar el tiempo que sea necesario para el desarrollo de la conversación. </w:t>
      </w:r>
    </w:p>
    <w:p w14:paraId="069F93FD" w14:textId="77777777" w:rsidR="00CD3E92" w:rsidRPr="00947793" w:rsidRDefault="00CD3E92" w:rsidP="00CD3E92">
      <w:pPr>
        <w:pStyle w:val="Sinespaciado"/>
        <w:jc w:val="both"/>
        <w:rPr>
          <w:rFonts w:ascii="Verdana" w:hAnsi="Verdana" w:cs="Arial"/>
          <w:sz w:val="24"/>
          <w:szCs w:val="24"/>
        </w:rPr>
      </w:pPr>
    </w:p>
    <w:p w14:paraId="32FCFE9E"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3.2. ¿Qué actitud tienen los agresores?</w:t>
      </w:r>
      <w:r w:rsidRPr="00947793">
        <w:rPr>
          <w:rFonts w:ascii="Verdana" w:hAnsi="Verdana" w:cs="Arial"/>
          <w:sz w:val="24"/>
          <w:szCs w:val="24"/>
        </w:rPr>
        <w:t xml:space="preserve"> </w:t>
      </w:r>
    </w:p>
    <w:p w14:paraId="2EC0C599"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El objetivo es que los agresores logren reconocer el daño causado y se arrepientan de haberlo hecho. </w:t>
      </w:r>
    </w:p>
    <w:p w14:paraId="34693C06" w14:textId="77777777" w:rsidR="00CD3E92" w:rsidRPr="00947793" w:rsidRDefault="00CD3E92" w:rsidP="00CD3E92">
      <w:pPr>
        <w:pStyle w:val="Sinespaciado"/>
        <w:rPr>
          <w:rFonts w:ascii="Verdana" w:hAnsi="Verdana" w:cs="Arial"/>
          <w:b/>
          <w:sz w:val="24"/>
          <w:szCs w:val="24"/>
        </w:rPr>
      </w:pPr>
    </w:p>
    <w:p w14:paraId="443089EC"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Procedimiento:</w:t>
      </w:r>
    </w:p>
    <w:p w14:paraId="1527F11D"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 Entrevista individual de la psicóloga con el/ los agresor(es) señalado(s) previamente por los espectadores y contrastados con la víctima. </w:t>
      </w:r>
    </w:p>
    <w:p w14:paraId="385998DD" w14:textId="77777777" w:rsidR="00CD3E92" w:rsidRPr="00947793" w:rsidRDefault="00CD3E92" w:rsidP="00CD3E92">
      <w:pPr>
        <w:pStyle w:val="Sinespaciado"/>
        <w:jc w:val="both"/>
        <w:rPr>
          <w:rFonts w:ascii="Verdana" w:hAnsi="Verdana" w:cs="Arial"/>
          <w:i/>
          <w:sz w:val="24"/>
          <w:szCs w:val="24"/>
        </w:rPr>
      </w:pPr>
    </w:p>
    <w:p w14:paraId="604A1A05"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 xml:space="preserve">3.3. ¿Cómo se sitúa la familia de la víctima? </w:t>
      </w:r>
    </w:p>
    <w:p w14:paraId="15D51373"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Objetivo:</w:t>
      </w:r>
      <w:r w:rsidRPr="00947793">
        <w:rPr>
          <w:rFonts w:ascii="Verdana" w:hAnsi="Verdana" w:cs="Arial"/>
          <w:sz w:val="24"/>
          <w:szCs w:val="24"/>
        </w:rPr>
        <w:t xml:space="preserve"> Generar un vínculo de confianza con la familia de la víctima. Actitud cooperadora entorno a la superación de la situación. </w:t>
      </w:r>
    </w:p>
    <w:p w14:paraId="2A57F041"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b/>
        <w:t>Aspectos a considerar:</w:t>
      </w:r>
    </w:p>
    <w:p w14:paraId="0AA8C06A"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Garantizar la protección de su hijo/a.</w:t>
      </w:r>
    </w:p>
    <w:p w14:paraId="06EA4AF9"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Evitar respuestas de represalias o ataques directos hacia los agresores o sus familias.</w:t>
      </w:r>
    </w:p>
    <w:p w14:paraId="654AE93A"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sz w:val="24"/>
          <w:szCs w:val="24"/>
        </w:rPr>
        <w:t>Prepararlos para que su encuentro con la familia/s de los agresores se fundamente en la empatía que garantice la comprensión mutua.</w:t>
      </w:r>
    </w:p>
    <w:p w14:paraId="05E24DCF"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sz w:val="24"/>
          <w:szCs w:val="24"/>
        </w:rPr>
        <w:t xml:space="preserve">Velar por el interés superior de los NNA y velar por el Debido Proceso. </w:t>
      </w:r>
    </w:p>
    <w:p w14:paraId="55CFBBB7" w14:textId="77777777" w:rsidR="00CD3E92" w:rsidRPr="00947793" w:rsidRDefault="00CD3E92" w:rsidP="00CD3E92">
      <w:pPr>
        <w:pStyle w:val="Sinespaciado"/>
        <w:jc w:val="both"/>
        <w:rPr>
          <w:rFonts w:ascii="Verdana" w:hAnsi="Verdana" w:cs="Arial"/>
          <w:sz w:val="24"/>
          <w:szCs w:val="24"/>
        </w:rPr>
      </w:pPr>
    </w:p>
    <w:p w14:paraId="1D613A31"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3.4. ¿Cómo se sitúan las familias de los agresores?</w:t>
      </w:r>
    </w:p>
    <w:p w14:paraId="3602340E"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b/>
          <w:sz w:val="24"/>
          <w:szCs w:val="24"/>
        </w:rPr>
        <w:t>Objetivo:</w:t>
      </w:r>
      <w:r w:rsidRPr="00947793">
        <w:rPr>
          <w:rFonts w:ascii="Verdana" w:hAnsi="Verdana" w:cs="Arial"/>
          <w:sz w:val="24"/>
          <w:szCs w:val="24"/>
        </w:rPr>
        <w:t xml:space="preserve"> Generar un vínculo de confianza con la familia del agresor. Actitud cooperadora entorno a la superación de la situación.</w:t>
      </w:r>
    </w:p>
    <w:p w14:paraId="0D93D727"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Evitar que se pongan a la defensiva, negando la responsabilidad de su hijo/a, justificando su actuación o acusando a la víctima de ser el agresor.</w:t>
      </w:r>
    </w:p>
    <w:p w14:paraId="7BB1B361"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Prepararlos para que su encuentro con la familia de la víctima se fundamente en la empatía que garantice la comprensión mutua.</w:t>
      </w:r>
    </w:p>
    <w:p w14:paraId="6B3B83A0" w14:textId="77777777" w:rsidR="00CD3E92" w:rsidRDefault="00CD3E92" w:rsidP="00CD3E92">
      <w:pPr>
        <w:pStyle w:val="Sinespaciado"/>
        <w:jc w:val="both"/>
        <w:rPr>
          <w:rFonts w:ascii="Verdana" w:hAnsi="Verdana" w:cs="Arial"/>
          <w:b/>
          <w:sz w:val="24"/>
          <w:szCs w:val="24"/>
        </w:rPr>
      </w:pPr>
    </w:p>
    <w:p w14:paraId="2109135F" w14:textId="77777777" w:rsidR="008A29F7" w:rsidRDefault="008A29F7" w:rsidP="00CD3E92">
      <w:pPr>
        <w:pStyle w:val="Sinespaciado"/>
        <w:jc w:val="both"/>
        <w:rPr>
          <w:rFonts w:ascii="Verdana" w:hAnsi="Verdana" w:cs="Arial"/>
          <w:b/>
          <w:sz w:val="24"/>
          <w:szCs w:val="24"/>
        </w:rPr>
      </w:pPr>
    </w:p>
    <w:p w14:paraId="7438FA5A" w14:textId="77777777" w:rsidR="008A29F7" w:rsidRDefault="008A29F7" w:rsidP="00CD3E92">
      <w:pPr>
        <w:pStyle w:val="Sinespaciado"/>
        <w:jc w:val="both"/>
        <w:rPr>
          <w:rFonts w:ascii="Verdana" w:hAnsi="Verdana" w:cs="Arial"/>
          <w:b/>
          <w:sz w:val="24"/>
          <w:szCs w:val="24"/>
        </w:rPr>
      </w:pPr>
    </w:p>
    <w:p w14:paraId="48E93C8A" w14:textId="77777777" w:rsidR="008A29F7" w:rsidRPr="00947793" w:rsidRDefault="008A29F7" w:rsidP="00CD3E92">
      <w:pPr>
        <w:pStyle w:val="Sinespaciado"/>
        <w:jc w:val="both"/>
        <w:rPr>
          <w:rFonts w:ascii="Verdana" w:hAnsi="Verdana" w:cs="Arial"/>
          <w:b/>
          <w:sz w:val="24"/>
          <w:szCs w:val="24"/>
        </w:rPr>
      </w:pPr>
    </w:p>
    <w:p w14:paraId="653586D6"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4.</w:t>
      </w:r>
      <w:r w:rsidRPr="00947793">
        <w:rPr>
          <w:rFonts w:ascii="Verdana" w:hAnsi="Verdana" w:cs="Arial"/>
          <w:b/>
          <w:sz w:val="24"/>
          <w:szCs w:val="24"/>
        </w:rPr>
        <w:tab/>
        <w:t>FASE DE TOMA DE DECISIONES.</w:t>
      </w:r>
    </w:p>
    <w:p w14:paraId="5182A75E" w14:textId="77777777" w:rsidR="00CD3E92" w:rsidRPr="00947793" w:rsidRDefault="00CD3E92" w:rsidP="00CD3E92">
      <w:pPr>
        <w:pStyle w:val="Sinespaciado"/>
        <w:jc w:val="both"/>
        <w:rPr>
          <w:rFonts w:ascii="Verdana" w:hAnsi="Verdana" w:cs="Arial"/>
          <w:sz w:val="24"/>
          <w:szCs w:val="24"/>
        </w:rPr>
      </w:pPr>
    </w:p>
    <w:p w14:paraId="02893FC0" w14:textId="77B976A2" w:rsidR="00CD3E92" w:rsidRPr="008A29F7" w:rsidRDefault="00CD3E92" w:rsidP="00CD3E92">
      <w:pPr>
        <w:pStyle w:val="Sinespaciado"/>
        <w:jc w:val="both"/>
        <w:rPr>
          <w:rFonts w:ascii="Verdana" w:hAnsi="Verdana" w:cs="Arial"/>
          <w:sz w:val="24"/>
          <w:szCs w:val="24"/>
        </w:rPr>
      </w:pPr>
      <w:r w:rsidRPr="00947793">
        <w:rPr>
          <w:rFonts w:ascii="Verdana" w:hAnsi="Verdana" w:cs="Arial"/>
          <w:sz w:val="24"/>
          <w:szCs w:val="24"/>
        </w:rPr>
        <w:t>Reunión de Equipo Directivo, Profesor (a) Jefe y Psicóloga: se exponen los antecedentes de la situación y se construye el Plan de Intervención a seguir.</w:t>
      </w:r>
      <w:r w:rsidRPr="00947793">
        <w:rPr>
          <w:rFonts w:ascii="Verdana" w:hAnsi="Verdana" w:cs="Arial"/>
          <w:b/>
          <w:sz w:val="24"/>
          <w:szCs w:val="24"/>
        </w:rPr>
        <w:t xml:space="preserve"> </w:t>
      </w:r>
    </w:p>
    <w:p w14:paraId="665F48D1"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Coordinación para el desarrollo de las medidas adoptadas:</w:t>
      </w:r>
    </w:p>
    <w:p w14:paraId="7079703D"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lastRenderedPageBreak/>
        <w:tab/>
        <w:t>- Organización horaria que posibilite las actuaciones previstas.</w:t>
      </w:r>
    </w:p>
    <w:p w14:paraId="7DD3BDBB"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b/>
        <w:t>- Concreción de responsabilidades de cada estamento.</w:t>
      </w:r>
    </w:p>
    <w:p w14:paraId="3F22AC97" w14:textId="77777777" w:rsidR="00CD3E92" w:rsidRPr="00947793" w:rsidRDefault="00CD3E92" w:rsidP="00CD3E92">
      <w:pPr>
        <w:pStyle w:val="Sinespaciado"/>
        <w:rPr>
          <w:rFonts w:ascii="Verdana" w:hAnsi="Verdana" w:cs="Arial"/>
          <w:b/>
          <w:sz w:val="24"/>
          <w:szCs w:val="24"/>
        </w:rPr>
      </w:pPr>
      <w:r w:rsidRPr="00947793">
        <w:rPr>
          <w:rFonts w:ascii="Verdana" w:hAnsi="Verdana" w:cs="Arial"/>
          <w:b/>
          <w:sz w:val="24"/>
          <w:szCs w:val="24"/>
        </w:rPr>
        <w:t>5.</w:t>
      </w:r>
      <w:r w:rsidRPr="00947793">
        <w:rPr>
          <w:rFonts w:ascii="Verdana" w:hAnsi="Verdana" w:cs="Arial"/>
          <w:b/>
          <w:sz w:val="24"/>
          <w:szCs w:val="24"/>
        </w:rPr>
        <w:tab/>
        <w:t>FASE DE EJECUCIÓN.</w:t>
      </w:r>
    </w:p>
    <w:p w14:paraId="3043E7DC" w14:textId="77777777" w:rsidR="00CD3E92" w:rsidRPr="00947793" w:rsidRDefault="00CD3E92" w:rsidP="00CD3E92">
      <w:pPr>
        <w:pStyle w:val="Sinespaciado"/>
        <w:rPr>
          <w:rFonts w:ascii="Verdana" w:hAnsi="Verdana" w:cs="Arial"/>
          <w:sz w:val="24"/>
          <w:szCs w:val="24"/>
        </w:rPr>
      </w:pPr>
    </w:p>
    <w:p w14:paraId="3822B5F1" w14:textId="77777777" w:rsidR="00CD3E92" w:rsidRPr="00947793" w:rsidRDefault="00CD3E92" w:rsidP="00CD3E92">
      <w:pPr>
        <w:pStyle w:val="Sinespaciado"/>
        <w:rPr>
          <w:rFonts w:ascii="Verdana" w:hAnsi="Verdana" w:cs="Arial"/>
          <w:sz w:val="24"/>
          <w:szCs w:val="24"/>
        </w:rPr>
      </w:pPr>
      <w:r w:rsidRPr="00947793">
        <w:rPr>
          <w:rFonts w:ascii="Verdana" w:hAnsi="Verdana" w:cs="Arial"/>
          <w:b/>
          <w:sz w:val="24"/>
          <w:szCs w:val="24"/>
        </w:rPr>
        <w:t>5.1. Nivel 1 - Prevención primaria o medidas a aplicar en el centro educacional:</w:t>
      </w:r>
    </w:p>
    <w:p w14:paraId="26AAC248" w14:textId="77777777" w:rsidR="00CD3E92" w:rsidRPr="00947793" w:rsidRDefault="00CD3E92" w:rsidP="00CD3E92">
      <w:pPr>
        <w:pStyle w:val="Sinespaciado"/>
        <w:rPr>
          <w:rFonts w:ascii="Verdana" w:hAnsi="Verdana" w:cs="Arial"/>
          <w:sz w:val="24"/>
          <w:szCs w:val="24"/>
        </w:rPr>
      </w:pPr>
      <w:r w:rsidRPr="00947793">
        <w:rPr>
          <w:rFonts w:ascii="Verdana" w:hAnsi="Verdana" w:cs="Arial"/>
          <w:sz w:val="24"/>
          <w:szCs w:val="24"/>
        </w:rPr>
        <w:t>- Aumento de medidas de vigilancia.</w:t>
      </w:r>
    </w:p>
    <w:p w14:paraId="7FEC14ED" w14:textId="77777777" w:rsidR="00CD3E92" w:rsidRPr="00947793" w:rsidRDefault="00CD3E92" w:rsidP="00CD3E92">
      <w:pPr>
        <w:pStyle w:val="Sinespaciado"/>
        <w:rPr>
          <w:rFonts w:ascii="Verdana" w:hAnsi="Verdana" w:cs="Arial"/>
          <w:sz w:val="24"/>
          <w:szCs w:val="24"/>
        </w:rPr>
      </w:pPr>
      <w:r w:rsidRPr="00947793">
        <w:rPr>
          <w:rFonts w:ascii="Verdana" w:hAnsi="Verdana" w:cs="Arial"/>
          <w:sz w:val="24"/>
          <w:szCs w:val="24"/>
        </w:rPr>
        <w:t>- Generar alternativas a los tiempos de recreo.</w:t>
      </w:r>
    </w:p>
    <w:p w14:paraId="1EEBC0F6" w14:textId="77777777" w:rsidR="00CD3E92" w:rsidRPr="00947793" w:rsidRDefault="00CD3E92" w:rsidP="00CD3E92">
      <w:pPr>
        <w:pStyle w:val="Sinespaciado"/>
        <w:rPr>
          <w:rFonts w:ascii="Verdana" w:hAnsi="Verdana" w:cs="Arial"/>
          <w:sz w:val="24"/>
          <w:szCs w:val="24"/>
        </w:rPr>
      </w:pPr>
      <w:r w:rsidRPr="00947793">
        <w:rPr>
          <w:rFonts w:ascii="Verdana" w:hAnsi="Verdana" w:cs="Arial"/>
          <w:sz w:val="24"/>
          <w:szCs w:val="24"/>
        </w:rPr>
        <w:t xml:space="preserve">- Sensibilización de los estudiantes. </w:t>
      </w:r>
    </w:p>
    <w:p w14:paraId="55565064" w14:textId="77777777" w:rsidR="00CD3E92" w:rsidRPr="00947793" w:rsidRDefault="00CD3E92" w:rsidP="00CD3E92">
      <w:pPr>
        <w:pStyle w:val="Sinespaciado"/>
        <w:rPr>
          <w:rFonts w:ascii="Verdana" w:hAnsi="Verdana" w:cs="Arial"/>
          <w:sz w:val="24"/>
          <w:szCs w:val="24"/>
        </w:rPr>
      </w:pPr>
    </w:p>
    <w:p w14:paraId="6B5700EA"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5.2. Nivel 2 - Prevención secundaria o medidas en el aula:</w:t>
      </w:r>
    </w:p>
    <w:p w14:paraId="03CB0321"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-Acción tutorial de grupo</w:t>
      </w:r>
      <w:r w:rsidRPr="00947793">
        <w:rPr>
          <w:rFonts w:ascii="Verdana" w:hAnsi="Verdana" w:cs="Arial"/>
          <w:i/>
          <w:sz w:val="24"/>
          <w:szCs w:val="24"/>
        </w:rPr>
        <w:t xml:space="preserve">: </w:t>
      </w:r>
      <w:r w:rsidRPr="00947793">
        <w:rPr>
          <w:rFonts w:ascii="Verdana" w:hAnsi="Verdana" w:cs="Arial"/>
          <w:sz w:val="24"/>
          <w:szCs w:val="24"/>
        </w:rPr>
        <w:t>detección de conflictos, análisis de los mismos,</w:t>
      </w:r>
      <w:r w:rsidRPr="00223220">
        <w:rPr>
          <w:rFonts w:ascii="Verdana" w:hAnsi="Verdana" w:cs="Arial"/>
          <w:color w:val="FF0000"/>
          <w:sz w:val="24"/>
          <w:szCs w:val="24"/>
        </w:rPr>
        <w:t xml:space="preserve"> </w:t>
      </w:r>
      <w:r w:rsidRPr="00947793">
        <w:rPr>
          <w:rFonts w:ascii="Verdana" w:hAnsi="Verdana" w:cs="Arial"/>
          <w:sz w:val="24"/>
          <w:szCs w:val="24"/>
        </w:rPr>
        <w:t>búsqueda de alternativas, espacio para la expresión emocional, complicidad en la detención de la violencia, corresponsabilidad en su detección.</w:t>
      </w:r>
    </w:p>
    <w:p w14:paraId="1E43AEAE"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-Acabar con la existencia de espectadores pasivos y generar actitudes de rotundo rechazo a la violencia y reacción a la injusticia.</w:t>
      </w:r>
    </w:p>
    <w:p w14:paraId="25910AB3"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-Reunión de padres-madres con el profesor jefe sensibilizándoles ante la problemática, orientándoles en su actuación y solicitando su colaboración. </w:t>
      </w:r>
    </w:p>
    <w:p w14:paraId="4854456D"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-Registros de incidencias, gestión y seguimientos de las mismas.  </w:t>
      </w:r>
    </w:p>
    <w:p w14:paraId="63F83C9D" w14:textId="77777777" w:rsidR="00CD3E92" w:rsidRPr="00947793" w:rsidRDefault="00CD3E92" w:rsidP="00CD3E92">
      <w:pPr>
        <w:pStyle w:val="Sinespaciado"/>
        <w:jc w:val="both"/>
        <w:rPr>
          <w:rFonts w:ascii="Verdana" w:hAnsi="Verdana" w:cs="Arial"/>
          <w:sz w:val="24"/>
          <w:szCs w:val="24"/>
        </w:rPr>
      </w:pPr>
    </w:p>
    <w:p w14:paraId="453A40F4"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5.3. Nivel 3 - Prevención terciaria o Tratamiento de los protagonistas:</w:t>
      </w:r>
    </w:p>
    <w:p w14:paraId="66DABC63"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5.3.1. Medidas con el alumnado en conflicto </w:t>
      </w:r>
    </w:p>
    <w:p w14:paraId="707A0372"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-Realizar mediaciones sólo si está garantizado el arrepentimiento del agresor/es, y si la víctima quiere tener ese encuentro.</w:t>
      </w:r>
    </w:p>
    <w:p w14:paraId="13E31252"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-Posible tratamiento individualizado de la víctima. Valorar necesidad de tratamiento en recurso externo junto a apoderado.</w:t>
      </w:r>
    </w:p>
    <w:p w14:paraId="09428878"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-Posible tratamiento del agresor/es, individual o en grupo. Valorar necesidad de tratamiento en recurso externo junto a apoderado.</w:t>
      </w:r>
    </w:p>
    <w:p w14:paraId="587A0B4E"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 xml:space="preserve">-Posible expediente disciplinario al agresor/es. Atendiendo el principio de “intervención mínima”, cuando la actitud de los agresores sea positiva reconducir la situación con medidas educativas y/o tratamiento psicológico, evitando utilizar medidas sancionadoras. </w:t>
      </w:r>
    </w:p>
    <w:p w14:paraId="5D109383" w14:textId="77777777" w:rsidR="00CD3E92" w:rsidRPr="00947793" w:rsidRDefault="00CD3E92" w:rsidP="00CD3E92">
      <w:pPr>
        <w:pStyle w:val="Sinespaciado"/>
        <w:jc w:val="both"/>
        <w:rPr>
          <w:rFonts w:ascii="Verdana" w:hAnsi="Verdana" w:cs="Arial"/>
          <w:sz w:val="24"/>
          <w:szCs w:val="24"/>
        </w:rPr>
      </w:pPr>
    </w:p>
    <w:p w14:paraId="5FF8032C"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 xml:space="preserve">5.3.2. Cooperación con las familias de los implicados en el conflicto </w:t>
      </w:r>
    </w:p>
    <w:p w14:paraId="489E8F1E"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lastRenderedPageBreak/>
        <w:t xml:space="preserve">- Reunión con los padres-madres con Director, Profesora Jefe y Psicóloga, informándoles de las medidas adoptadas, tanto individuales, como de aula y de las preventivas a nivel de establecimiento. </w:t>
      </w:r>
    </w:p>
    <w:p w14:paraId="05E54D77"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-Acordar la temporalización del seguimiento para mantenerles informados del desarrollo del plan.</w:t>
      </w:r>
    </w:p>
    <w:p w14:paraId="48D9805B" w14:textId="77777777" w:rsidR="00CD3E92" w:rsidRPr="00947793" w:rsidRDefault="00CD3E92" w:rsidP="00CD3E92">
      <w:pPr>
        <w:pStyle w:val="Sinespaciado"/>
        <w:jc w:val="both"/>
        <w:rPr>
          <w:rFonts w:ascii="Verdana" w:hAnsi="Verdana" w:cs="Arial"/>
          <w:sz w:val="24"/>
          <w:szCs w:val="24"/>
        </w:rPr>
      </w:pPr>
    </w:p>
    <w:p w14:paraId="5B1E10C1" w14:textId="77777777" w:rsidR="00CD3E92" w:rsidRPr="00947793" w:rsidRDefault="00CD3E92" w:rsidP="00CD3E92">
      <w:pPr>
        <w:pStyle w:val="Sinespaciado"/>
        <w:jc w:val="both"/>
        <w:rPr>
          <w:rFonts w:ascii="Verdana" w:hAnsi="Verdana" w:cs="Arial"/>
          <w:b/>
          <w:sz w:val="24"/>
          <w:szCs w:val="24"/>
        </w:rPr>
      </w:pPr>
      <w:r w:rsidRPr="00947793">
        <w:rPr>
          <w:rFonts w:ascii="Verdana" w:hAnsi="Verdana" w:cs="Arial"/>
          <w:b/>
          <w:sz w:val="24"/>
          <w:szCs w:val="24"/>
        </w:rPr>
        <w:t>5.4. Seguimiento y evolución del plan de intervención:</w:t>
      </w:r>
    </w:p>
    <w:p w14:paraId="2B7592F5" w14:textId="77777777" w:rsidR="00CD3E92" w:rsidRPr="00947793" w:rsidRDefault="00CD3E92" w:rsidP="00CD3E92">
      <w:pPr>
        <w:pStyle w:val="Sinespaciado"/>
        <w:jc w:val="both"/>
        <w:rPr>
          <w:rFonts w:ascii="Verdana" w:hAnsi="Verdana" w:cs="Arial"/>
          <w:sz w:val="24"/>
          <w:szCs w:val="24"/>
        </w:rPr>
      </w:pPr>
      <w:r w:rsidRPr="00947793">
        <w:rPr>
          <w:rFonts w:ascii="Verdana" w:hAnsi="Verdana" w:cs="Arial"/>
          <w:sz w:val="24"/>
          <w:szCs w:val="24"/>
        </w:rPr>
        <w:t>-La dirección del establecimiento educacional se responsabilizará de que se lleven a cabo las medidas acordadas en el plan de intervención, informando periódicamente a las familias implicadas de la evolución del mismo.</w:t>
      </w:r>
    </w:p>
    <w:p w14:paraId="5893887C" w14:textId="77777777" w:rsidR="00CD3E92" w:rsidRPr="00947793" w:rsidRDefault="00CD3E92" w:rsidP="00CD3E92">
      <w:pPr>
        <w:pStyle w:val="Sinespaciado"/>
        <w:rPr>
          <w:rFonts w:ascii="Verdana" w:hAnsi="Verdana" w:cs="Arial"/>
          <w:sz w:val="24"/>
          <w:szCs w:val="24"/>
        </w:rPr>
      </w:pPr>
    </w:p>
    <w:p w14:paraId="2EE7E1D4" w14:textId="77777777" w:rsidR="00CD3E92" w:rsidRPr="00947793" w:rsidRDefault="00CD3E92" w:rsidP="00CD3E92">
      <w:pPr>
        <w:rPr>
          <w:rFonts w:ascii="Verdana" w:eastAsia="Calibri" w:hAnsi="Verdana" w:cs="Arial"/>
          <w:b/>
          <w:sz w:val="24"/>
          <w:szCs w:val="24"/>
          <w:lang w:val="es-MX" w:eastAsia="en-US"/>
        </w:rPr>
      </w:pPr>
      <w:r w:rsidRPr="00947793">
        <w:rPr>
          <w:rFonts w:ascii="Verdana" w:eastAsia="Calibri" w:hAnsi="Verdana" w:cs="Arial"/>
          <w:b/>
          <w:sz w:val="24"/>
          <w:szCs w:val="24"/>
          <w:lang w:val="es-MX" w:eastAsia="en-US"/>
        </w:rPr>
        <w:t xml:space="preserve"> </w:t>
      </w:r>
      <w:r>
        <w:rPr>
          <w:rFonts w:ascii="Verdana" w:eastAsia="Calibri" w:hAnsi="Verdana" w:cs="Arial"/>
          <w:b/>
          <w:sz w:val="24"/>
          <w:szCs w:val="24"/>
          <w:lang w:val="es-MX" w:eastAsia="en-US"/>
        </w:rPr>
        <w:t>17.-</w:t>
      </w:r>
      <w:r w:rsidRPr="00947793">
        <w:rPr>
          <w:rFonts w:ascii="Verdana" w:eastAsia="Calibri" w:hAnsi="Verdana" w:cs="Arial"/>
          <w:b/>
          <w:sz w:val="24"/>
          <w:szCs w:val="24"/>
          <w:lang w:val="es-MX" w:eastAsia="en-US"/>
        </w:rPr>
        <w:t>PREVENCIÓN Y ACCIÓN EN CASOS DE SOSPECHA DE MALTRATO INFANTO-JUVENIL</w:t>
      </w:r>
    </w:p>
    <w:p w14:paraId="10CF4142" w14:textId="77777777" w:rsidR="00CD3E92" w:rsidRPr="00947793" w:rsidRDefault="00CD3E92" w:rsidP="00CD3E92">
      <w:pPr>
        <w:ind w:firstLine="708"/>
        <w:jc w:val="both"/>
        <w:rPr>
          <w:rFonts w:ascii="Verdana" w:eastAsia="Calibri" w:hAnsi="Verdana" w:cs="Arial"/>
          <w:sz w:val="24"/>
          <w:szCs w:val="24"/>
          <w:lang w:val="es-MX" w:eastAsia="en-US"/>
        </w:rPr>
      </w:pPr>
      <w:r w:rsidRPr="00947793">
        <w:rPr>
          <w:rFonts w:ascii="Verdana" w:eastAsia="Calibri" w:hAnsi="Verdana" w:cs="Arial"/>
          <w:sz w:val="24"/>
          <w:szCs w:val="24"/>
          <w:lang w:val="es-MX" w:eastAsia="en-US"/>
        </w:rPr>
        <w:t>El presente protocolo alude a situaciones enmarcadas dentro del Maltrato Infanto-juvenil, que pudiesen estar vivenciando nuestros estudiantes, tanto dentro del establecimiento educacional como en su hogar.</w:t>
      </w:r>
    </w:p>
    <w:p w14:paraId="7A074023" w14:textId="77777777" w:rsidR="00CD3E92" w:rsidRPr="003708E5" w:rsidRDefault="00CD3E92" w:rsidP="00CD3E92">
      <w:pPr>
        <w:autoSpaceDE w:val="0"/>
        <w:autoSpaceDN w:val="0"/>
        <w:adjustRightInd w:val="0"/>
        <w:jc w:val="both"/>
        <w:rPr>
          <w:rFonts w:ascii="Verdana" w:eastAsia="Calibri" w:hAnsi="Verdana" w:cs="Arial"/>
          <w:b/>
          <w:i/>
          <w:sz w:val="24"/>
          <w:szCs w:val="24"/>
          <w:lang w:val="es-MX" w:eastAsia="en-US"/>
        </w:rPr>
      </w:pPr>
      <w:r w:rsidRPr="003708E5">
        <w:rPr>
          <w:rFonts w:ascii="Verdana" w:eastAsia="Calibri" w:hAnsi="Verdana" w:cs="Arial"/>
          <w:b/>
          <w:sz w:val="24"/>
          <w:szCs w:val="24"/>
          <w:lang w:val="es-MX" w:eastAsia="en-US"/>
        </w:rPr>
        <w:t>Medidas Preventivas</w:t>
      </w:r>
      <w:r w:rsidRPr="003708E5">
        <w:rPr>
          <w:rFonts w:ascii="Verdana" w:eastAsia="Calibri" w:hAnsi="Verdana" w:cs="Arial"/>
          <w:b/>
          <w:i/>
          <w:sz w:val="24"/>
          <w:szCs w:val="24"/>
          <w:lang w:val="es-MX" w:eastAsia="en-US"/>
        </w:rPr>
        <w:t>:</w:t>
      </w:r>
    </w:p>
    <w:p w14:paraId="033483A4"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-Realización de charlas psicoeducativa</w:t>
      </w:r>
      <w:r>
        <w:rPr>
          <w:rFonts w:ascii="Verdana" w:hAnsi="Verdana"/>
          <w:sz w:val="24"/>
          <w:szCs w:val="24"/>
        </w:rPr>
        <w:t>s</w:t>
      </w:r>
      <w:r w:rsidRPr="003708E5">
        <w:rPr>
          <w:rFonts w:ascii="Verdana" w:hAnsi="Verdana"/>
          <w:sz w:val="24"/>
          <w:szCs w:val="24"/>
        </w:rPr>
        <w:t xml:space="preserve"> dirigidas a la comunidad educativa orientadas en temáticas que conlleven a la difusión y análisis de los Derechos del Niño de acuerdo a la Convención Internacional. Acciones dirigidas por Psicóloga, Profesor/a Jefe del establecimiento y/o red de apoyo extra sistema.</w:t>
      </w:r>
    </w:p>
    <w:p w14:paraId="10AAE70C" w14:textId="77777777" w:rsidR="00CD3E92" w:rsidRPr="003708E5" w:rsidRDefault="00CD3E92" w:rsidP="00CD3E92">
      <w:pPr>
        <w:pStyle w:val="Sinespaciado"/>
        <w:jc w:val="both"/>
        <w:rPr>
          <w:rFonts w:ascii="Verdana" w:hAnsi="Verdana"/>
          <w:sz w:val="24"/>
          <w:szCs w:val="24"/>
        </w:rPr>
      </w:pPr>
    </w:p>
    <w:p w14:paraId="076E813F"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 xml:space="preserve">-Escuchar siempre la petición de dialogar de un estudiante. Puede estar vivenciando una vulneración de derechos y desea solicitar ayuda. </w:t>
      </w:r>
    </w:p>
    <w:p w14:paraId="3560F5C0" w14:textId="77777777" w:rsidR="00CD3E92" w:rsidRPr="003708E5" w:rsidRDefault="00CD3E92" w:rsidP="00CD3E92">
      <w:pPr>
        <w:pStyle w:val="Sinespaciado"/>
        <w:jc w:val="both"/>
        <w:rPr>
          <w:rFonts w:ascii="Verdana" w:hAnsi="Verdana"/>
          <w:sz w:val="24"/>
          <w:szCs w:val="24"/>
        </w:rPr>
      </w:pPr>
    </w:p>
    <w:p w14:paraId="63C09280"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-Potenciar entre padres y estudiantes el diálogo reflexivo sobre el buen trato.</w:t>
      </w:r>
    </w:p>
    <w:p w14:paraId="6DC12AD7" w14:textId="77777777" w:rsidR="00CD3E92" w:rsidRPr="003708E5" w:rsidRDefault="00CD3E92" w:rsidP="00CD3E92">
      <w:pPr>
        <w:pStyle w:val="Sinespaciado"/>
        <w:jc w:val="both"/>
        <w:rPr>
          <w:rFonts w:ascii="Verdana" w:hAnsi="Verdana"/>
          <w:sz w:val="24"/>
          <w:szCs w:val="24"/>
        </w:rPr>
      </w:pPr>
    </w:p>
    <w:p w14:paraId="4AD07081" w14:textId="36C45F10" w:rsidR="00CD3E92" w:rsidRPr="008A29F7" w:rsidRDefault="00CD3E92" w:rsidP="008A29F7">
      <w:pPr>
        <w:pStyle w:val="Sinespaciado"/>
        <w:jc w:val="both"/>
        <w:rPr>
          <w:rFonts w:ascii="Verdana" w:hAnsi="Verdana"/>
          <w:sz w:val="24"/>
          <w:szCs w:val="24"/>
        </w:rPr>
      </w:pPr>
      <w:r w:rsidRPr="003708E5">
        <w:rPr>
          <w:rFonts w:ascii="Verdana" w:hAnsi="Verdana"/>
          <w:sz w:val="24"/>
          <w:szCs w:val="24"/>
        </w:rPr>
        <w:t xml:space="preserve">-Es fundamental que todos los miembros de la comunidad educativa actuemos en conjunto desde una mirada psico-socio-educativa en el abordaje de esta temática. </w:t>
      </w:r>
    </w:p>
    <w:p w14:paraId="3978E17A" w14:textId="77777777" w:rsidR="00CD3E92" w:rsidRPr="00947793" w:rsidRDefault="00CD3E92" w:rsidP="00CD3E92">
      <w:pPr>
        <w:ind w:left="1080"/>
        <w:contextualSpacing/>
        <w:jc w:val="both"/>
        <w:rPr>
          <w:rFonts w:ascii="Verdana" w:eastAsia="Calibri" w:hAnsi="Verdana" w:cs="Arial"/>
          <w:b/>
          <w:sz w:val="24"/>
          <w:szCs w:val="24"/>
          <w:lang w:val="es-MX" w:eastAsia="en-US"/>
        </w:rPr>
      </w:pPr>
      <w:r>
        <w:rPr>
          <w:rFonts w:ascii="Verdana" w:eastAsia="Calibri" w:hAnsi="Verdana" w:cs="Arial"/>
          <w:b/>
          <w:sz w:val="24"/>
          <w:szCs w:val="24"/>
          <w:lang w:val="es-MX" w:eastAsia="en-US"/>
        </w:rPr>
        <w:t>Definiciones Generales</w:t>
      </w:r>
    </w:p>
    <w:p w14:paraId="6D6ECC46" w14:textId="77777777" w:rsidR="00CD3E92" w:rsidRDefault="00CD3E92" w:rsidP="00CD3E92">
      <w:pPr>
        <w:pStyle w:val="Sinespaciado"/>
        <w:jc w:val="both"/>
        <w:rPr>
          <w:rFonts w:ascii="Verdana" w:hAnsi="Verdana"/>
          <w:sz w:val="24"/>
          <w:szCs w:val="24"/>
        </w:rPr>
      </w:pPr>
      <w:r w:rsidRPr="003708E5">
        <w:rPr>
          <w:rFonts w:ascii="Verdana" w:hAnsi="Verdana"/>
          <w:sz w:val="24"/>
          <w:szCs w:val="24"/>
          <w:lang w:eastAsia="en-US"/>
        </w:rPr>
        <w:t xml:space="preserve">Maltrato Infantil, </w:t>
      </w:r>
      <w:r w:rsidRPr="003708E5">
        <w:rPr>
          <w:rFonts w:ascii="Verdana" w:hAnsi="Verdana"/>
          <w:sz w:val="24"/>
          <w:szCs w:val="24"/>
        </w:rPr>
        <w:t>la Convención de los Derechos de los Niños de las Naciones Unidas en su Artículo 19, se refiere al maltrato infantil, como: “</w:t>
      </w:r>
      <w:r w:rsidRPr="003708E5">
        <w:rPr>
          <w:rFonts w:ascii="Verdana" w:hAnsi="Verdana"/>
          <w:b/>
          <w:bCs/>
          <w:sz w:val="24"/>
          <w:szCs w:val="24"/>
        </w:rPr>
        <w:t>toda forma de perjuicio o abuso</w:t>
      </w:r>
      <w:r w:rsidRPr="003708E5">
        <w:rPr>
          <w:rFonts w:ascii="Verdana" w:hAnsi="Verdana"/>
          <w:sz w:val="24"/>
          <w:szCs w:val="24"/>
        </w:rPr>
        <w:t xml:space="preserve"> </w:t>
      </w:r>
      <w:r w:rsidRPr="003708E5">
        <w:rPr>
          <w:rFonts w:ascii="Verdana" w:hAnsi="Verdana"/>
          <w:b/>
          <w:bCs/>
          <w:sz w:val="24"/>
          <w:szCs w:val="24"/>
        </w:rPr>
        <w:t xml:space="preserve">físico o mental, descuido o trato </w:t>
      </w:r>
      <w:r w:rsidRPr="003708E5">
        <w:rPr>
          <w:rFonts w:ascii="Verdana" w:hAnsi="Verdana"/>
          <w:b/>
          <w:bCs/>
          <w:sz w:val="24"/>
          <w:szCs w:val="24"/>
        </w:rPr>
        <w:lastRenderedPageBreak/>
        <w:t>negligente, malos tratos o explotación, incluido el</w:t>
      </w:r>
      <w:r w:rsidRPr="003708E5">
        <w:rPr>
          <w:rFonts w:ascii="Verdana" w:hAnsi="Verdana"/>
          <w:sz w:val="24"/>
          <w:szCs w:val="24"/>
        </w:rPr>
        <w:t xml:space="preserve"> </w:t>
      </w:r>
      <w:r w:rsidRPr="003708E5">
        <w:rPr>
          <w:rFonts w:ascii="Verdana" w:hAnsi="Verdana"/>
          <w:b/>
          <w:bCs/>
          <w:sz w:val="24"/>
          <w:szCs w:val="24"/>
        </w:rPr>
        <w:t>abuso sexual, mientras el niño se encuentre bajo la custodia de los padres, de un</w:t>
      </w:r>
      <w:r w:rsidRPr="003708E5">
        <w:rPr>
          <w:rFonts w:ascii="Verdana" w:hAnsi="Verdana"/>
          <w:sz w:val="24"/>
          <w:szCs w:val="24"/>
        </w:rPr>
        <w:t xml:space="preserve"> </w:t>
      </w:r>
      <w:r w:rsidRPr="003708E5">
        <w:rPr>
          <w:rFonts w:ascii="Verdana" w:hAnsi="Verdana"/>
          <w:b/>
          <w:bCs/>
          <w:sz w:val="24"/>
          <w:szCs w:val="24"/>
        </w:rPr>
        <w:t>representante legal o de cualquier otra persona que lo tenga a su cargo</w:t>
      </w:r>
      <w:r w:rsidRPr="003708E5">
        <w:rPr>
          <w:rFonts w:ascii="Verdana" w:hAnsi="Verdana"/>
          <w:sz w:val="24"/>
          <w:szCs w:val="24"/>
        </w:rPr>
        <w:t>”.</w:t>
      </w:r>
    </w:p>
    <w:p w14:paraId="4E9F9A28" w14:textId="77777777" w:rsidR="00CD3E92" w:rsidRPr="003708E5" w:rsidRDefault="00CD3E92" w:rsidP="00CD3E92">
      <w:pPr>
        <w:pStyle w:val="Sinespaciado"/>
        <w:jc w:val="both"/>
        <w:rPr>
          <w:rFonts w:ascii="Verdana" w:hAnsi="Verdana"/>
          <w:sz w:val="24"/>
          <w:szCs w:val="24"/>
        </w:rPr>
      </w:pPr>
    </w:p>
    <w:p w14:paraId="5BE9CCC4"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 xml:space="preserve">De acuerdo a la Ley de Menores, N°16.618, podemos definir el Maltrato Infantil como: </w:t>
      </w:r>
      <w:r w:rsidRPr="003708E5">
        <w:rPr>
          <w:rFonts w:ascii="Verdana" w:hAnsi="Verdana"/>
          <w:b/>
          <w:sz w:val="24"/>
          <w:szCs w:val="24"/>
        </w:rPr>
        <w:t>"una acción u omisión que produzca menoscabo en la salud física o psíquica de los menores”.</w:t>
      </w:r>
      <w:r w:rsidRPr="003708E5">
        <w:rPr>
          <w:rFonts w:ascii="Verdana" w:hAnsi="Verdana"/>
          <w:sz w:val="24"/>
          <w:szCs w:val="24"/>
        </w:rPr>
        <w:t xml:space="preserve"> Todos los tipos de maltrato infantil constituyen vulneración a los derechos del niño que están consagrados como ley desde el año 1990 en Chile, a través de la ratificación de la Convención Internacional de los Derechos del Niño.</w:t>
      </w:r>
    </w:p>
    <w:p w14:paraId="33616C0C" w14:textId="77777777" w:rsidR="00CD3E92" w:rsidRPr="003708E5" w:rsidRDefault="00CD3E92" w:rsidP="00CD3E92">
      <w:pPr>
        <w:pStyle w:val="Sinespaciado"/>
        <w:jc w:val="both"/>
        <w:rPr>
          <w:rFonts w:ascii="Verdana" w:hAnsi="Verdana"/>
          <w:sz w:val="24"/>
          <w:szCs w:val="24"/>
        </w:rPr>
      </w:pPr>
    </w:p>
    <w:p w14:paraId="3B7AD0F7" w14:textId="77777777" w:rsidR="00CD3E92" w:rsidRPr="00947793" w:rsidRDefault="00CD3E92" w:rsidP="00CD3E92">
      <w:pPr>
        <w:jc w:val="both"/>
        <w:rPr>
          <w:rFonts w:ascii="Verdana" w:eastAsia="Calibri" w:hAnsi="Verdana" w:cs="Arial"/>
          <w:b/>
          <w:sz w:val="24"/>
          <w:szCs w:val="24"/>
          <w:lang w:val="es-MX" w:eastAsia="en-US"/>
        </w:rPr>
      </w:pPr>
      <w:r w:rsidRPr="00947793">
        <w:rPr>
          <w:rFonts w:ascii="Verdana" w:eastAsia="Calibri" w:hAnsi="Verdana" w:cs="Arial"/>
          <w:b/>
          <w:sz w:val="24"/>
          <w:szCs w:val="24"/>
          <w:lang w:val="es-MX" w:eastAsia="en-US"/>
        </w:rPr>
        <w:t>Tipos y formas de Maltrato:</w:t>
      </w:r>
    </w:p>
    <w:p w14:paraId="71AF6DF1" w14:textId="77777777" w:rsidR="00CD3E92" w:rsidRPr="00947793" w:rsidRDefault="00CD3E92" w:rsidP="00CD3E92">
      <w:pPr>
        <w:autoSpaceDE w:val="0"/>
        <w:autoSpaceDN w:val="0"/>
        <w:adjustRightInd w:val="0"/>
        <w:jc w:val="both"/>
        <w:rPr>
          <w:rFonts w:ascii="Verdana" w:eastAsia="Calibri" w:hAnsi="Verdana" w:cs="Arial"/>
          <w:bCs/>
          <w:i/>
          <w:sz w:val="24"/>
          <w:szCs w:val="24"/>
          <w:lang w:val="es-MX" w:eastAsia="en-US"/>
        </w:rPr>
      </w:pPr>
      <w:r w:rsidRPr="00947793">
        <w:rPr>
          <w:rFonts w:ascii="Verdana" w:eastAsia="Calibri" w:hAnsi="Verdana" w:cs="Arial"/>
          <w:b/>
          <w:bCs/>
          <w:sz w:val="24"/>
          <w:szCs w:val="24"/>
          <w:lang w:val="es-MX" w:eastAsia="en-US"/>
        </w:rPr>
        <w:t>Maltrato Físico</w:t>
      </w:r>
      <w:r w:rsidRPr="00947793">
        <w:rPr>
          <w:rFonts w:ascii="Verdana" w:eastAsia="Calibri" w:hAnsi="Verdana" w:cs="Arial"/>
          <w:bCs/>
          <w:i/>
          <w:sz w:val="24"/>
          <w:szCs w:val="24"/>
          <w:lang w:val="es-MX" w:eastAsia="en-US"/>
        </w:rPr>
        <w:t>:</w:t>
      </w:r>
    </w:p>
    <w:p w14:paraId="5809A5CB" w14:textId="267FB5FE" w:rsidR="00CD3E92" w:rsidRDefault="00CD3E92" w:rsidP="008A29F7">
      <w:pPr>
        <w:pStyle w:val="Sinespaciado"/>
        <w:jc w:val="both"/>
        <w:rPr>
          <w:rFonts w:ascii="Verdana" w:hAnsi="Verdana"/>
          <w:sz w:val="24"/>
          <w:szCs w:val="24"/>
        </w:rPr>
      </w:pPr>
      <w:r w:rsidRPr="003708E5">
        <w:rPr>
          <w:rFonts w:ascii="Verdana" w:hAnsi="Verdana"/>
          <w:sz w:val="24"/>
          <w:szCs w:val="24"/>
        </w:rPr>
        <w:t>Es cualquier acción no accidental por parte de los padres, madres o cuidadores(as) que provoque daño físico, sea causal de enfermedad en el niño(a) o lo ponga en grave riesgo de padecerla.</w:t>
      </w:r>
    </w:p>
    <w:p w14:paraId="0C758833" w14:textId="77777777" w:rsidR="008A29F7" w:rsidRPr="003708E5" w:rsidRDefault="008A29F7" w:rsidP="008A29F7">
      <w:pPr>
        <w:pStyle w:val="Sinespaciado"/>
        <w:jc w:val="both"/>
        <w:rPr>
          <w:rFonts w:ascii="Verdana" w:hAnsi="Verdana"/>
          <w:sz w:val="24"/>
          <w:szCs w:val="24"/>
        </w:rPr>
      </w:pPr>
    </w:p>
    <w:p w14:paraId="052A43DA" w14:textId="77777777" w:rsidR="00CD3E92" w:rsidRPr="00947793" w:rsidRDefault="00CD3E92" w:rsidP="00CD3E92">
      <w:pPr>
        <w:autoSpaceDE w:val="0"/>
        <w:autoSpaceDN w:val="0"/>
        <w:adjustRightInd w:val="0"/>
        <w:jc w:val="both"/>
        <w:rPr>
          <w:rFonts w:ascii="Verdana" w:eastAsia="Calibri" w:hAnsi="Verdana" w:cs="Arial"/>
          <w:bCs/>
          <w:i/>
          <w:sz w:val="24"/>
          <w:szCs w:val="24"/>
          <w:lang w:val="es-MX" w:eastAsia="en-US"/>
        </w:rPr>
      </w:pPr>
      <w:r w:rsidRPr="00947793">
        <w:rPr>
          <w:rFonts w:ascii="Verdana" w:eastAsia="Calibri" w:hAnsi="Verdana" w:cs="Arial"/>
          <w:b/>
          <w:bCs/>
          <w:sz w:val="24"/>
          <w:szCs w:val="24"/>
          <w:lang w:val="es-MX" w:eastAsia="en-US"/>
        </w:rPr>
        <w:t>Maltrato Emocional o Psicológico</w:t>
      </w:r>
      <w:r w:rsidRPr="00947793">
        <w:rPr>
          <w:rFonts w:ascii="Verdana" w:eastAsia="Calibri" w:hAnsi="Verdana" w:cs="Arial"/>
          <w:bCs/>
          <w:i/>
          <w:sz w:val="24"/>
          <w:szCs w:val="24"/>
          <w:lang w:val="es-MX" w:eastAsia="en-US"/>
        </w:rPr>
        <w:t>:</w:t>
      </w:r>
    </w:p>
    <w:p w14:paraId="4179B346"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El hostigamiento verbal habitual por medio de insultos, críticas, descréditos, ridiculizaciones, así como la indiferencia y el rechazo explícito o implícito hacia el niño, niña o adolescente. También se incluye el rechazo, el aislamiento, aterrorizar a los niños o niñas, ignorarlos y corromperlos.</w:t>
      </w:r>
    </w:p>
    <w:p w14:paraId="74DF5D4B" w14:textId="77777777" w:rsidR="00CD3E92" w:rsidRPr="003708E5" w:rsidRDefault="00CD3E92" w:rsidP="00CD3E92">
      <w:pPr>
        <w:pStyle w:val="Sinespaciado"/>
        <w:jc w:val="both"/>
        <w:rPr>
          <w:rFonts w:ascii="Verdana" w:hAnsi="Verdana"/>
          <w:sz w:val="24"/>
          <w:szCs w:val="24"/>
        </w:rPr>
      </w:pPr>
    </w:p>
    <w:p w14:paraId="380AF06C" w14:textId="77777777" w:rsidR="00CD3E92" w:rsidRPr="00947793" w:rsidRDefault="00CD3E92" w:rsidP="00CD3E92">
      <w:pPr>
        <w:autoSpaceDE w:val="0"/>
        <w:autoSpaceDN w:val="0"/>
        <w:adjustRightInd w:val="0"/>
        <w:jc w:val="both"/>
        <w:rPr>
          <w:rFonts w:ascii="Verdana" w:eastAsia="Calibri" w:hAnsi="Verdana" w:cs="Arial"/>
          <w:sz w:val="24"/>
          <w:szCs w:val="24"/>
          <w:lang w:val="es-MX" w:eastAsia="es-MX"/>
        </w:rPr>
      </w:pPr>
      <w:r w:rsidRPr="00947793">
        <w:rPr>
          <w:rFonts w:ascii="Verdana" w:eastAsia="Calibri" w:hAnsi="Verdana" w:cs="Arial"/>
          <w:b/>
          <w:bCs/>
          <w:sz w:val="24"/>
          <w:szCs w:val="24"/>
          <w:lang w:val="es-MX" w:eastAsia="en-US"/>
        </w:rPr>
        <w:t xml:space="preserve">Abandono y Negligencia: </w:t>
      </w:r>
    </w:p>
    <w:p w14:paraId="16B6218C"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Se refiere a situaciones en que los padres, madres o cuidadores/as, estando en condiciones de hacerlo, no dan el cuidado y la protección tanto física como psicológica que los niños y niñas necesitan para su desarrollo. El cuidado infantil implica satisfacer diversos ámbitos como son el afecto, la alimentación, la estimulación, la educación, la recreación, la salud, el aseo, etc.</w:t>
      </w:r>
    </w:p>
    <w:p w14:paraId="6431C82E" w14:textId="77777777" w:rsidR="00CD3E92" w:rsidRPr="003708E5" w:rsidRDefault="00CD3E92" w:rsidP="00CD3E92">
      <w:pPr>
        <w:pStyle w:val="Sinespaciado"/>
        <w:jc w:val="both"/>
        <w:rPr>
          <w:rFonts w:ascii="Verdana" w:hAnsi="Verdana"/>
          <w:sz w:val="24"/>
          <w:szCs w:val="24"/>
        </w:rPr>
      </w:pPr>
    </w:p>
    <w:p w14:paraId="64D9821F" w14:textId="77777777" w:rsidR="00CD3E92" w:rsidRPr="00947793" w:rsidRDefault="00CD3E92" w:rsidP="00CD3E92">
      <w:pPr>
        <w:autoSpaceDE w:val="0"/>
        <w:autoSpaceDN w:val="0"/>
        <w:adjustRightInd w:val="0"/>
        <w:jc w:val="both"/>
        <w:rPr>
          <w:rFonts w:ascii="Verdana" w:eastAsia="Calibri" w:hAnsi="Verdana" w:cs="Arial"/>
          <w:b/>
          <w:bCs/>
          <w:sz w:val="24"/>
          <w:szCs w:val="24"/>
          <w:lang w:val="es-MX" w:eastAsia="en-US"/>
        </w:rPr>
      </w:pPr>
      <w:r w:rsidRPr="00947793">
        <w:rPr>
          <w:rFonts w:ascii="Verdana" w:eastAsia="Calibri" w:hAnsi="Verdana" w:cs="Arial"/>
          <w:b/>
          <w:bCs/>
          <w:i/>
          <w:sz w:val="24"/>
          <w:szCs w:val="24"/>
          <w:lang w:val="es-MX" w:eastAsia="en-US"/>
        </w:rPr>
        <w:t>Abuso Sexual</w:t>
      </w:r>
      <w:r w:rsidRPr="00947793">
        <w:rPr>
          <w:rFonts w:ascii="Verdana" w:eastAsia="Calibri" w:hAnsi="Verdana" w:cs="Arial"/>
          <w:b/>
          <w:bCs/>
          <w:sz w:val="24"/>
          <w:szCs w:val="24"/>
          <w:lang w:val="es-MX" w:eastAsia="en-US"/>
        </w:rPr>
        <w:t xml:space="preserve">: </w:t>
      </w:r>
    </w:p>
    <w:p w14:paraId="0761D14E"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Definido en Protocolo de Acción y Prevención en Sospecha de Abuso Sexual del Centro Educacional San Andrés.</w:t>
      </w:r>
    </w:p>
    <w:p w14:paraId="4EA76258" w14:textId="77777777" w:rsidR="00CD3E92" w:rsidRPr="003708E5" w:rsidRDefault="00CD3E92" w:rsidP="00CD3E92">
      <w:pPr>
        <w:pStyle w:val="Sinespaciado"/>
        <w:jc w:val="both"/>
        <w:rPr>
          <w:rFonts w:ascii="Verdana" w:hAnsi="Verdana"/>
          <w:sz w:val="24"/>
          <w:szCs w:val="24"/>
        </w:rPr>
      </w:pPr>
    </w:p>
    <w:p w14:paraId="45695A9A" w14:textId="7D028E97" w:rsidR="00CD3E92" w:rsidRPr="00947793" w:rsidRDefault="00CD3E92" w:rsidP="008A29F7">
      <w:pPr>
        <w:autoSpaceDE w:val="0"/>
        <w:autoSpaceDN w:val="0"/>
        <w:adjustRightInd w:val="0"/>
        <w:ind w:left="360"/>
        <w:contextualSpacing/>
        <w:jc w:val="both"/>
        <w:rPr>
          <w:rFonts w:ascii="Verdana" w:eastAsia="Calibri" w:hAnsi="Verdana" w:cs="Arial"/>
          <w:b/>
          <w:bCs/>
          <w:sz w:val="24"/>
          <w:szCs w:val="24"/>
          <w:lang w:val="es-MX" w:eastAsia="en-US"/>
        </w:rPr>
      </w:pPr>
      <w:r w:rsidRPr="00947793">
        <w:rPr>
          <w:rFonts w:ascii="Verdana" w:eastAsia="Calibri" w:hAnsi="Verdana" w:cs="Arial"/>
          <w:b/>
          <w:bCs/>
          <w:sz w:val="24"/>
          <w:szCs w:val="24"/>
          <w:lang w:val="es-MX" w:eastAsia="en-US"/>
        </w:rPr>
        <w:t xml:space="preserve">  </w:t>
      </w:r>
      <w:r w:rsidR="008A29F7">
        <w:rPr>
          <w:rFonts w:ascii="Verdana" w:eastAsia="Calibri" w:hAnsi="Verdana" w:cs="Arial"/>
          <w:b/>
          <w:bCs/>
          <w:sz w:val="24"/>
          <w:szCs w:val="24"/>
          <w:lang w:val="es-MX" w:eastAsia="en-US"/>
        </w:rPr>
        <w:t xml:space="preserve">              Marco Legislativo</w:t>
      </w:r>
    </w:p>
    <w:p w14:paraId="75C59F1B"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En la legislación chilena es la Constitución Política la que asegura en el Artículo 19 Nº1: “el derecho de todas las personas a la vida, la integridad física y psíquica, siendo, por tanto, sujetos de dicha protección todos los individuos de la especie humana, cualquiera sea su edad, sexo, estirpe o condición”.</w:t>
      </w:r>
    </w:p>
    <w:p w14:paraId="3975D4DB" w14:textId="77777777" w:rsidR="00CD3E92" w:rsidRPr="003708E5" w:rsidRDefault="00CD3E92" w:rsidP="00CD3E92">
      <w:pPr>
        <w:pStyle w:val="Sinespaciado"/>
        <w:jc w:val="both"/>
        <w:rPr>
          <w:rFonts w:ascii="Verdana" w:hAnsi="Verdana"/>
          <w:sz w:val="24"/>
          <w:szCs w:val="24"/>
        </w:rPr>
      </w:pPr>
    </w:p>
    <w:p w14:paraId="7873ADBF"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 xml:space="preserve">En relación a la </w:t>
      </w:r>
      <w:r w:rsidRPr="003708E5">
        <w:rPr>
          <w:rFonts w:ascii="Verdana" w:hAnsi="Verdana"/>
          <w:bCs/>
          <w:sz w:val="24"/>
          <w:szCs w:val="24"/>
        </w:rPr>
        <w:t xml:space="preserve">obligación de denunciar </w:t>
      </w:r>
      <w:r w:rsidRPr="003708E5">
        <w:rPr>
          <w:rFonts w:ascii="Verdana" w:hAnsi="Verdana"/>
          <w:sz w:val="24"/>
          <w:szCs w:val="24"/>
        </w:rPr>
        <w:t xml:space="preserve">hechos con características de maltrato infantil, cabe destacar que tanto la Ley de Menores como el Código Procesal Penal establecen la obligación para los funcionarios/as públicos, directores/as de establecimientos educacionales públicos o privados y profesores/as, de denunciar estos hechos. Dicha obligación debe ser cumplida </w:t>
      </w:r>
      <w:r w:rsidRPr="003708E5">
        <w:rPr>
          <w:rFonts w:ascii="Verdana" w:hAnsi="Verdana"/>
          <w:bCs/>
          <w:sz w:val="24"/>
          <w:szCs w:val="24"/>
        </w:rPr>
        <w:t xml:space="preserve">dentro de las 24 horas siguientes </w:t>
      </w:r>
      <w:r w:rsidRPr="003708E5">
        <w:rPr>
          <w:rFonts w:ascii="Verdana" w:hAnsi="Verdana"/>
          <w:sz w:val="24"/>
          <w:szCs w:val="24"/>
        </w:rPr>
        <w:t>a las que se tuvo conocimiento de los hechos, sancionándose su incumplimiento en el Artículo 177 del Código Procesal Penal en relación con el Artículo 494 del Código Penal, con la pena de multa de 1 a 4 UTM.</w:t>
      </w:r>
    </w:p>
    <w:p w14:paraId="08DD7093" w14:textId="77777777" w:rsidR="00CD3E92" w:rsidRPr="003708E5" w:rsidRDefault="00CD3E92" w:rsidP="00CD3E92">
      <w:pPr>
        <w:pStyle w:val="Sinespaciado"/>
        <w:jc w:val="both"/>
        <w:rPr>
          <w:rFonts w:ascii="Verdana" w:hAnsi="Verdana"/>
          <w:sz w:val="24"/>
          <w:szCs w:val="24"/>
        </w:rPr>
      </w:pPr>
    </w:p>
    <w:p w14:paraId="3234785E" w14:textId="77777777" w:rsidR="00CD3E92" w:rsidRPr="003708E5" w:rsidRDefault="00CD3E92" w:rsidP="00CD3E92">
      <w:pPr>
        <w:pStyle w:val="Sinespaciado"/>
        <w:jc w:val="both"/>
        <w:rPr>
          <w:rFonts w:ascii="Verdana" w:hAnsi="Verdana"/>
          <w:sz w:val="24"/>
          <w:szCs w:val="24"/>
        </w:rPr>
      </w:pPr>
      <w:r w:rsidRPr="003708E5">
        <w:rPr>
          <w:rFonts w:ascii="Verdana" w:hAnsi="Verdana"/>
          <w:sz w:val="24"/>
          <w:szCs w:val="24"/>
        </w:rPr>
        <w:t>La Ley Nº19.968 que crea los Tribunales de Familia plantea, además, que será este Tribunal el que abordará los hechos en los cuales aparezcan vulnerados los derechos de los niños/as, así como también las causas relativas a maltrato infantil, no constitutivos de delito, por ejemplo abandono o negligencia grave y reiterada por parte del apoderado que afecte al niño, niña y/o adolescente (NNA).</w:t>
      </w:r>
    </w:p>
    <w:p w14:paraId="21FA7422"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 xml:space="preserve">Cuando los hechos revisten carácter de delito, deberán ser denunciados directamente ante el Ministerio Público, Carabineros de Chile o Policía de Investigaciones. Ante cualquier tipo de interrogante, en cuanto si el hecho reviste o no carácter delictual, los antecedentes deberán ser presentados  directamente ante el Tribunal de Familia en un plazo de 24 horas, quienes deberán adoptar de forma inmediata las medidas de protección o cautelares con el objetivo de resguardar la integridad de los NNA y en casos calificados denunciar ante los organismos institucionales anteriormente mencionados. </w:t>
      </w:r>
    </w:p>
    <w:p w14:paraId="204608DB" w14:textId="77777777" w:rsidR="00CD3E92" w:rsidRDefault="00CD3E92" w:rsidP="00CD3E92">
      <w:pPr>
        <w:pStyle w:val="Sinespaciado"/>
        <w:jc w:val="both"/>
        <w:rPr>
          <w:rFonts w:ascii="Verdana" w:hAnsi="Verdana"/>
          <w:sz w:val="24"/>
          <w:szCs w:val="24"/>
        </w:rPr>
      </w:pPr>
    </w:p>
    <w:p w14:paraId="66253CAD" w14:textId="77777777" w:rsidR="008A29F7" w:rsidRDefault="008A29F7" w:rsidP="00CD3E92">
      <w:pPr>
        <w:pStyle w:val="Sinespaciado"/>
        <w:jc w:val="both"/>
        <w:rPr>
          <w:rFonts w:ascii="Verdana" w:hAnsi="Verdana"/>
          <w:sz w:val="24"/>
          <w:szCs w:val="24"/>
        </w:rPr>
      </w:pPr>
    </w:p>
    <w:p w14:paraId="3D95A292" w14:textId="77777777" w:rsidR="008A29F7" w:rsidRDefault="008A29F7" w:rsidP="00CD3E92">
      <w:pPr>
        <w:pStyle w:val="Sinespaciado"/>
        <w:jc w:val="both"/>
        <w:rPr>
          <w:rFonts w:ascii="Verdana" w:hAnsi="Verdana"/>
          <w:sz w:val="24"/>
          <w:szCs w:val="24"/>
        </w:rPr>
      </w:pPr>
    </w:p>
    <w:p w14:paraId="308AA032" w14:textId="77777777" w:rsidR="008A29F7" w:rsidRPr="003708E5" w:rsidRDefault="008A29F7" w:rsidP="00CD3E92">
      <w:pPr>
        <w:pStyle w:val="Sinespaciado"/>
        <w:jc w:val="both"/>
        <w:rPr>
          <w:rFonts w:ascii="Verdana" w:hAnsi="Verdana"/>
          <w:sz w:val="24"/>
          <w:szCs w:val="24"/>
        </w:rPr>
      </w:pPr>
    </w:p>
    <w:p w14:paraId="39CE7E7E" w14:textId="77777777" w:rsidR="00CD3E92" w:rsidRPr="00947793" w:rsidRDefault="00CD3E92" w:rsidP="00CD3E92">
      <w:pPr>
        <w:autoSpaceDE w:val="0"/>
        <w:autoSpaceDN w:val="0"/>
        <w:adjustRightInd w:val="0"/>
        <w:ind w:left="360"/>
        <w:jc w:val="both"/>
        <w:rPr>
          <w:rFonts w:ascii="Verdana" w:eastAsia="Calibri" w:hAnsi="Verdana" w:cs="Arial"/>
          <w:b/>
          <w:sz w:val="24"/>
          <w:szCs w:val="24"/>
          <w:lang w:val="es-MX" w:eastAsia="en-US"/>
        </w:rPr>
      </w:pPr>
      <w:r w:rsidRPr="00947793">
        <w:rPr>
          <w:rFonts w:ascii="Verdana" w:eastAsia="Calibri" w:hAnsi="Verdana" w:cs="Arial"/>
          <w:b/>
          <w:sz w:val="24"/>
          <w:szCs w:val="24"/>
          <w:lang w:val="es-MX" w:eastAsia="en-US"/>
        </w:rPr>
        <w:t>Procedimiento en Casos de Sospecha de Maltrato Infantil… ¿Cómo debemos actuar?</w:t>
      </w:r>
    </w:p>
    <w:p w14:paraId="41D785CF"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lastRenderedPageBreak/>
        <w:t xml:space="preserve">Si un estudiante del Centro Educacional San Andrés plantea estar viviendo una situación de Maltrato Infantil y/o existe una sospecha fundada por parte de un funcionario, lo recomendable es considerar los siguientes aspectos.  </w:t>
      </w:r>
    </w:p>
    <w:p w14:paraId="04352E78" w14:textId="77777777" w:rsidR="00CD3E92" w:rsidRPr="003708E5" w:rsidRDefault="00CD3E92" w:rsidP="00CD3E92">
      <w:pPr>
        <w:pStyle w:val="Sinespaciado"/>
        <w:jc w:val="both"/>
        <w:rPr>
          <w:rFonts w:ascii="Verdana" w:hAnsi="Verdana"/>
          <w:sz w:val="24"/>
          <w:szCs w:val="24"/>
        </w:rPr>
      </w:pPr>
    </w:p>
    <w:p w14:paraId="07446406" w14:textId="77777777" w:rsidR="00CD3E92" w:rsidRPr="00947793" w:rsidRDefault="00CD3E92" w:rsidP="00CD3E92">
      <w:pPr>
        <w:autoSpaceDE w:val="0"/>
        <w:autoSpaceDN w:val="0"/>
        <w:adjustRightInd w:val="0"/>
        <w:jc w:val="both"/>
        <w:rPr>
          <w:rFonts w:ascii="Verdana" w:eastAsia="Calibri" w:hAnsi="Verdana" w:cs="Arial"/>
          <w:b/>
          <w:sz w:val="24"/>
          <w:szCs w:val="24"/>
          <w:lang w:val="es-MX" w:eastAsia="en-US"/>
        </w:rPr>
      </w:pPr>
      <w:r w:rsidRPr="00947793">
        <w:rPr>
          <w:rFonts w:ascii="Verdana" w:eastAsia="Calibri" w:hAnsi="Verdana" w:cs="Arial"/>
          <w:b/>
          <w:sz w:val="24"/>
          <w:szCs w:val="24"/>
          <w:lang w:val="es-MX" w:eastAsia="en-US"/>
        </w:rPr>
        <w:t>Conversar con el niño/a si éste lo solicita:</w:t>
      </w:r>
    </w:p>
    <w:p w14:paraId="65BDF705"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Si un niño/a le entrega señales que desea comunicarle algo delicado espontáneamente, invítelo a conversar en un espacio que resguarde su privacidad.</w:t>
      </w:r>
    </w:p>
    <w:p w14:paraId="43BA678A" w14:textId="77777777" w:rsidR="00CD3E92" w:rsidRPr="003708E5" w:rsidRDefault="00CD3E92" w:rsidP="00CD3E92">
      <w:pPr>
        <w:pStyle w:val="Sinespaciado"/>
        <w:jc w:val="both"/>
        <w:rPr>
          <w:rFonts w:ascii="Verdana" w:hAnsi="Verdana"/>
          <w:sz w:val="24"/>
          <w:szCs w:val="24"/>
        </w:rPr>
      </w:pPr>
    </w:p>
    <w:p w14:paraId="6122E21C"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Adquiera una actitud empática y escuche con tranquilidad.</w:t>
      </w:r>
    </w:p>
    <w:p w14:paraId="1249493B" w14:textId="77777777" w:rsidR="00CD3E92" w:rsidRPr="003708E5" w:rsidRDefault="00CD3E92" w:rsidP="00CD3E92">
      <w:pPr>
        <w:pStyle w:val="Sinespaciado"/>
        <w:jc w:val="both"/>
        <w:rPr>
          <w:rFonts w:ascii="Verdana" w:hAnsi="Verdana"/>
          <w:sz w:val="24"/>
          <w:szCs w:val="24"/>
        </w:rPr>
      </w:pPr>
      <w:r w:rsidRPr="003708E5">
        <w:rPr>
          <w:rFonts w:ascii="Verdana" w:hAnsi="Verdana"/>
          <w:sz w:val="24"/>
          <w:szCs w:val="24"/>
        </w:rPr>
        <w:t xml:space="preserve"> </w:t>
      </w:r>
    </w:p>
    <w:p w14:paraId="208B15FB"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 xml:space="preserve">Procure que el niño/a se sienta acogido y respetado a medida que va relatando los hechos. </w:t>
      </w:r>
    </w:p>
    <w:p w14:paraId="12D704D8" w14:textId="77777777" w:rsidR="00CD3E92" w:rsidRPr="003708E5" w:rsidRDefault="00CD3E92" w:rsidP="00CD3E92">
      <w:pPr>
        <w:pStyle w:val="Sinespaciado"/>
        <w:jc w:val="both"/>
        <w:rPr>
          <w:rFonts w:ascii="Verdana" w:hAnsi="Verdana"/>
          <w:sz w:val="24"/>
          <w:szCs w:val="24"/>
        </w:rPr>
      </w:pPr>
    </w:p>
    <w:p w14:paraId="5DE190F5"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No interrumpa a medida que otorga el relato y  no haga preguntas  respecto a detalles.</w:t>
      </w:r>
    </w:p>
    <w:p w14:paraId="3182F394" w14:textId="77777777" w:rsidR="00CD3E92" w:rsidRPr="003708E5" w:rsidRDefault="00CD3E92" w:rsidP="00CD3E92">
      <w:pPr>
        <w:pStyle w:val="Sinespaciado"/>
        <w:jc w:val="both"/>
        <w:rPr>
          <w:rFonts w:ascii="Verdana" w:hAnsi="Verdana"/>
          <w:sz w:val="24"/>
          <w:szCs w:val="24"/>
        </w:rPr>
      </w:pPr>
    </w:p>
    <w:p w14:paraId="07C72FD0" w14:textId="77777777" w:rsidR="00CD3E92" w:rsidRPr="003708E5" w:rsidRDefault="00CD3E92" w:rsidP="00CD3E92">
      <w:pPr>
        <w:pStyle w:val="Sinespaciado"/>
        <w:jc w:val="both"/>
        <w:rPr>
          <w:rFonts w:ascii="Verdana" w:hAnsi="Verdana"/>
          <w:sz w:val="24"/>
          <w:szCs w:val="24"/>
        </w:rPr>
      </w:pPr>
      <w:r w:rsidRPr="003708E5">
        <w:rPr>
          <w:rFonts w:ascii="Verdana" w:hAnsi="Verdana"/>
          <w:sz w:val="24"/>
          <w:szCs w:val="24"/>
        </w:rPr>
        <w:t>Contenga al niño/a e intente trasmitirle que lo sucedido no ha sido su culpa.</w:t>
      </w:r>
    </w:p>
    <w:p w14:paraId="7F81F721"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No realice juicios valóricos.</w:t>
      </w:r>
    </w:p>
    <w:p w14:paraId="37F2B283" w14:textId="77777777" w:rsidR="00CD3E92" w:rsidRPr="003708E5" w:rsidRDefault="00CD3E92" w:rsidP="00CD3E92">
      <w:pPr>
        <w:pStyle w:val="Sinespaciado"/>
        <w:jc w:val="both"/>
        <w:rPr>
          <w:rFonts w:ascii="Verdana" w:hAnsi="Verdana"/>
          <w:sz w:val="24"/>
          <w:szCs w:val="24"/>
        </w:rPr>
      </w:pPr>
    </w:p>
    <w:p w14:paraId="74B71970"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No induzca el relato del niño/a con preguntas que le sugieran quién es el agresor/a.</w:t>
      </w:r>
    </w:p>
    <w:p w14:paraId="2F57D354" w14:textId="77777777" w:rsidR="00CD3E92" w:rsidRPr="003708E5" w:rsidRDefault="00CD3E92" w:rsidP="00CD3E92">
      <w:pPr>
        <w:pStyle w:val="Sinespaciado"/>
        <w:jc w:val="both"/>
        <w:rPr>
          <w:rFonts w:ascii="Verdana" w:hAnsi="Verdana"/>
          <w:sz w:val="24"/>
          <w:szCs w:val="24"/>
        </w:rPr>
      </w:pPr>
    </w:p>
    <w:p w14:paraId="5752F7E2" w14:textId="77777777" w:rsidR="00CD3E92" w:rsidRPr="003708E5" w:rsidRDefault="00CD3E92" w:rsidP="00CD3E92">
      <w:pPr>
        <w:pStyle w:val="Sinespaciado"/>
        <w:jc w:val="both"/>
        <w:rPr>
          <w:rFonts w:ascii="Verdana" w:hAnsi="Verdana"/>
          <w:sz w:val="24"/>
          <w:szCs w:val="24"/>
        </w:rPr>
      </w:pPr>
      <w:r w:rsidRPr="003708E5">
        <w:rPr>
          <w:rFonts w:ascii="Verdana" w:hAnsi="Verdana"/>
          <w:sz w:val="24"/>
          <w:szCs w:val="24"/>
        </w:rPr>
        <w:t>Si el niño/a no quiere hablar, no lo presione. Respete su silencio.</w:t>
      </w:r>
    </w:p>
    <w:p w14:paraId="24FC860D"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 xml:space="preserve">Registre en forma textual el relato del niño/a (utilidad de evidencia para la investigación) y redacte un documento formal (incluyendo datos de identificación), de carácter descriptivo dirigido a nuestra Director. Esto es independiente a la obligatoriedad de usted de informar de manera oral lo acontecido a Dirección. </w:t>
      </w:r>
    </w:p>
    <w:p w14:paraId="06AF5840" w14:textId="77777777" w:rsidR="00CD3E92" w:rsidRPr="003708E5" w:rsidRDefault="00CD3E92" w:rsidP="00CD3E92">
      <w:pPr>
        <w:pStyle w:val="Sinespaciado"/>
        <w:jc w:val="both"/>
        <w:rPr>
          <w:rFonts w:ascii="Verdana" w:hAnsi="Verdana"/>
          <w:sz w:val="24"/>
          <w:szCs w:val="24"/>
        </w:rPr>
      </w:pPr>
    </w:p>
    <w:p w14:paraId="0FD93338" w14:textId="77777777" w:rsidR="00CD3E92" w:rsidRDefault="00CD3E92" w:rsidP="00CD3E92">
      <w:pPr>
        <w:pStyle w:val="Sinespaciado"/>
        <w:jc w:val="both"/>
        <w:rPr>
          <w:rFonts w:ascii="Verdana" w:hAnsi="Verdana"/>
          <w:sz w:val="24"/>
          <w:szCs w:val="24"/>
        </w:rPr>
      </w:pPr>
      <w:r w:rsidRPr="003708E5">
        <w:rPr>
          <w:rFonts w:ascii="Verdana" w:hAnsi="Verdana"/>
          <w:sz w:val="24"/>
          <w:szCs w:val="24"/>
        </w:rPr>
        <w:t xml:space="preserve">Siempre se debe resguardar el </w:t>
      </w:r>
      <w:r w:rsidRPr="003708E5">
        <w:rPr>
          <w:rFonts w:ascii="Verdana" w:hAnsi="Verdana"/>
          <w:b/>
          <w:i/>
          <w:sz w:val="24"/>
          <w:szCs w:val="24"/>
        </w:rPr>
        <w:t>anonimato</w:t>
      </w:r>
      <w:r w:rsidRPr="003708E5">
        <w:rPr>
          <w:rFonts w:ascii="Verdana" w:hAnsi="Verdana"/>
          <w:i/>
          <w:sz w:val="24"/>
          <w:szCs w:val="24"/>
        </w:rPr>
        <w:t xml:space="preserve"> </w:t>
      </w:r>
      <w:r w:rsidRPr="003708E5">
        <w:rPr>
          <w:rFonts w:ascii="Verdana" w:hAnsi="Verdana"/>
          <w:sz w:val="24"/>
          <w:szCs w:val="24"/>
        </w:rPr>
        <w:t xml:space="preserve">de los involucrados y abordar con carácter de confidencialidad la situación. </w:t>
      </w:r>
    </w:p>
    <w:p w14:paraId="6D83A38B" w14:textId="77777777" w:rsidR="00CD3E92" w:rsidRDefault="00CD3E92" w:rsidP="00CD3E92">
      <w:pPr>
        <w:pStyle w:val="Sinespaciado"/>
        <w:jc w:val="both"/>
        <w:rPr>
          <w:rFonts w:ascii="Verdana" w:hAnsi="Verdana"/>
          <w:sz w:val="24"/>
          <w:szCs w:val="24"/>
        </w:rPr>
      </w:pPr>
    </w:p>
    <w:p w14:paraId="513059E2" w14:textId="77777777" w:rsidR="008A29F7" w:rsidRDefault="008A29F7" w:rsidP="00CD3E92">
      <w:pPr>
        <w:pStyle w:val="Sinespaciado"/>
        <w:jc w:val="both"/>
        <w:rPr>
          <w:rFonts w:ascii="Verdana" w:hAnsi="Verdana"/>
          <w:sz w:val="24"/>
          <w:szCs w:val="24"/>
        </w:rPr>
      </w:pPr>
    </w:p>
    <w:p w14:paraId="46F50406" w14:textId="77777777" w:rsidR="008A29F7" w:rsidRPr="003708E5" w:rsidRDefault="008A29F7" w:rsidP="00CD3E92">
      <w:pPr>
        <w:pStyle w:val="Sinespaciado"/>
        <w:jc w:val="both"/>
        <w:rPr>
          <w:rFonts w:ascii="Verdana" w:hAnsi="Verdana"/>
          <w:sz w:val="24"/>
          <w:szCs w:val="24"/>
        </w:rPr>
      </w:pPr>
    </w:p>
    <w:p w14:paraId="6E25FF42" w14:textId="77777777" w:rsidR="00CD3E92" w:rsidRPr="00947793" w:rsidRDefault="00CD3E92" w:rsidP="00CD3E92">
      <w:pPr>
        <w:autoSpaceDE w:val="0"/>
        <w:autoSpaceDN w:val="0"/>
        <w:adjustRightInd w:val="0"/>
        <w:jc w:val="both"/>
        <w:rPr>
          <w:rFonts w:ascii="Verdana" w:eastAsia="Calibri" w:hAnsi="Verdana" w:cs="Arial"/>
          <w:b/>
          <w:sz w:val="24"/>
          <w:szCs w:val="24"/>
          <w:lang w:val="es-MX" w:eastAsia="en-US"/>
        </w:rPr>
      </w:pPr>
      <w:r w:rsidRPr="00947793">
        <w:rPr>
          <w:rFonts w:ascii="Verdana" w:eastAsia="Calibri" w:hAnsi="Verdana" w:cs="Arial"/>
          <w:b/>
          <w:sz w:val="24"/>
          <w:szCs w:val="24"/>
          <w:lang w:val="es-MX" w:eastAsia="en-US"/>
        </w:rPr>
        <w:t xml:space="preserve"> Informar a Dirección: </w:t>
      </w:r>
    </w:p>
    <w:p w14:paraId="42BE793E" w14:textId="77777777" w:rsidR="00CD3E92" w:rsidRDefault="00CD3E92" w:rsidP="00CD3E92">
      <w:pPr>
        <w:pStyle w:val="Sinespaciado"/>
        <w:numPr>
          <w:ilvl w:val="0"/>
          <w:numId w:val="88"/>
        </w:numPr>
        <w:jc w:val="both"/>
        <w:rPr>
          <w:rFonts w:ascii="Verdana" w:hAnsi="Verdana"/>
          <w:sz w:val="24"/>
          <w:szCs w:val="24"/>
        </w:rPr>
      </w:pPr>
      <w:r w:rsidRPr="003708E5">
        <w:rPr>
          <w:rFonts w:ascii="Verdana" w:hAnsi="Verdana"/>
          <w:sz w:val="24"/>
          <w:szCs w:val="24"/>
        </w:rPr>
        <w:lastRenderedPageBreak/>
        <w:t>Informar inmediatamente a nuestra Director del establecimiento, quien junto al equipo directivo y la Psicóloga definirán líneas a seguir (denuncia, redacción de oficio u informe, llamado a Carabineros y/o email dirigido a Fiscalía).</w:t>
      </w:r>
    </w:p>
    <w:p w14:paraId="203E1984" w14:textId="77777777" w:rsidR="00CD3E92" w:rsidRPr="003708E5" w:rsidRDefault="00CD3E92" w:rsidP="00CD3E92">
      <w:pPr>
        <w:pStyle w:val="Sinespaciado"/>
        <w:jc w:val="both"/>
        <w:rPr>
          <w:rFonts w:ascii="Verdana" w:hAnsi="Verdana"/>
          <w:sz w:val="24"/>
          <w:szCs w:val="24"/>
        </w:rPr>
      </w:pPr>
    </w:p>
    <w:p w14:paraId="09659634" w14:textId="77777777" w:rsidR="00CD3E92" w:rsidRDefault="00CD3E92" w:rsidP="00CD3E92">
      <w:pPr>
        <w:pStyle w:val="Sinespaciado"/>
        <w:numPr>
          <w:ilvl w:val="0"/>
          <w:numId w:val="88"/>
        </w:numPr>
        <w:jc w:val="both"/>
        <w:rPr>
          <w:rFonts w:ascii="Verdana" w:hAnsi="Verdana"/>
          <w:sz w:val="24"/>
          <w:szCs w:val="24"/>
        </w:rPr>
      </w:pPr>
      <w:r w:rsidRPr="003708E5">
        <w:rPr>
          <w:rFonts w:ascii="Verdana" w:hAnsi="Verdana"/>
          <w:sz w:val="24"/>
          <w:szCs w:val="24"/>
        </w:rPr>
        <w:t xml:space="preserve">Se debe citar al apoderado/a de manera urgente y comunicarle sobre la información que se maneja en el Colegio. Junto con informarle, se debe acoger al padre/madre y ofrecerle todo el apoyo </w:t>
      </w:r>
      <w:r>
        <w:rPr>
          <w:rFonts w:ascii="Verdana" w:hAnsi="Verdana"/>
          <w:sz w:val="24"/>
          <w:szCs w:val="24"/>
        </w:rPr>
        <w:t>psicoeducativo</w:t>
      </w:r>
      <w:r w:rsidRPr="003708E5">
        <w:rPr>
          <w:rFonts w:ascii="Verdana" w:hAnsi="Verdana"/>
          <w:sz w:val="24"/>
          <w:szCs w:val="24"/>
        </w:rPr>
        <w:t xml:space="preserve"> al niño/a. En el caso que sea el mismo apoderado/a él sospechoso de cometer el maltrato, se sugiere no entrevistarlo/a, ya que tienden a negar los hechos y hasta retirar al estudiante afectado. </w:t>
      </w:r>
    </w:p>
    <w:p w14:paraId="193FF3AD" w14:textId="77777777" w:rsidR="00CD3E92" w:rsidRPr="003708E5" w:rsidRDefault="00CD3E92" w:rsidP="00CD3E92">
      <w:pPr>
        <w:pStyle w:val="Sinespaciado"/>
        <w:jc w:val="both"/>
        <w:rPr>
          <w:rFonts w:ascii="Verdana" w:hAnsi="Verdana"/>
          <w:sz w:val="24"/>
          <w:szCs w:val="24"/>
        </w:rPr>
      </w:pPr>
    </w:p>
    <w:p w14:paraId="457402D2" w14:textId="77777777" w:rsidR="00CD3E92" w:rsidRDefault="00CD3E92" w:rsidP="00CD3E92">
      <w:pPr>
        <w:pStyle w:val="Sinespaciado"/>
        <w:numPr>
          <w:ilvl w:val="0"/>
          <w:numId w:val="88"/>
        </w:numPr>
        <w:jc w:val="both"/>
        <w:rPr>
          <w:rFonts w:ascii="Verdana" w:hAnsi="Verdana"/>
          <w:sz w:val="24"/>
          <w:szCs w:val="24"/>
        </w:rPr>
      </w:pPr>
      <w:r w:rsidRPr="003708E5">
        <w:rPr>
          <w:rFonts w:ascii="Verdana" w:hAnsi="Verdana"/>
          <w:sz w:val="24"/>
          <w:szCs w:val="24"/>
        </w:rPr>
        <w:t>Una vez que el caso ya fue denunciado, serán ellos los profesionales especializados  quienes se encargarán de investigar y sancionar si corresponde.</w:t>
      </w:r>
    </w:p>
    <w:p w14:paraId="0E9D1D5D" w14:textId="77777777" w:rsidR="00CD3E92" w:rsidRPr="003708E5" w:rsidRDefault="00CD3E92" w:rsidP="00CD3E92">
      <w:pPr>
        <w:pStyle w:val="Sinespaciado"/>
        <w:jc w:val="both"/>
        <w:rPr>
          <w:rFonts w:ascii="Verdana" w:hAnsi="Verdana"/>
          <w:sz w:val="24"/>
          <w:szCs w:val="24"/>
        </w:rPr>
      </w:pPr>
    </w:p>
    <w:p w14:paraId="3C7C41EA" w14:textId="77777777" w:rsidR="00CD3E92" w:rsidRPr="00947793" w:rsidRDefault="00CD3E92" w:rsidP="00CD3E92">
      <w:pPr>
        <w:autoSpaceDE w:val="0"/>
        <w:autoSpaceDN w:val="0"/>
        <w:adjustRightInd w:val="0"/>
        <w:ind w:left="360"/>
        <w:jc w:val="both"/>
        <w:rPr>
          <w:rFonts w:ascii="Verdana" w:eastAsia="Calibri" w:hAnsi="Verdana" w:cs="Arial"/>
          <w:b/>
          <w:sz w:val="24"/>
          <w:szCs w:val="24"/>
          <w:lang w:val="es-MX" w:eastAsia="en-US"/>
        </w:rPr>
      </w:pPr>
      <w:r w:rsidRPr="00947793">
        <w:rPr>
          <w:rFonts w:ascii="Verdana" w:eastAsia="Calibri" w:hAnsi="Verdana" w:cs="Arial"/>
          <w:b/>
          <w:sz w:val="24"/>
          <w:szCs w:val="24"/>
          <w:lang w:val="es-MX" w:eastAsia="en-US"/>
        </w:rPr>
        <w:t>En caso de que padres y apoderados expresen una sospecha de maltrato infantil por parte de un funcionario/a:</w:t>
      </w:r>
    </w:p>
    <w:p w14:paraId="05F992A4" w14:textId="77777777" w:rsidR="00CD3E92" w:rsidRDefault="00CD3E92" w:rsidP="00CD3E92">
      <w:pPr>
        <w:pStyle w:val="Sinespaciado"/>
        <w:numPr>
          <w:ilvl w:val="0"/>
          <w:numId w:val="89"/>
        </w:numPr>
        <w:jc w:val="both"/>
        <w:rPr>
          <w:rFonts w:ascii="Verdana" w:hAnsi="Verdana"/>
          <w:sz w:val="24"/>
          <w:szCs w:val="24"/>
        </w:rPr>
      </w:pPr>
      <w:r w:rsidRPr="002672FE">
        <w:rPr>
          <w:rFonts w:ascii="Verdana" w:hAnsi="Verdana"/>
          <w:sz w:val="24"/>
          <w:szCs w:val="24"/>
        </w:rPr>
        <w:t>Padres y apoderados deben presentar el relato de sus hechos a Director del establecimiento educacional acompañado de informe escrito.</w:t>
      </w:r>
    </w:p>
    <w:p w14:paraId="527B4EE1" w14:textId="77777777" w:rsidR="00CD3E92" w:rsidRPr="002672FE" w:rsidRDefault="00CD3E92" w:rsidP="00CD3E92">
      <w:pPr>
        <w:pStyle w:val="Sinespaciado"/>
        <w:ind w:left="720"/>
        <w:jc w:val="both"/>
        <w:rPr>
          <w:rFonts w:ascii="Verdana" w:hAnsi="Verdana"/>
          <w:sz w:val="24"/>
          <w:szCs w:val="24"/>
        </w:rPr>
      </w:pPr>
    </w:p>
    <w:p w14:paraId="5F8DFB82" w14:textId="77777777" w:rsidR="00CD3E92" w:rsidRDefault="00CD3E92" w:rsidP="00CD3E92">
      <w:pPr>
        <w:pStyle w:val="Sinespaciado"/>
        <w:numPr>
          <w:ilvl w:val="0"/>
          <w:numId w:val="89"/>
        </w:numPr>
        <w:jc w:val="both"/>
        <w:rPr>
          <w:rFonts w:ascii="Verdana" w:hAnsi="Verdana"/>
          <w:sz w:val="24"/>
          <w:szCs w:val="24"/>
        </w:rPr>
      </w:pPr>
      <w:r w:rsidRPr="002672FE">
        <w:rPr>
          <w:rFonts w:ascii="Verdana" w:hAnsi="Verdana"/>
          <w:sz w:val="24"/>
          <w:szCs w:val="24"/>
        </w:rPr>
        <w:t>Director expone la situación de forma inmediata a Subdirectora del nivel en caso de párvulos, en tanto en enseñanza básica y media a Inspectores de cada nivel.</w:t>
      </w:r>
    </w:p>
    <w:p w14:paraId="64F68809" w14:textId="77777777" w:rsidR="00CD3E92" w:rsidRPr="002672FE" w:rsidRDefault="00CD3E92" w:rsidP="00CD3E92">
      <w:pPr>
        <w:pStyle w:val="Sinespaciado"/>
        <w:jc w:val="both"/>
        <w:rPr>
          <w:rFonts w:ascii="Verdana" w:hAnsi="Verdana"/>
          <w:sz w:val="24"/>
          <w:szCs w:val="24"/>
        </w:rPr>
      </w:pPr>
    </w:p>
    <w:p w14:paraId="60CDAAFE" w14:textId="77777777" w:rsidR="00CD3E92" w:rsidRDefault="00CD3E92" w:rsidP="00CD3E92">
      <w:pPr>
        <w:pStyle w:val="Sinespaciado"/>
        <w:numPr>
          <w:ilvl w:val="0"/>
          <w:numId w:val="89"/>
        </w:numPr>
        <w:jc w:val="both"/>
        <w:rPr>
          <w:rFonts w:ascii="Verdana" w:hAnsi="Verdana"/>
          <w:sz w:val="24"/>
          <w:szCs w:val="24"/>
        </w:rPr>
      </w:pPr>
      <w:r w:rsidRPr="002672FE">
        <w:rPr>
          <w:rFonts w:ascii="Verdana" w:hAnsi="Verdana"/>
          <w:sz w:val="24"/>
          <w:szCs w:val="24"/>
        </w:rPr>
        <w:t>Director informa además a Encargada de Convivencia Escolar.</w:t>
      </w:r>
    </w:p>
    <w:p w14:paraId="4D25B76D" w14:textId="77777777" w:rsidR="00CD3E92" w:rsidRPr="002672FE" w:rsidRDefault="00CD3E92" w:rsidP="00CD3E92">
      <w:pPr>
        <w:pStyle w:val="Sinespaciado"/>
        <w:jc w:val="both"/>
        <w:rPr>
          <w:rFonts w:ascii="Verdana" w:hAnsi="Verdana"/>
          <w:sz w:val="24"/>
          <w:szCs w:val="24"/>
        </w:rPr>
      </w:pPr>
    </w:p>
    <w:p w14:paraId="3AFAB2AE" w14:textId="77777777" w:rsidR="00CD3E92" w:rsidRDefault="00CD3E92" w:rsidP="00CD3E92">
      <w:pPr>
        <w:pStyle w:val="Sinespaciado"/>
        <w:numPr>
          <w:ilvl w:val="0"/>
          <w:numId w:val="89"/>
        </w:numPr>
        <w:jc w:val="both"/>
        <w:rPr>
          <w:rFonts w:ascii="Verdana" w:hAnsi="Verdana"/>
          <w:sz w:val="24"/>
          <w:szCs w:val="24"/>
        </w:rPr>
      </w:pPr>
      <w:r w:rsidRPr="002672FE">
        <w:rPr>
          <w:rFonts w:ascii="Verdana" w:hAnsi="Verdana"/>
          <w:sz w:val="24"/>
          <w:szCs w:val="24"/>
        </w:rPr>
        <w:t>Di</w:t>
      </w:r>
      <w:r>
        <w:rPr>
          <w:rFonts w:ascii="Verdana" w:hAnsi="Verdana"/>
          <w:sz w:val="24"/>
          <w:szCs w:val="24"/>
        </w:rPr>
        <w:t>rector</w:t>
      </w:r>
      <w:r w:rsidRPr="002672FE">
        <w:rPr>
          <w:rFonts w:ascii="Verdana" w:hAnsi="Verdana"/>
          <w:sz w:val="24"/>
          <w:szCs w:val="24"/>
        </w:rPr>
        <w:t xml:space="preserve">, Inspectores según corresponda junto a Encargada de Convivencia Escolar realizan una reunión para coordinación de acciones a realizar. Se procuran seguir acciones que estimulen el diálogo entre los actores y resolución pacífica de los conflictos. Además de cuidar que la información que puedan recepcionar otros padres y apoderados y/o funcionarios/as sea de carácter formal, objetiva libre de juicios valóricos y no desvirtuada, siempre resguardando la confidencialidad de los involucrados. </w:t>
      </w:r>
    </w:p>
    <w:p w14:paraId="3EA58E22" w14:textId="77777777" w:rsidR="00CD3E92" w:rsidRPr="002672FE" w:rsidRDefault="00CD3E92" w:rsidP="00CD3E92">
      <w:pPr>
        <w:pStyle w:val="Sinespaciado"/>
        <w:jc w:val="both"/>
        <w:rPr>
          <w:rFonts w:ascii="Verdana" w:hAnsi="Verdana"/>
          <w:sz w:val="24"/>
          <w:szCs w:val="24"/>
        </w:rPr>
      </w:pPr>
    </w:p>
    <w:p w14:paraId="704A8EC8" w14:textId="77777777" w:rsidR="00CD3E92" w:rsidRDefault="00CD3E92" w:rsidP="00CD3E92">
      <w:pPr>
        <w:pStyle w:val="Sinespaciado"/>
        <w:numPr>
          <w:ilvl w:val="0"/>
          <w:numId w:val="89"/>
        </w:numPr>
        <w:jc w:val="both"/>
        <w:rPr>
          <w:rFonts w:ascii="Verdana" w:eastAsia="Calibri" w:hAnsi="Verdana" w:cs="Arial"/>
          <w:sz w:val="24"/>
          <w:szCs w:val="24"/>
          <w:lang w:val="es-MX" w:eastAsia="en-US"/>
        </w:rPr>
      </w:pPr>
      <w:r w:rsidRPr="002672FE">
        <w:rPr>
          <w:rFonts w:ascii="Verdana" w:hAnsi="Verdana"/>
          <w:sz w:val="24"/>
          <w:szCs w:val="24"/>
        </w:rPr>
        <w:t>Director informa al funcionario/a sobre la acusación que se manifestó en su contra, solicitando su relato por escrito en un plazo máximo de 24 horas.</w:t>
      </w:r>
    </w:p>
    <w:p w14:paraId="77548617" w14:textId="77777777" w:rsidR="00CD3E92" w:rsidRPr="002672FE" w:rsidRDefault="00CD3E92" w:rsidP="00CD3E92">
      <w:pPr>
        <w:pStyle w:val="Sinespaciado"/>
        <w:jc w:val="both"/>
        <w:rPr>
          <w:rFonts w:ascii="Verdana" w:eastAsia="Calibri" w:hAnsi="Verdana" w:cs="Arial"/>
          <w:sz w:val="24"/>
          <w:szCs w:val="24"/>
          <w:lang w:val="es-MX" w:eastAsia="en-US"/>
        </w:rPr>
      </w:pPr>
      <w:r w:rsidRPr="002672FE">
        <w:rPr>
          <w:rFonts w:ascii="Verdana" w:eastAsia="Calibri" w:hAnsi="Verdana" w:cs="Arial"/>
          <w:sz w:val="24"/>
          <w:szCs w:val="24"/>
          <w:lang w:val="es-MX" w:eastAsia="en-US"/>
        </w:rPr>
        <w:lastRenderedPageBreak/>
        <w:t xml:space="preserve"> </w:t>
      </w:r>
    </w:p>
    <w:p w14:paraId="00A90EE1" w14:textId="77777777" w:rsidR="00CD3E92" w:rsidRDefault="00CD3E92" w:rsidP="00CD3E92">
      <w:pPr>
        <w:pStyle w:val="Sinespaciado"/>
        <w:numPr>
          <w:ilvl w:val="0"/>
          <w:numId w:val="89"/>
        </w:numPr>
        <w:jc w:val="both"/>
        <w:rPr>
          <w:rFonts w:ascii="Verdana" w:hAnsi="Verdana"/>
          <w:sz w:val="24"/>
          <w:szCs w:val="24"/>
        </w:rPr>
      </w:pPr>
      <w:r w:rsidRPr="002672FE">
        <w:rPr>
          <w:rFonts w:ascii="Verdana" w:hAnsi="Verdana"/>
          <w:sz w:val="24"/>
          <w:szCs w:val="24"/>
        </w:rPr>
        <w:t xml:space="preserve">Director mantiene comunicación activa con padres y apoderados respecto al caso, reuniéndose con ellos las veces que sean necesarias, con el fin de subsanar y detener lo que pudiese estar aconteciendo. </w:t>
      </w:r>
    </w:p>
    <w:p w14:paraId="70AC7E37" w14:textId="77777777" w:rsidR="00CD3E92" w:rsidRPr="002672FE" w:rsidRDefault="00CD3E92" w:rsidP="00CD3E92">
      <w:pPr>
        <w:pStyle w:val="Sinespaciado"/>
        <w:jc w:val="both"/>
        <w:rPr>
          <w:rFonts w:ascii="Verdana" w:hAnsi="Verdana"/>
          <w:sz w:val="24"/>
          <w:szCs w:val="24"/>
        </w:rPr>
      </w:pPr>
    </w:p>
    <w:p w14:paraId="2472F1D4" w14:textId="77777777" w:rsidR="00CD3E92" w:rsidRPr="007B501A" w:rsidRDefault="00CD3E92" w:rsidP="00CD3E92">
      <w:pPr>
        <w:pStyle w:val="Sinespaciado"/>
        <w:numPr>
          <w:ilvl w:val="0"/>
          <w:numId w:val="89"/>
        </w:numPr>
        <w:jc w:val="both"/>
        <w:rPr>
          <w:rFonts w:ascii="Verdana" w:hAnsi="Verdana"/>
          <w:sz w:val="24"/>
          <w:szCs w:val="24"/>
        </w:rPr>
      </w:pPr>
      <w:r w:rsidRPr="002672FE">
        <w:rPr>
          <w:rFonts w:ascii="Verdana" w:hAnsi="Verdana"/>
          <w:sz w:val="24"/>
          <w:szCs w:val="24"/>
        </w:rPr>
        <w:t xml:space="preserve">Director ofrece como medida alternativa Mediación entre padres y apoderados y funcionario/a. Esto con carácter de voluntariedad. </w:t>
      </w:r>
    </w:p>
    <w:p w14:paraId="68B41BF8" w14:textId="77777777" w:rsidR="00CD3E92" w:rsidRPr="002672FE" w:rsidRDefault="00CD3E92" w:rsidP="00CD3E92">
      <w:pPr>
        <w:pStyle w:val="Sinespaciado"/>
        <w:numPr>
          <w:ilvl w:val="0"/>
          <w:numId w:val="89"/>
        </w:numPr>
        <w:jc w:val="both"/>
        <w:rPr>
          <w:rFonts w:ascii="Verdana" w:hAnsi="Verdana"/>
          <w:sz w:val="24"/>
          <w:szCs w:val="24"/>
        </w:rPr>
      </w:pPr>
      <w:r w:rsidRPr="002672FE">
        <w:rPr>
          <w:rFonts w:ascii="Verdana" w:hAnsi="Verdana"/>
          <w:sz w:val="24"/>
          <w:szCs w:val="24"/>
        </w:rPr>
        <w:t xml:space="preserve">De forma paralela se van desarrollando acciones preventivas e informativas con los actores involucrados en la situación. </w:t>
      </w:r>
    </w:p>
    <w:p w14:paraId="60A1DDA5" w14:textId="77777777" w:rsidR="00CD3E92" w:rsidRDefault="00CD3E92" w:rsidP="00CD3E92">
      <w:pPr>
        <w:pStyle w:val="Sinespaciado"/>
        <w:numPr>
          <w:ilvl w:val="0"/>
          <w:numId w:val="89"/>
        </w:numPr>
        <w:jc w:val="both"/>
        <w:rPr>
          <w:rFonts w:ascii="Verdana" w:hAnsi="Verdana"/>
          <w:sz w:val="24"/>
          <w:szCs w:val="24"/>
        </w:rPr>
      </w:pPr>
      <w:r w:rsidRPr="007C4C4E">
        <w:rPr>
          <w:rFonts w:ascii="Verdana" w:hAnsi="Verdana"/>
          <w:sz w:val="24"/>
          <w:szCs w:val="24"/>
        </w:rPr>
        <w:t xml:space="preserve">Se procura recopilar toda evidencia respecto a las acciones para ser entregadas por el organismo que lo solicite, ya sea Superintendencia de Educación y/o Tribunal competente donde se realizó denuncia respectiva por parte del Colegio y/o padres y apoderados. </w:t>
      </w:r>
    </w:p>
    <w:p w14:paraId="3CC0FA01" w14:textId="77777777" w:rsidR="00CD3E92" w:rsidRPr="007C4C4E" w:rsidRDefault="00CD3E92" w:rsidP="00CD3E92">
      <w:pPr>
        <w:pStyle w:val="Sinespaciado"/>
        <w:jc w:val="both"/>
        <w:rPr>
          <w:rFonts w:ascii="Verdana" w:hAnsi="Verdana"/>
          <w:sz w:val="24"/>
          <w:szCs w:val="24"/>
        </w:rPr>
      </w:pPr>
    </w:p>
    <w:p w14:paraId="5243C3E4" w14:textId="77777777" w:rsidR="00CD3E92" w:rsidRDefault="00CD3E92" w:rsidP="00CD3E92">
      <w:pPr>
        <w:pStyle w:val="Sinespaciado"/>
        <w:numPr>
          <w:ilvl w:val="0"/>
          <w:numId w:val="89"/>
        </w:numPr>
        <w:jc w:val="both"/>
        <w:rPr>
          <w:rFonts w:ascii="Verdana" w:hAnsi="Verdana"/>
          <w:sz w:val="24"/>
          <w:szCs w:val="24"/>
        </w:rPr>
      </w:pPr>
      <w:r w:rsidRPr="007C4C4E">
        <w:rPr>
          <w:rFonts w:ascii="Verdana" w:hAnsi="Verdana"/>
          <w:sz w:val="24"/>
          <w:szCs w:val="24"/>
        </w:rPr>
        <w:t>Las acciones del protocolo de actuación para abordar los hechos denunciados y de intervenciones formativas realizadas se construirán según la particularidad del caso.</w:t>
      </w:r>
    </w:p>
    <w:p w14:paraId="0CBEDF44" w14:textId="77777777" w:rsidR="00CD3E92" w:rsidRPr="007C4C4E" w:rsidRDefault="00CD3E92" w:rsidP="00CD3E92">
      <w:pPr>
        <w:pStyle w:val="Sinespaciado"/>
        <w:jc w:val="both"/>
        <w:rPr>
          <w:rFonts w:ascii="Verdana" w:hAnsi="Verdana"/>
          <w:sz w:val="24"/>
          <w:szCs w:val="24"/>
        </w:rPr>
      </w:pPr>
    </w:p>
    <w:p w14:paraId="1187FA97" w14:textId="77777777" w:rsidR="00CD3E92" w:rsidRDefault="00CD3E92" w:rsidP="00CD3E92">
      <w:pPr>
        <w:pStyle w:val="Sinespaciado"/>
        <w:numPr>
          <w:ilvl w:val="0"/>
          <w:numId w:val="89"/>
        </w:numPr>
        <w:jc w:val="both"/>
        <w:rPr>
          <w:rFonts w:ascii="Verdana" w:hAnsi="Verdana"/>
          <w:b/>
          <w:sz w:val="24"/>
          <w:szCs w:val="24"/>
        </w:rPr>
      </w:pPr>
      <w:r w:rsidRPr="007C4C4E">
        <w:rPr>
          <w:rFonts w:ascii="Verdana" w:hAnsi="Verdana"/>
          <w:sz w:val="24"/>
          <w:szCs w:val="24"/>
        </w:rPr>
        <w:t xml:space="preserve">Siempre toda acción a realizar por la unidad educativa debe considerar al niño, niña y adolescente como un sujeto de derecho según la Convención Internacional de los Derechos del Niño. </w:t>
      </w:r>
      <w:r w:rsidRPr="007C4C4E">
        <w:rPr>
          <w:rFonts w:ascii="Verdana" w:hAnsi="Verdana"/>
          <w:b/>
          <w:sz w:val="24"/>
          <w:szCs w:val="24"/>
        </w:rPr>
        <w:t xml:space="preserve"> </w:t>
      </w:r>
    </w:p>
    <w:p w14:paraId="28A51FE4" w14:textId="77777777" w:rsidR="00CD3E92" w:rsidRPr="007B501A" w:rsidRDefault="00CD3E92" w:rsidP="00CD3E92">
      <w:pPr>
        <w:pStyle w:val="Sinespaciado"/>
        <w:jc w:val="both"/>
        <w:rPr>
          <w:rFonts w:ascii="Verdana" w:hAnsi="Verdana"/>
          <w:b/>
          <w:sz w:val="24"/>
          <w:szCs w:val="24"/>
        </w:rPr>
      </w:pPr>
    </w:p>
    <w:p w14:paraId="61C527AC" w14:textId="77777777" w:rsidR="00CD3E92" w:rsidRPr="00947793" w:rsidRDefault="00CD3E92" w:rsidP="00CD3E92">
      <w:pPr>
        <w:autoSpaceDE w:val="0"/>
        <w:autoSpaceDN w:val="0"/>
        <w:adjustRightInd w:val="0"/>
        <w:jc w:val="both"/>
        <w:rPr>
          <w:rFonts w:ascii="Verdana" w:eastAsia="Calibri" w:hAnsi="Verdana" w:cs="Arial"/>
          <w:b/>
          <w:i/>
          <w:sz w:val="24"/>
          <w:szCs w:val="24"/>
          <w:lang w:val="es-MX" w:eastAsia="en-US"/>
        </w:rPr>
      </w:pPr>
      <w:r w:rsidRPr="00947793">
        <w:rPr>
          <w:rFonts w:ascii="Verdana" w:eastAsia="Calibri" w:hAnsi="Verdana" w:cs="Arial"/>
          <w:b/>
          <w:i/>
          <w:sz w:val="24"/>
          <w:szCs w:val="24"/>
          <w:lang w:val="es-MX" w:eastAsia="en-US"/>
        </w:rPr>
        <w:t>NO DEBEMOS:</w:t>
      </w:r>
    </w:p>
    <w:p w14:paraId="638FD403" w14:textId="77777777" w:rsidR="00CD3E92" w:rsidRDefault="00CD3E92" w:rsidP="00CD3E92">
      <w:pPr>
        <w:pStyle w:val="Sinespaciado"/>
        <w:numPr>
          <w:ilvl w:val="0"/>
          <w:numId w:val="90"/>
        </w:numPr>
        <w:jc w:val="both"/>
        <w:rPr>
          <w:rFonts w:ascii="Verdana" w:hAnsi="Verdana"/>
          <w:sz w:val="24"/>
          <w:szCs w:val="24"/>
        </w:rPr>
      </w:pPr>
      <w:r w:rsidRPr="007C4C4E">
        <w:rPr>
          <w:rFonts w:ascii="Verdana" w:hAnsi="Verdana"/>
          <w:sz w:val="24"/>
          <w:szCs w:val="24"/>
        </w:rPr>
        <w:t>No exponer al niño/a  relatar reiteradamente la situación (revictimización secundaria).</w:t>
      </w:r>
    </w:p>
    <w:p w14:paraId="1FC571D3" w14:textId="77777777" w:rsidR="00CD3E92" w:rsidRPr="007C4C4E" w:rsidRDefault="00CD3E92" w:rsidP="00CD3E92">
      <w:pPr>
        <w:pStyle w:val="Sinespaciado"/>
        <w:jc w:val="both"/>
        <w:rPr>
          <w:rFonts w:ascii="Verdana" w:hAnsi="Verdana"/>
          <w:b/>
          <w:sz w:val="24"/>
          <w:szCs w:val="24"/>
        </w:rPr>
      </w:pPr>
    </w:p>
    <w:p w14:paraId="74AC735B" w14:textId="77777777" w:rsidR="00CD3E92" w:rsidRDefault="00CD3E92" w:rsidP="00CD3E92">
      <w:pPr>
        <w:pStyle w:val="Sinespaciado"/>
        <w:numPr>
          <w:ilvl w:val="0"/>
          <w:numId w:val="90"/>
        </w:numPr>
        <w:jc w:val="both"/>
        <w:rPr>
          <w:rFonts w:ascii="Verdana" w:hAnsi="Verdana"/>
          <w:sz w:val="24"/>
          <w:szCs w:val="24"/>
        </w:rPr>
      </w:pPr>
      <w:r w:rsidRPr="007C4C4E">
        <w:rPr>
          <w:rFonts w:ascii="Verdana" w:hAnsi="Verdana"/>
          <w:sz w:val="24"/>
          <w:szCs w:val="24"/>
        </w:rPr>
        <w:t xml:space="preserve">No realizar una investigación, con el propósito de verificar o descartar los hechos relatados. Aquello es responsabilidad y rol del Fiscal a cargo del caso. </w:t>
      </w:r>
    </w:p>
    <w:p w14:paraId="16D263BF" w14:textId="77777777" w:rsidR="00CD3E92" w:rsidRPr="007C4C4E" w:rsidRDefault="00CD3E92" w:rsidP="00CD3E92">
      <w:pPr>
        <w:pStyle w:val="Sinespaciado"/>
        <w:jc w:val="both"/>
        <w:rPr>
          <w:rFonts w:ascii="Verdana" w:hAnsi="Verdana"/>
          <w:b/>
          <w:sz w:val="24"/>
          <w:szCs w:val="24"/>
        </w:rPr>
      </w:pPr>
    </w:p>
    <w:p w14:paraId="368C75FE" w14:textId="42D4C967" w:rsidR="00CD3E92" w:rsidRPr="008A29F7" w:rsidRDefault="00CD3E92" w:rsidP="008A29F7">
      <w:pPr>
        <w:pStyle w:val="Sinespaciado"/>
        <w:numPr>
          <w:ilvl w:val="0"/>
          <w:numId w:val="90"/>
        </w:numPr>
        <w:jc w:val="both"/>
        <w:rPr>
          <w:rFonts w:ascii="Verdana" w:hAnsi="Verdana"/>
          <w:b/>
          <w:sz w:val="24"/>
          <w:szCs w:val="24"/>
        </w:rPr>
      </w:pPr>
      <w:r w:rsidRPr="007C4C4E">
        <w:rPr>
          <w:rFonts w:ascii="Verdana" w:hAnsi="Verdana"/>
          <w:sz w:val="24"/>
          <w:szCs w:val="24"/>
        </w:rPr>
        <w:t>No enfrentar al posible agresor.</w:t>
      </w:r>
    </w:p>
    <w:p w14:paraId="783F3A53" w14:textId="77777777" w:rsidR="008A29F7" w:rsidRDefault="008A29F7" w:rsidP="008A29F7">
      <w:pPr>
        <w:pStyle w:val="Sinespaciado"/>
        <w:jc w:val="both"/>
        <w:rPr>
          <w:rFonts w:ascii="Verdana" w:hAnsi="Verdana"/>
          <w:b/>
          <w:sz w:val="24"/>
          <w:szCs w:val="24"/>
        </w:rPr>
      </w:pPr>
    </w:p>
    <w:p w14:paraId="1463B1C8" w14:textId="77777777" w:rsidR="008A29F7" w:rsidRDefault="008A29F7" w:rsidP="008A29F7">
      <w:pPr>
        <w:pStyle w:val="Sinespaciado"/>
        <w:jc w:val="both"/>
        <w:rPr>
          <w:rFonts w:ascii="Verdana" w:hAnsi="Verdana"/>
          <w:b/>
          <w:sz w:val="24"/>
          <w:szCs w:val="24"/>
        </w:rPr>
      </w:pPr>
    </w:p>
    <w:p w14:paraId="4FA7FCF4" w14:textId="77777777" w:rsidR="008A29F7" w:rsidRPr="008A29F7" w:rsidRDefault="008A29F7" w:rsidP="008A29F7">
      <w:pPr>
        <w:pStyle w:val="Sinespaciado"/>
        <w:jc w:val="both"/>
        <w:rPr>
          <w:rFonts w:ascii="Verdana" w:hAnsi="Verdana"/>
          <w:b/>
          <w:sz w:val="24"/>
          <w:szCs w:val="24"/>
        </w:rPr>
      </w:pPr>
    </w:p>
    <w:p w14:paraId="45976545" w14:textId="77777777" w:rsidR="00CD3E92" w:rsidRPr="00947793" w:rsidRDefault="00CD3E92" w:rsidP="00CD3E92">
      <w:pPr>
        <w:rPr>
          <w:rFonts w:ascii="Verdana" w:hAnsi="Verdana" w:cs="Arial"/>
          <w:b/>
          <w:sz w:val="24"/>
          <w:szCs w:val="24"/>
          <w:lang w:val="es-AR"/>
        </w:rPr>
      </w:pPr>
      <w:r w:rsidRPr="00947793">
        <w:rPr>
          <w:rFonts w:ascii="Verdana" w:hAnsi="Verdana" w:cs="Arial"/>
          <w:b/>
          <w:sz w:val="24"/>
          <w:szCs w:val="24"/>
          <w:lang w:val="es-AR"/>
        </w:rPr>
        <w:t xml:space="preserve"> </w:t>
      </w:r>
      <w:r>
        <w:rPr>
          <w:rFonts w:ascii="Verdana" w:hAnsi="Verdana" w:cs="Arial"/>
          <w:b/>
          <w:sz w:val="24"/>
          <w:szCs w:val="24"/>
          <w:lang w:val="es-AR"/>
        </w:rPr>
        <w:t xml:space="preserve">18.-PREVENCIÓN </w:t>
      </w:r>
      <w:r w:rsidRPr="00947793">
        <w:rPr>
          <w:rFonts w:ascii="Verdana" w:hAnsi="Verdana" w:cs="Arial"/>
          <w:b/>
          <w:sz w:val="24"/>
          <w:szCs w:val="24"/>
          <w:lang w:val="es-AR"/>
        </w:rPr>
        <w:t xml:space="preserve"> EN CASOS DE CONSUMO DE ALCOHOL Y DROGAS DE ESTUDIANTES</w:t>
      </w:r>
    </w:p>
    <w:p w14:paraId="5C14D34B" w14:textId="77777777" w:rsidR="00CD3E92" w:rsidRPr="00947793" w:rsidRDefault="00CD3E92" w:rsidP="00CD3E92">
      <w:pPr>
        <w:shd w:val="clear" w:color="auto" w:fill="FFFFFF"/>
        <w:rPr>
          <w:rFonts w:ascii="Verdana" w:hAnsi="Verdana" w:cs="Arial"/>
          <w:b/>
          <w:sz w:val="24"/>
          <w:szCs w:val="24"/>
        </w:rPr>
      </w:pPr>
      <w:r w:rsidRPr="00947793">
        <w:rPr>
          <w:rFonts w:ascii="Verdana" w:hAnsi="Verdana" w:cs="Arial"/>
          <w:b/>
          <w:sz w:val="24"/>
          <w:szCs w:val="24"/>
        </w:rPr>
        <w:lastRenderedPageBreak/>
        <w:t>INTRODUCCIÓN</w:t>
      </w:r>
    </w:p>
    <w:p w14:paraId="21778B5A" w14:textId="660A5AFE" w:rsidR="00CD3E92" w:rsidRPr="00947793" w:rsidRDefault="00CD3E92" w:rsidP="008A29F7">
      <w:pPr>
        <w:pStyle w:val="Sinespaciado"/>
        <w:shd w:val="clear" w:color="auto" w:fill="FFFFFF"/>
        <w:ind w:firstLine="567"/>
        <w:jc w:val="both"/>
        <w:rPr>
          <w:rFonts w:ascii="Verdana" w:hAnsi="Verdana" w:cs="Arial"/>
          <w:sz w:val="24"/>
          <w:szCs w:val="24"/>
          <w:shd w:val="clear" w:color="auto" w:fill="FFFFFF"/>
        </w:rPr>
      </w:pPr>
      <w:r w:rsidRPr="00947793">
        <w:rPr>
          <w:rFonts w:ascii="Verdana" w:hAnsi="Verdana" w:cs="Arial"/>
          <w:sz w:val="24"/>
          <w:szCs w:val="24"/>
          <w:shd w:val="clear" w:color="auto" w:fill="FFFFFF"/>
        </w:rPr>
        <w:t>La adolescencia es el tiempo de probar experiencias nuevas. Los adolescentes usan el alcohol y las otras drogas por varias razones, incluyendo la curiosidad, para sentirse bien, para reducir el estrés, para sentirse personas adultas o para pertenecer a un grupo. Es difícil el</w:t>
      </w:r>
      <w:r w:rsidR="008A29F7">
        <w:rPr>
          <w:rFonts w:ascii="Verdana" w:hAnsi="Verdana" w:cs="Arial"/>
          <w:sz w:val="24"/>
          <w:szCs w:val="24"/>
          <w:shd w:val="clear" w:color="auto" w:fill="FFFFFF"/>
        </w:rPr>
        <w:t xml:space="preserve"> poder determinar cuáles de los</w:t>
      </w:r>
      <w:r w:rsidRPr="00947793">
        <w:rPr>
          <w:rFonts w:ascii="Verdana" w:hAnsi="Verdana" w:cs="Arial"/>
          <w:sz w:val="24"/>
          <w:szCs w:val="24"/>
          <w:shd w:val="clear" w:color="auto" w:fill="FFFFFF"/>
        </w:rPr>
        <w:t xml:space="preserve">adolescentes van a experimentar y lograr detenerse ahí, y los que van a desarrollar problemas serios. </w:t>
      </w:r>
    </w:p>
    <w:p w14:paraId="0229CD99" w14:textId="77777777" w:rsidR="00CD3E92" w:rsidRPr="00947793" w:rsidRDefault="00CD3E92" w:rsidP="00CD3E92">
      <w:pPr>
        <w:pStyle w:val="Sinespaciado"/>
        <w:shd w:val="clear" w:color="auto" w:fill="FFFFFF"/>
        <w:ind w:firstLine="567"/>
        <w:jc w:val="both"/>
        <w:rPr>
          <w:rFonts w:ascii="Verdana" w:hAnsi="Verdana" w:cs="Arial"/>
          <w:sz w:val="24"/>
          <w:szCs w:val="24"/>
          <w:shd w:val="clear" w:color="auto" w:fill="FFFFFF"/>
        </w:rPr>
      </w:pPr>
    </w:p>
    <w:p w14:paraId="18C10827" w14:textId="77777777" w:rsidR="00CD3E92" w:rsidRPr="00947793" w:rsidRDefault="00CD3E92" w:rsidP="00CD3E92">
      <w:pPr>
        <w:pStyle w:val="Sinespaciado"/>
        <w:shd w:val="clear" w:color="auto" w:fill="FFFFFF"/>
        <w:ind w:firstLine="567"/>
        <w:jc w:val="both"/>
        <w:rPr>
          <w:rFonts w:ascii="Verdana" w:hAnsi="Verdana" w:cs="Arial"/>
          <w:sz w:val="24"/>
          <w:szCs w:val="24"/>
        </w:rPr>
      </w:pPr>
      <w:r w:rsidRPr="00947793">
        <w:rPr>
          <w:rFonts w:ascii="Verdana" w:hAnsi="Verdana" w:cs="Arial"/>
          <w:sz w:val="24"/>
          <w:szCs w:val="24"/>
          <w:shd w:val="clear" w:color="auto" w:fill="FFFFFF"/>
        </w:rPr>
        <w:t>El uso de las drogas y el alcohol está asociado con una variedad de consecuencias negativas, que incluyen el aumento en el riesgo del uso serio de drogas más tarde en la vida, el fracaso escolar, el mal juicio que puede</w:t>
      </w:r>
      <w:r w:rsidRPr="0012285D">
        <w:rPr>
          <w:rFonts w:ascii="Verdana" w:hAnsi="Verdana" w:cs="Arial"/>
          <w:color w:val="FF0000"/>
          <w:sz w:val="24"/>
          <w:szCs w:val="24"/>
          <w:shd w:val="clear" w:color="auto" w:fill="FFFFFF"/>
        </w:rPr>
        <w:t xml:space="preserve"> </w:t>
      </w:r>
      <w:r w:rsidRPr="00947793">
        <w:rPr>
          <w:rFonts w:ascii="Verdana" w:hAnsi="Verdana" w:cs="Arial"/>
          <w:sz w:val="24"/>
          <w:szCs w:val="24"/>
          <w:shd w:val="clear" w:color="auto" w:fill="FFFFFF"/>
        </w:rPr>
        <w:t xml:space="preserve">exponer a los adolescentes al riesgo de accidentes, violencia, relaciones sexuales no planificadas y arriesgadas y el suicidio. </w:t>
      </w:r>
      <w:r w:rsidRPr="00947793">
        <w:rPr>
          <w:rFonts w:ascii="Verdana" w:hAnsi="Verdana" w:cs="Arial"/>
          <w:sz w:val="24"/>
          <w:szCs w:val="24"/>
        </w:rPr>
        <w:t>El consumo de drogas desintegra la autodisciplina y la motivación necesarias para el aprendizaje.</w:t>
      </w:r>
    </w:p>
    <w:p w14:paraId="40628208" w14:textId="77777777" w:rsidR="00CD3E92" w:rsidRPr="00947793" w:rsidRDefault="00CD3E92" w:rsidP="00CD3E92">
      <w:pPr>
        <w:pStyle w:val="Sinespaciado"/>
        <w:shd w:val="clear" w:color="auto" w:fill="FFFFFF"/>
        <w:ind w:firstLine="567"/>
        <w:jc w:val="both"/>
        <w:rPr>
          <w:rFonts w:ascii="Verdana" w:hAnsi="Verdana" w:cs="Arial"/>
          <w:sz w:val="24"/>
          <w:szCs w:val="24"/>
        </w:rPr>
      </w:pPr>
      <w:r w:rsidRPr="00947793">
        <w:rPr>
          <w:rFonts w:ascii="Verdana" w:hAnsi="Verdana" w:cs="Arial"/>
          <w:sz w:val="24"/>
          <w:szCs w:val="24"/>
        </w:rPr>
        <w:t>El elevado consumo de drogas entre los estudiantes crea un clima en la escuela que es destructivo para el aprendizaje. La investigación muestra que esto puede provocar un descenso en el rendimiento escolar. Se ha encontrado que esto es válido tanto para los estudiantes que sobresalen en la escuela antes de consumir drogas, como para los que tienen problemas escolares o conductuales antes de consumirlas. Según los estudios referentes al tema, los estudiantes que consumen marihuana tienen el doble de probabilidades de obtener un promedio más bajo que otros. Frecuentemente las calificaciones bajas empiezan a mejorar cuando se suspende el consumo de drogas.</w:t>
      </w:r>
    </w:p>
    <w:p w14:paraId="1E2350CA" w14:textId="77777777" w:rsidR="00CD3E92" w:rsidRPr="00947793" w:rsidRDefault="00CD3E92" w:rsidP="00CD3E92">
      <w:pPr>
        <w:pStyle w:val="Sinespaciado"/>
        <w:shd w:val="clear" w:color="auto" w:fill="FFFFFF"/>
        <w:ind w:firstLine="567"/>
        <w:jc w:val="both"/>
        <w:rPr>
          <w:rFonts w:ascii="Verdana" w:hAnsi="Verdana" w:cs="Arial"/>
          <w:sz w:val="24"/>
          <w:szCs w:val="24"/>
        </w:rPr>
      </w:pPr>
    </w:p>
    <w:p w14:paraId="4BDF0DBA" w14:textId="77777777" w:rsidR="00CD3E92" w:rsidRPr="00947793" w:rsidRDefault="00CD3E92" w:rsidP="00CD3E92">
      <w:pPr>
        <w:pStyle w:val="NormalWeb"/>
        <w:shd w:val="clear" w:color="auto" w:fill="FFFFFF"/>
        <w:spacing w:before="0" w:beforeAutospacing="0" w:after="0" w:afterAutospacing="0" w:line="240" w:lineRule="auto"/>
        <w:ind w:firstLine="567"/>
        <w:jc w:val="both"/>
        <w:textAlignment w:val="baseline"/>
        <w:rPr>
          <w:rFonts w:ascii="Verdana" w:hAnsi="Verdana" w:cs="Arial"/>
        </w:rPr>
      </w:pPr>
      <w:r w:rsidRPr="00947793">
        <w:rPr>
          <w:rFonts w:ascii="Verdana" w:hAnsi="Verdana" w:cs="Arial"/>
        </w:rPr>
        <w:t>El consumo de drogas está estrechamente ligado a la ausencia injustificada y la deserción escolar.</w:t>
      </w:r>
    </w:p>
    <w:p w14:paraId="471E8930" w14:textId="77777777" w:rsidR="00CD3E92" w:rsidRPr="00947793" w:rsidRDefault="00CD3E92" w:rsidP="00CD3E92">
      <w:pPr>
        <w:pStyle w:val="NormalWeb"/>
        <w:shd w:val="clear" w:color="auto" w:fill="FFFFFF"/>
        <w:spacing w:before="0" w:beforeAutospacing="0" w:after="0" w:afterAutospacing="0" w:line="240" w:lineRule="auto"/>
        <w:ind w:firstLine="567"/>
        <w:jc w:val="both"/>
        <w:textAlignment w:val="baseline"/>
        <w:rPr>
          <w:rFonts w:ascii="Verdana" w:hAnsi="Verdana" w:cs="Arial"/>
        </w:rPr>
      </w:pPr>
    </w:p>
    <w:p w14:paraId="7981D080" w14:textId="77777777" w:rsidR="00CD3E92" w:rsidRPr="00947793" w:rsidRDefault="00CD3E92" w:rsidP="00CD3E92">
      <w:pPr>
        <w:pStyle w:val="NormalWeb"/>
        <w:shd w:val="clear" w:color="auto" w:fill="FFFFFF"/>
        <w:spacing w:before="0" w:beforeAutospacing="0" w:after="0" w:afterAutospacing="0" w:line="240" w:lineRule="auto"/>
        <w:ind w:firstLine="567"/>
        <w:jc w:val="both"/>
        <w:textAlignment w:val="baseline"/>
        <w:rPr>
          <w:rStyle w:val="Textoennegrita"/>
          <w:rFonts w:ascii="Verdana" w:hAnsi="Verdana" w:cs="Arial"/>
          <w:b w:val="0"/>
          <w:bCs/>
          <w:shd w:val="clear" w:color="auto" w:fill="FFFFFF"/>
        </w:rPr>
      </w:pPr>
      <w:r w:rsidRPr="00947793">
        <w:rPr>
          <w:rStyle w:val="Textoennegrita"/>
          <w:rFonts w:ascii="Verdana" w:hAnsi="Verdana" w:cs="Arial"/>
          <w:bCs/>
          <w:shd w:val="clear" w:color="auto" w:fill="FFFFFF"/>
        </w:rPr>
        <w:t xml:space="preserve">Es por esta razón que se hace necesario el crear un protocolo de procedimientos a realizar en caso de que en el establecimiento existan conductas o acciones relacionadas con el alcohol y las drogas y  para prevenir posibles conflictos futuros en esta materia. </w:t>
      </w:r>
    </w:p>
    <w:p w14:paraId="0428A515" w14:textId="77777777" w:rsidR="00CD3E92" w:rsidRPr="00947793" w:rsidRDefault="00CD3E92" w:rsidP="00CD3E92">
      <w:pPr>
        <w:pStyle w:val="NormalWeb"/>
        <w:shd w:val="clear" w:color="auto" w:fill="FFFFFF"/>
        <w:spacing w:before="0" w:beforeAutospacing="0" w:after="0" w:afterAutospacing="0" w:line="240" w:lineRule="auto"/>
        <w:ind w:firstLine="567"/>
        <w:jc w:val="both"/>
        <w:textAlignment w:val="baseline"/>
        <w:rPr>
          <w:rStyle w:val="Textoennegrita"/>
          <w:rFonts w:ascii="Verdana" w:hAnsi="Verdana" w:cs="Arial"/>
          <w:b w:val="0"/>
          <w:bCs/>
          <w:shd w:val="clear" w:color="auto" w:fill="FFFFFF"/>
        </w:rPr>
      </w:pPr>
    </w:p>
    <w:p w14:paraId="2651BD5E" w14:textId="77777777" w:rsidR="00CD3E92" w:rsidRPr="00947793" w:rsidRDefault="00CD3E92" w:rsidP="00CD3E92">
      <w:pPr>
        <w:jc w:val="both"/>
        <w:rPr>
          <w:rFonts w:ascii="Verdana" w:hAnsi="Verdana" w:cs="Arial"/>
          <w:sz w:val="24"/>
          <w:szCs w:val="24"/>
          <w:shd w:val="clear" w:color="auto" w:fill="FFFFFF"/>
        </w:rPr>
      </w:pPr>
      <w:r w:rsidRPr="00947793">
        <w:rPr>
          <w:rStyle w:val="Textoennegrita"/>
          <w:rFonts w:ascii="Verdana" w:hAnsi="Verdana" w:cs="Arial"/>
          <w:bCs/>
          <w:sz w:val="24"/>
          <w:szCs w:val="24"/>
          <w:shd w:val="clear" w:color="auto" w:fill="FFFFFF"/>
        </w:rPr>
        <w:t>Prevención</w:t>
      </w:r>
    </w:p>
    <w:p w14:paraId="28DA9578" w14:textId="77777777" w:rsidR="00CD3E92" w:rsidRDefault="00CD3E92" w:rsidP="00CD3E92">
      <w:pPr>
        <w:pStyle w:val="Sinespaciado"/>
        <w:jc w:val="both"/>
        <w:rPr>
          <w:rFonts w:ascii="Verdana" w:hAnsi="Verdana"/>
          <w:sz w:val="24"/>
          <w:szCs w:val="24"/>
          <w:shd w:val="clear" w:color="auto" w:fill="FFFFFF"/>
        </w:rPr>
      </w:pPr>
      <w:r w:rsidRPr="007C4C4E">
        <w:rPr>
          <w:rFonts w:ascii="Verdana" w:hAnsi="Verdana"/>
          <w:sz w:val="24"/>
          <w:szCs w:val="24"/>
          <w:shd w:val="clear" w:color="auto" w:fill="FFFFFF"/>
        </w:rPr>
        <w:t>Prevenir es anticiparse, adelantarse, actuar para evitar que ocurra algo que no queremos que pase, en este caso, que se consuman drogas y/o alcohol. Pero, si ya se están tomando drogas y/o alcohol, prevenir es procurar evitar que el problema vaya a más y, en caso de existir alguna situación de dependencia, ayudar a las personas a recibir tratamiento para superarla y a salir de ella.</w:t>
      </w:r>
    </w:p>
    <w:p w14:paraId="64A4D9A9" w14:textId="77777777" w:rsidR="00CD3E92" w:rsidRPr="007C4C4E" w:rsidRDefault="00CD3E92" w:rsidP="00CD3E92">
      <w:pPr>
        <w:pStyle w:val="Sinespaciado"/>
        <w:jc w:val="both"/>
        <w:rPr>
          <w:rFonts w:ascii="Verdana" w:hAnsi="Verdana"/>
          <w:sz w:val="24"/>
          <w:szCs w:val="24"/>
          <w:shd w:val="clear" w:color="auto" w:fill="FFFFFF"/>
        </w:rPr>
      </w:pPr>
    </w:p>
    <w:p w14:paraId="233F03A9" w14:textId="77777777" w:rsidR="00CD3E92" w:rsidRDefault="00CD3E92" w:rsidP="00CD3E92">
      <w:pPr>
        <w:pStyle w:val="Sinespaciado"/>
        <w:jc w:val="both"/>
        <w:rPr>
          <w:rFonts w:ascii="Verdana" w:hAnsi="Verdana"/>
          <w:sz w:val="24"/>
          <w:szCs w:val="24"/>
          <w:shd w:val="clear" w:color="auto" w:fill="FFFFFF"/>
        </w:rPr>
      </w:pPr>
      <w:r w:rsidRPr="007C4C4E">
        <w:rPr>
          <w:rFonts w:ascii="Verdana" w:hAnsi="Verdana"/>
          <w:sz w:val="24"/>
          <w:szCs w:val="24"/>
          <w:shd w:val="clear" w:color="auto" w:fill="FFFFFF"/>
        </w:rPr>
        <w:t>La prevención es una labor de todos, no sólo de los expertos en drogas. Se compone de la suma de pequeñas aportaciones que cada uno podemos ofrecer desde el</w:t>
      </w:r>
      <w:r w:rsidRPr="007C4C4E">
        <w:rPr>
          <w:rStyle w:val="apple-converted-space"/>
          <w:rFonts w:ascii="Verdana" w:hAnsi="Verdana" w:cs="Arial"/>
          <w:sz w:val="24"/>
          <w:szCs w:val="24"/>
          <w:shd w:val="clear" w:color="auto" w:fill="FFFFFF"/>
        </w:rPr>
        <w:t> </w:t>
      </w:r>
      <w:hyperlink r:id="rId10" w:anchor="papel" w:history="1">
        <w:r w:rsidRPr="007C4C4E">
          <w:rPr>
            <w:rStyle w:val="Hipervnculo"/>
            <w:rFonts w:ascii="Verdana" w:hAnsi="Verdana" w:cs="Arial"/>
            <w:sz w:val="24"/>
            <w:szCs w:val="24"/>
            <w:shd w:val="clear" w:color="auto" w:fill="FFFFFF"/>
          </w:rPr>
          <w:t>papel</w:t>
        </w:r>
      </w:hyperlink>
      <w:r w:rsidRPr="007C4C4E">
        <w:rPr>
          <w:rStyle w:val="apple-converted-space"/>
          <w:rFonts w:ascii="Verdana" w:hAnsi="Verdana" w:cs="Arial"/>
          <w:sz w:val="24"/>
          <w:szCs w:val="24"/>
          <w:shd w:val="clear" w:color="auto" w:fill="FFFFFF"/>
        </w:rPr>
        <w:t> </w:t>
      </w:r>
      <w:r w:rsidRPr="007C4C4E">
        <w:rPr>
          <w:rFonts w:ascii="Verdana" w:hAnsi="Verdana"/>
          <w:sz w:val="24"/>
          <w:szCs w:val="24"/>
          <w:shd w:val="clear" w:color="auto" w:fill="FFFFFF"/>
        </w:rPr>
        <w:t>que desempeñamos y desde el lugar que ocupamos.</w:t>
      </w:r>
    </w:p>
    <w:p w14:paraId="437C2703" w14:textId="77777777" w:rsidR="00CD3E92" w:rsidRPr="007C4C4E" w:rsidRDefault="00CD3E92" w:rsidP="00CD3E92">
      <w:pPr>
        <w:pStyle w:val="Sinespaciado"/>
        <w:jc w:val="both"/>
        <w:rPr>
          <w:rFonts w:ascii="Verdana" w:hAnsi="Verdana"/>
          <w:sz w:val="24"/>
          <w:szCs w:val="24"/>
          <w:shd w:val="clear" w:color="auto" w:fill="FFFFFF"/>
        </w:rPr>
      </w:pPr>
      <w:r w:rsidRPr="007C4C4E">
        <w:rPr>
          <w:rFonts w:ascii="Verdana" w:hAnsi="Verdana"/>
          <w:sz w:val="24"/>
          <w:szCs w:val="24"/>
          <w:shd w:val="clear" w:color="auto" w:fill="FFFFFF"/>
        </w:rPr>
        <w:t xml:space="preserve"> </w:t>
      </w:r>
    </w:p>
    <w:p w14:paraId="0CF175E9" w14:textId="77777777" w:rsidR="00CD3E92" w:rsidRDefault="00CD3E92" w:rsidP="00CD3E92">
      <w:pPr>
        <w:pStyle w:val="Sinespaciado"/>
        <w:jc w:val="both"/>
        <w:rPr>
          <w:rFonts w:ascii="Verdana" w:hAnsi="Verdana"/>
          <w:sz w:val="24"/>
          <w:szCs w:val="24"/>
          <w:shd w:val="clear" w:color="auto" w:fill="FFFFFF"/>
        </w:rPr>
      </w:pPr>
      <w:r w:rsidRPr="007C4C4E">
        <w:rPr>
          <w:rFonts w:ascii="Verdana" w:hAnsi="Verdana"/>
          <w:sz w:val="24"/>
          <w:szCs w:val="24"/>
          <w:shd w:val="clear" w:color="auto" w:fill="FFFFFF"/>
        </w:rPr>
        <w:t>Todos tenemos algo que decir y algo que hacer y nadie puede hacerlo todo por sí solo:</w:t>
      </w:r>
      <w:r w:rsidRPr="007C4C4E">
        <w:rPr>
          <w:rFonts w:ascii="Verdana" w:hAnsi="Verdana"/>
          <w:sz w:val="24"/>
          <w:szCs w:val="24"/>
          <w:shd w:val="clear" w:color="auto" w:fill="FFFFFF"/>
        </w:rPr>
        <w:br/>
        <w:t>Los padres fomentando en sus hijos, desde pequeños, hábitos y costumbres saludables, acompañándoles y apoyándoles en su</w:t>
      </w:r>
      <w:r w:rsidRPr="007C4C4E">
        <w:rPr>
          <w:rStyle w:val="apple-converted-space"/>
          <w:rFonts w:ascii="Verdana" w:hAnsi="Verdana" w:cs="Arial"/>
          <w:sz w:val="24"/>
          <w:szCs w:val="24"/>
          <w:shd w:val="clear" w:color="auto" w:fill="FFFFFF"/>
        </w:rPr>
        <w:t> </w:t>
      </w:r>
      <w:hyperlink r:id="rId11" w:history="1">
        <w:r w:rsidRPr="007C4C4E">
          <w:rPr>
            <w:rStyle w:val="Hipervnculo"/>
            <w:rFonts w:ascii="Verdana" w:hAnsi="Verdana" w:cs="Arial"/>
            <w:sz w:val="24"/>
            <w:szCs w:val="24"/>
            <w:shd w:val="clear" w:color="auto" w:fill="FFFFFF"/>
          </w:rPr>
          <w:t>desarrollo</w:t>
        </w:r>
      </w:hyperlink>
      <w:r w:rsidRPr="007C4C4E">
        <w:rPr>
          <w:rStyle w:val="apple-converted-space"/>
          <w:rFonts w:ascii="Verdana" w:hAnsi="Verdana" w:cs="Arial"/>
          <w:sz w:val="24"/>
          <w:szCs w:val="24"/>
          <w:shd w:val="clear" w:color="auto" w:fill="FFFFFF"/>
        </w:rPr>
        <w:t> </w:t>
      </w:r>
      <w:hyperlink r:id="rId12" w:history="1">
        <w:r w:rsidRPr="007C4C4E">
          <w:rPr>
            <w:rStyle w:val="Hipervnculo"/>
            <w:rFonts w:ascii="Verdana" w:hAnsi="Verdana" w:cs="Arial"/>
            <w:sz w:val="24"/>
            <w:szCs w:val="24"/>
            <w:shd w:val="clear" w:color="auto" w:fill="FFFFFF"/>
          </w:rPr>
          <w:t>personal</w:t>
        </w:r>
      </w:hyperlink>
      <w:r w:rsidRPr="007C4C4E">
        <w:rPr>
          <w:rStyle w:val="apple-converted-space"/>
          <w:rFonts w:ascii="Verdana" w:hAnsi="Verdana" w:cs="Arial"/>
          <w:sz w:val="24"/>
          <w:szCs w:val="24"/>
          <w:shd w:val="clear" w:color="auto" w:fill="FFFFFF"/>
        </w:rPr>
        <w:t> </w:t>
      </w:r>
      <w:r w:rsidRPr="007C4C4E">
        <w:rPr>
          <w:rFonts w:ascii="Verdana" w:hAnsi="Verdana"/>
          <w:sz w:val="24"/>
          <w:szCs w:val="24"/>
          <w:shd w:val="clear" w:color="auto" w:fill="FFFFFF"/>
        </w:rPr>
        <w:t>como sujetos responsables, libres y maduros, e informando y dialogando con los hijos sobre las drogas.</w:t>
      </w:r>
    </w:p>
    <w:p w14:paraId="26451AA0" w14:textId="77777777" w:rsidR="00CD3E92" w:rsidRPr="007C4C4E" w:rsidRDefault="00CD3E92" w:rsidP="00CD3E92">
      <w:pPr>
        <w:pStyle w:val="Sinespaciado"/>
        <w:jc w:val="both"/>
        <w:rPr>
          <w:rFonts w:ascii="Verdana" w:hAnsi="Verdana"/>
          <w:sz w:val="24"/>
          <w:szCs w:val="24"/>
          <w:shd w:val="clear" w:color="auto" w:fill="FFFFFF"/>
        </w:rPr>
      </w:pPr>
    </w:p>
    <w:p w14:paraId="441B41B1" w14:textId="77777777" w:rsidR="00CD3E92" w:rsidRDefault="00CD3E92" w:rsidP="00CD3E92">
      <w:pPr>
        <w:pStyle w:val="Sinespaciado"/>
        <w:jc w:val="both"/>
        <w:rPr>
          <w:rFonts w:ascii="Verdana" w:hAnsi="Verdana"/>
          <w:sz w:val="24"/>
          <w:szCs w:val="24"/>
          <w:shd w:val="clear" w:color="auto" w:fill="FFFFFF"/>
        </w:rPr>
      </w:pPr>
      <w:r w:rsidRPr="007C4C4E">
        <w:rPr>
          <w:rFonts w:ascii="Verdana" w:hAnsi="Verdana"/>
          <w:sz w:val="24"/>
          <w:szCs w:val="24"/>
          <w:shd w:val="clear" w:color="auto" w:fill="FFFFFF"/>
        </w:rPr>
        <w:t>Los profesores inculcando la importancia de la salud, orientando sobre la manera de mantenerla y mejorarla, priorizando los aspectos educativos sobre los conocimientos y fomentando un</w:t>
      </w:r>
      <w:r w:rsidRPr="007C4C4E">
        <w:rPr>
          <w:rStyle w:val="apple-converted-space"/>
          <w:rFonts w:ascii="Verdana" w:hAnsi="Verdana" w:cs="Arial"/>
          <w:sz w:val="24"/>
          <w:szCs w:val="24"/>
          <w:shd w:val="clear" w:color="auto" w:fill="FFFFFF"/>
        </w:rPr>
        <w:t> </w:t>
      </w:r>
      <w:hyperlink r:id="rId13" w:history="1">
        <w:r w:rsidRPr="007C4C4E">
          <w:rPr>
            <w:rStyle w:val="Hipervnculo"/>
            <w:rFonts w:ascii="Verdana" w:hAnsi="Verdana" w:cs="Arial"/>
            <w:sz w:val="24"/>
            <w:szCs w:val="24"/>
            <w:shd w:val="clear" w:color="auto" w:fill="FFFFFF"/>
          </w:rPr>
          <w:t>clima</w:t>
        </w:r>
      </w:hyperlink>
      <w:r w:rsidRPr="007C4C4E">
        <w:rPr>
          <w:rStyle w:val="apple-converted-space"/>
          <w:rFonts w:ascii="Verdana" w:hAnsi="Verdana" w:cs="Arial"/>
          <w:sz w:val="24"/>
          <w:szCs w:val="24"/>
          <w:shd w:val="clear" w:color="auto" w:fill="FFFFFF"/>
        </w:rPr>
        <w:t> </w:t>
      </w:r>
      <w:r w:rsidRPr="007C4C4E">
        <w:rPr>
          <w:rFonts w:ascii="Verdana" w:hAnsi="Verdana"/>
          <w:sz w:val="24"/>
          <w:szCs w:val="24"/>
          <w:shd w:val="clear" w:color="auto" w:fill="FFFFFF"/>
        </w:rPr>
        <w:t>de relaciones y un</w:t>
      </w:r>
      <w:r w:rsidRPr="007C4C4E">
        <w:rPr>
          <w:rStyle w:val="apple-converted-space"/>
          <w:rFonts w:ascii="Verdana" w:hAnsi="Verdana" w:cs="Arial"/>
          <w:sz w:val="24"/>
          <w:szCs w:val="24"/>
          <w:shd w:val="clear" w:color="auto" w:fill="FFFFFF"/>
        </w:rPr>
        <w:t> </w:t>
      </w:r>
      <w:hyperlink r:id="rId14" w:history="1">
        <w:r w:rsidRPr="007C4C4E">
          <w:rPr>
            <w:rStyle w:val="Hipervnculo"/>
            <w:rFonts w:ascii="Verdana" w:hAnsi="Verdana" w:cs="Arial"/>
            <w:sz w:val="24"/>
            <w:szCs w:val="24"/>
            <w:shd w:val="clear" w:color="auto" w:fill="FFFFFF"/>
          </w:rPr>
          <w:t>ambiente</w:t>
        </w:r>
      </w:hyperlink>
      <w:r w:rsidRPr="007C4C4E">
        <w:rPr>
          <w:rStyle w:val="apple-converted-space"/>
          <w:rFonts w:ascii="Verdana" w:hAnsi="Verdana" w:cs="Arial"/>
          <w:sz w:val="24"/>
          <w:szCs w:val="24"/>
          <w:shd w:val="clear" w:color="auto" w:fill="FFFFFF"/>
        </w:rPr>
        <w:t> </w:t>
      </w:r>
      <w:r w:rsidRPr="007C4C4E">
        <w:rPr>
          <w:rFonts w:ascii="Verdana" w:hAnsi="Verdana"/>
          <w:sz w:val="24"/>
          <w:szCs w:val="24"/>
          <w:shd w:val="clear" w:color="auto" w:fill="FFFFFF"/>
        </w:rPr>
        <w:t>que contribuya a la</w:t>
      </w:r>
      <w:r w:rsidRPr="007C4C4E">
        <w:rPr>
          <w:rStyle w:val="apple-converted-space"/>
          <w:rFonts w:ascii="Verdana" w:hAnsi="Verdana" w:cs="Arial"/>
          <w:sz w:val="24"/>
          <w:szCs w:val="24"/>
          <w:shd w:val="clear" w:color="auto" w:fill="FFFFFF"/>
        </w:rPr>
        <w:t> </w:t>
      </w:r>
      <w:hyperlink r:id="rId15" w:history="1">
        <w:r w:rsidRPr="007C4C4E">
          <w:rPr>
            <w:rStyle w:val="Hipervnculo"/>
            <w:rFonts w:ascii="Verdana" w:hAnsi="Verdana" w:cs="Arial"/>
            <w:sz w:val="24"/>
            <w:szCs w:val="24"/>
            <w:shd w:val="clear" w:color="auto" w:fill="FFFFFF"/>
          </w:rPr>
          <w:t>evolución</w:t>
        </w:r>
      </w:hyperlink>
      <w:r w:rsidRPr="007C4C4E">
        <w:rPr>
          <w:rStyle w:val="apple-converted-space"/>
          <w:rFonts w:ascii="Verdana" w:hAnsi="Verdana" w:cs="Arial"/>
          <w:sz w:val="24"/>
          <w:szCs w:val="24"/>
          <w:shd w:val="clear" w:color="auto" w:fill="FFFFFF"/>
        </w:rPr>
        <w:t> </w:t>
      </w:r>
      <w:r w:rsidRPr="007C4C4E">
        <w:rPr>
          <w:rFonts w:ascii="Verdana" w:hAnsi="Verdana"/>
          <w:sz w:val="24"/>
          <w:szCs w:val="24"/>
          <w:shd w:val="clear" w:color="auto" w:fill="FFFFFF"/>
        </w:rPr>
        <w:t>y a la madurez de los NNA.</w:t>
      </w:r>
    </w:p>
    <w:p w14:paraId="64B40DC6" w14:textId="77777777" w:rsidR="00CD3E92" w:rsidRPr="007C4C4E" w:rsidRDefault="00CD3E92" w:rsidP="00CD3E92">
      <w:pPr>
        <w:pStyle w:val="Sinespaciado"/>
        <w:jc w:val="both"/>
        <w:rPr>
          <w:rFonts w:ascii="Verdana" w:hAnsi="Verdana"/>
          <w:sz w:val="24"/>
          <w:szCs w:val="24"/>
          <w:shd w:val="clear" w:color="auto" w:fill="FFFFFF"/>
        </w:rPr>
      </w:pPr>
    </w:p>
    <w:p w14:paraId="6A81430A" w14:textId="77777777" w:rsidR="00CD3E92" w:rsidRPr="00947793" w:rsidRDefault="00CD3E92" w:rsidP="00CD3E92">
      <w:pPr>
        <w:jc w:val="both"/>
        <w:rPr>
          <w:rFonts w:ascii="Verdana" w:hAnsi="Verdana" w:cs="Arial"/>
          <w:b/>
          <w:sz w:val="24"/>
          <w:szCs w:val="24"/>
        </w:rPr>
      </w:pPr>
      <w:r w:rsidRPr="00947793">
        <w:rPr>
          <w:rFonts w:ascii="Verdana" w:hAnsi="Verdana" w:cs="Arial"/>
          <w:b/>
          <w:sz w:val="24"/>
          <w:szCs w:val="24"/>
        </w:rPr>
        <w:t>1. PROGRAMA DE PREVENCIÓN</w:t>
      </w:r>
    </w:p>
    <w:p w14:paraId="7BF5B5DD" w14:textId="77777777" w:rsidR="00CD3E92" w:rsidRPr="00947793" w:rsidRDefault="00CD3E92" w:rsidP="00CD3E92">
      <w:pPr>
        <w:ind w:firstLine="567"/>
        <w:jc w:val="both"/>
        <w:rPr>
          <w:rFonts w:ascii="Verdana" w:hAnsi="Verdana" w:cs="Arial"/>
          <w:sz w:val="24"/>
          <w:szCs w:val="24"/>
        </w:rPr>
      </w:pPr>
      <w:r w:rsidRPr="00947793">
        <w:rPr>
          <w:rFonts w:ascii="Verdana" w:hAnsi="Verdana" w:cs="Arial"/>
          <w:sz w:val="24"/>
          <w:szCs w:val="24"/>
        </w:rPr>
        <w:t xml:space="preserve">El Centro Educacional San Andrés, en su constante preocupación por mejorar en todos sus ámbitos, se ha propuesto mejorar lo que aquí se analiza. Lo anterior lo realizará por medio del </w:t>
      </w:r>
      <w:r w:rsidRPr="00947793">
        <w:rPr>
          <w:rFonts w:ascii="Verdana" w:hAnsi="Verdana" w:cs="Arial"/>
          <w:b/>
          <w:sz w:val="24"/>
          <w:szCs w:val="24"/>
        </w:rPr>
        <w:t xml:space="preserve">“Programa de certificación de establecimientos educacionales preventivos”, </w:t>
      </w:r>
      <w:r w:rsidRPr="00947793">
        <w:rPr>
          <w:rFonts w:ascii="Verdana" w:hAnsi="Verdana" w:cs="Arial"/>
          <w:sz w:val="24"/>
          <w:szCs w:val="24"/>
        </w:rPr>
        <w:t xml:space="preserve">el que se ejecutará con el apoyo de los profesionales de </w:t>
      </w:r>
      <w:r w:rsidRPr="00947793">
        <w:rPr>
          <w:rFonts w:ascii="Verdana" w:hAnsi="Verdana" w:cs="Arial"/>
          <w:b/>
          <w:sz w:val="24"/>
          <w:szCs w:val="24"/>
        </w:rPr>
        <w:t>SENDA Ancud</w:t>
      </w:r>
      <w:r w:rsidRPr="00947793">
        <w:rPr>
          <w:rFonts w:ascii="Verdana" w:hAnsi="Verdana" w:cs="Arial"/>
          <w:sz w:val="24"/>
          <w:szCs w:val="24"/>
        </w:rPr>
        <w:t>.</w:t>
      </w:r>
    </w:p>
    <w:p w14:paraId="1C4EDA52" w14:textId="77777777" w:rsidR="00CD3E92" w:rsidRDefault="00CD3E92" w:rsidP="00CD3E92">
      <w:pPr>
        <w:pStyle w:val="Sinespaciado"/>
        <w:jc w:val="both"/>
        <w:rPr>
          <w:rFonts w:ascii="Verdana" w:hAnsi="Verdana"/>
          <w:sz w:val="24"/>
          <w:szCs w:val="24"/>
        </w:rPr>
      </w:pPr>
      <w:r w:rsidRPr="007C4C4E">
        <w:rPr>
          <w:rFonts w:ascii="Verdana" w:hAnsi="Verdana"/>
          <w:sz w:val="24"/>
          <w:szCs w:val="24"/>
        </w:rPr>
        <w:t>Dentro de este programa los principales objetivos como comunidad educativa, son la de establecer en los alumnos y sus familias el desarrollo de los factores protectores, permitiendo disminuir las conductas de riesgo y de consumo. Así mismo, el Colegio busca ser un agente preventivo y promotor de estilos de vida saludable para sus alumnos. Por lo anteriormente mencionado, el programa de prevención se enmarca  dentro de las siguientes directrices:</w:t>
      </w:r>
    </w:p>
    <w:p w14:paraId="181A3928" w14:textId="77777777" w:rsidR="00CD3E92" w:rsidRPr="007C4C4E" w:rsidRDefault="00CD3E92" w:rsidP="00CD3E92">
      <w:pPr>
        <w:pStyle w:val="Sinespaciado"/>
        <w:jc w:val="both"/>
        <w:rPr>
          <w:rFonts w:ascii="Verdana" w:hAnsi="Verdana"/>
          <w:sz w:val="24"/>
          <w:szCs w:val="24"/>
        </w:rPr>
      </w:pPr>
    </w:p>
    <w:p w14:paraId="0B5376D6" w14:textId="447D5463" w:rsidR="00CD3E92" w:rsidRPr="008A29F7" w:rsidRDefault="00CD3E92" w:rsidP="008A29F7">
      <w:pPr>
        <w:pStyle w:val="Sinespaciado"/>
        <w:numPr>
          <w:ilvl w:val="0"/>
          <w:numId w:val="91"/>
        </w:numPr>
        <w:jc w:val="both"/>
        <w:rPr>
          <w:rFonts w:ascii="Verdana" w:hAnsi="Verdana"/>
          <w:sz w:val="24"/>
          <w:szCs w:val="24"/>
        </w:rPr>
      </w:pPr>
      <w:r w:rsidRPr="00FD5A61">
        <w:rPr>
          <w:rFonts w:ascii="Verdana" w:hAnsi="Verdana"/>
          <w:sz w:val="24"/>
          <w:szCs w:val="24"/>
        </w:rPr>
        <w:t>La implementación efectiva de los programas preventivos entregados por SENDA, en el nivel Pre Básico, Enseñanza Básica y Media.</w:t>
      </w:r>
    </w:p>
    <w:p w14:paraId="1C02A2B2" w14:textId="77777777" w:rsidR="00CD3E92" w:rsidRDefault="00CD3E92" w:rsidP="00CD3E92">
      <w:pPr>
        <w:pStyle w:val="Sinespaciado"/>
        <w:numPr>
          <w:ilvl w:val="0"/>
          <w:numId w:val="91"/>
        </w:numPr>
        <w:jc w:val="both"/>
        <w:rPr>
          <w:rFonts w:ascii="Verdana" w:hAnsi="Verdana"/>
          <w:sz w:val="24"/>
          <w:szCs w:val="24"/>
        </w:rPr>
      </w:pPr>
      <w:r w:rsidRPr="00FD5A61">
        <w:rPr>
          <w:rFonts w:ascii="Verdana" w:hAnsi="Verdana"/>
          <w:sz w:val="24"/>
          <w:szCs w:val="24"/>
        </w:rPr>
        <w:t>La incorporación de las familias como los primeros agentes preventivos dentro del desarrollo armónico psicosocial de los alumnos.</w:t>
      </w:r>
    </w:p>
    <w:p w14:paraId="2C284DEC" w14:textId="77777777" w:rsidR="00CD3E92" w:rsidRPr="00FD5A61" w:rsidRDefault="00CD3E92" w:rsidP="00CD3E92">
      <w:pPr>
        <w:pStyle w:val="Sinespaciado"/>
        <w:jc w:val="both"/>
        <w:rPr>
          <w:rFonts w:ascii="Verdana" w:hAnsi="Verdana"/>
          <w:sz w:val="24"/>
          <w:szCs w:val="24"/>
        </w:rPr>
      </w:pPr>
    </w:p>
    <w:p w14:paraId="2142269C" w14:textId="77777777" w:rsidR="00CD3E92" w:rsidRPr="00FD5A61" w:rsidRDefault="00CD3E92" w:rsidP="00CD3E92">
      <w:pPr>
        <w:pStyle w:val="Sinespaciado"/>
        <w:numPr>
          <w:ilvl w:val="0"/>
          <w:numId w:val="91"/>
        </w:numPr>
        <w:jc w:val="both"/>
        <w:rPr>
          <w:rFonts w:ascii="Verdana" w:hAnsi="Verdana"/>
          <w:sz w:val="24"/>
          <w:szCs w:val="24"/>
        </w:rPr>
      </w:pPr>
      <w:r w:rsidRPr="00FD5A61">
        <w:rPr>
          <w:rFonts w:ascii="Verdana" w:hAnsi="Verdana" w:cs="Arial"/>
          <w:sz w:val="24"/>
          <w:szCs w:val="24"/>
        </w:rPr>
        <w:t>La creación de una nueva política preventiva para el Establecimiento.</w:t>
      </w:r>
    </w:p>
    <w:p w14:paraId="01CFFA47" w14:textId="77777777" w:rsidR="00CD3E92" w:rsidRPr="00FD5A61" w:rsidRDefault="00CD3E92" w:rsidP="00CD3E92">
      <w:pPr>
        <w:pStyle w:val="Sinespaciado"/>
        <w:jc w:val="both"/>
        <w:rPr>
          <w:rFonts w:ascii="Verdana" w:hAnsi="Verdana"/>
          <w:sz w:val="24"/>
          <w:szCs w:val="24"/>
        </w:rPr>
      </w:pPr>
    </w:p>
    <w:p w14:paraId="22C133D6" w14:textId="77777777" w:rsidR="00CD3E92" w:rsidRDefault="00CD3E92" w:rsidP="00CD3E92">
      <w:pPr>
        <w:pStyle w:val="Sinespaciado"/>
        <w:numPr>
          <w:ilvl w:val="0"/>
          <w:numId w:val="91"/>
        </w:numPr>
        <w:jc w:val="both"/>
        <w:rPr>
          <w:rFonts w:ascii="Verdana" w:hAnsi="Verdana"/>
          <w:sz w:val="24"/>
          <w:szCs w:val="24"/>
        </w:rPr>
      </w:pPr>
      <w:r w:rsidRPr="00FD5A61">
        <w:rPr>
          <w:rFonts w:ascii="Verdana" w:hAnsi="Verdana" w:cs="Arial"/>
          <w:sz w:val="24"/>
          <w:szCs w:val="24"/>
        </w:rPr>
        <w:t xml:space="preserve"> </w:t>
      </w:r>
      <w:r w:rsidRPr="00FD5A61">
        <w:rPr>
          <w:rFonts w:ascii="Verdana" w:hAnsi="Verdana"/>
          <w:sz w:val="24"/>
          <w:szCs w:val="24"/>
        </w:rPr>
        <w:t>La sensibilización y capacitación a cada uno de los estamentos del Colegio, es decir, Equipo Directivo, docentes y asistentes de la educación a través de capacitaciones, talleres y/u otros.</w:t>
      </w:r>
    </w:p>
    <w:p w14:paraId="68EE5B81" w14:textId="77777777" w:rsidR="00CD3E92" w:rsidRDefault="00CD3E92" w:rsidP="00CD3E92">
      <w:pPr>
        <w:pStyle w:val="Prrafodelista"/>
        <w:rPr>
          <w:rFonts w:ascii="Verdana" w:hAnsi="Verdana"/>
          <w:sz w:val="24"/>
          <w:szCs w:val="24"/>
        </w:rPr>
      </w:pPr>
    </w:p>
    <w:p w14:paraId="1B394EA3" w14:textId="77777777" w:rsidR="00CD3E92" w:rsidRDefault="00CD3E92" w:rsidP="00CD3E92">
      <w:pPr>
        <w:pStyle w:val="Sinespaciado"/>
        <w:numPr>
          <w:ilvl w:val="0"/>
          <w:numId w:val="91"/>
        </w:numPr>
        <w:jc w:val="both"/>
        <w:rPr>
          <w:rFonts w:ascii="Verdana" w:hAnsi="Verdana"/>
          <w:sz w:val="24"/>
          <w:szCs w:val="24"/>
        </w:rPr>
      </w:pPr>
      <w:r w:rsidRPr="00FD5A61">
        <w:rPr>
          <w:rFonts w:ascii="Verdana" w:hAnsi="Verdana"/>
          <w:sz w:val="24"/>
          <w:szCs w:val="24"/>
        </w:rPr>
        <w:t>Coordinación activa con las redes de apoyo comunales en cuanto a esta temática como por ejemplo SENDA, Centros de salud.</w:t>
      </w:r>
    </w:p>
    <w:p w14:paraId="008A96D7" w14:textId="77777777" w:rsidR="00CD3E92" w:rsidRDefault="00CD3E92" w:rsidP="00CD3E92">
      <w:pPr>
        <w:pStyle w:val="Prrafodelista"/>
        <w:rPr>
          <w:rFonts w:ascii="Verdana" w:hAnsi="Verdana"/>
          <w:sz w:val="24"/>
          <w:szCs w:val="24"/>
        </w:rPr>
      </w:pPr>
    </w:p>
    <w:p w14:paraId="5FC95E7D" w14:textId="77777777" w:rsidR="00CD3E92" w:rsidRDefault="00CD3E92" w:rsidP="00CD3E92">
      <w:pPr>
        <w:pStyle w:val="Sinespaciado"/>
        <w:numPr>
          <w:ilvl w:val="0"/>
          <w:numId w:val="91"/>
        </w:numPr>
        <w:jc w:val="both"/>
        <w:rPr>
          <w:rFonts w:ascii="Verdana" w:hAnsi="Verdana"/>
          <w:sz w:val="24"/>
          <w:szCs w:val="24"/>
        </w:rPr>
      </w:pPr>
      <w:r w:rsidRPr="00FD5A61">
        <w:rPr>
          <w:rFonts w:ascii="Verdana" w:hAnsi="Verdana"/>
          <w:sz w:val="24"/>
          <w:szCs w:val="24"/>
        </w:rPr>
        <w:t>Detección eficaz del consumo abusivo de alcohol o drogas de alumnos, para realizar el trabajo de intervención y derivación a la organización pertinente.</w:t>
      </w:r>
    </w:p>
    <w:p w14:paraId="4B3ADDF1" w14:textId="77777777" w:rsidR="00CD3E92" w:rsidRDefault="00CD3E92" w:rsidP="00CD3E92">
      <w:pPr>
        <w:pStyle w:val="Prrafodelista"/>
        <w:rPr>
          <w:rFonts w:ascii="Verdana" w:hAnsi="Verdana"/>
          <w:sz w:val="24"/>
          <w:szCs w:val="24"/>
        </w:rPr>
      </w:pPr>
    </w:p>
    <w:p w14:paraId="2C614782" w14:textId="77777777" w:rsidR="00CD3E92" w:rsidRPr="00FD5A61" w:rsidRDefault="00CD3E92" w:rsidP="00CD3E92">
      <w:pPr>
        <w:pStyle w:val="Sinespaciado"/>
        <w:numPr>
          <w:ilvl w:val="0"/>
          <w:numId w:val="91"/>
        </w:numPr>
        <w:jc w:val="both"/>
        <w:rPr>
          <w:rFonts w:ascii="Verdana" w:hAnsi="Verdana"/>
          <w:sz w:val="24"/>
          <w:szCs w:val="24"/>
        </w:rPr>
      </w:pPr>
      <w:r w:rsidRPr="00FD5A61">
        <w:rPr>
          <w:rFonts w:ascii="Verdana" w:hAnsi="Verdana" w:cs="Arial"/>
          <w:sz w:val="24"/>
          <w:szCs w:val="24"/>
        </w:rPr>
        <w:t>La promoción de hábitos saludables en los estudiantes y sus familias.</w:t>
      </w:r>
    </w:p>
    <w:p w14:paraId="2B0121B7" w14:textId="77777777" w:rsidR="00CD3E92" w:rsidRPr="00FD5A61" w:rsidRDefault="00CD3E92" w:rsidP="00CD3E92">
      <w:pPr>
        <w:pStyle w:val="Sinespaciado"/>
        <w:jc w:val="both"/>
        <w:rPr>
          <w:rFonts w:ascii="Verdana" w:hAnsi="Verdana"/>
          <w:sz w:val="24"/>
          <w:szCs w:val="24"/>
        </w:rPr>
      </w:pPr>
    </w:p>
    <w:p w14:paraId="65773B00" w14:textId="77777777" w:rsidR="00CD3E92" w:rsidRPr="00947793" w:rsidRDefault="00CD3E92" w:rsidP="00CD3E92">
      <w:pPr>
        <w:rPr>
          <w:rFonts w:ascii="Verdana" w:hAnsi="Verdana" w:cs="Arial"/>
          <w:sz w:val="24"/>
          <w:szCs w:val="24"/>
        </w:rPr>
      </w:pPr>
      <w:r w:rsidRPr="00947793">
        <w:rPr>
          <w:rFonts w:ascii="Verdana" w:hAnsi="Verdana" w:cs="Arial"/>
          <w:b/>
          <w:sz w:val="24"/>
          <w:szCs w:val="24"/>
        </w:rPr>
        <w:t>Acciones Preventivas</w:t>
      </w:r>
    </w:p>
    <w:p w14:paraId="2A1F60D1" w14:textId="77777777" w:rsidR="00CD3E92" w:rsidRPr="00947793" w:rsidRDefault="00CD3E92" w:rsidP="00CD3E92">
      <w:pPr>
        <w:rPr>
          <w:rFonts w:ascii="Verdana" w:hAnsi="Verdana" w:cs="Arial"/>
          <w:b/>
          <w:sz w:val="24"/>
          <w:szCs w:val="24"/>
        </w:rPr>
      </w:pPr>
      <w:r w:rsidRPr="00947793">
        <w:rPr>
          <w:rFonts w:ascii="Verdana" w:hAnsi="Verdana" w:cs="Arial"/>
          <w:b/>
          <w:sz w:val="24"/>
          <w:szCs w:val="24"/>
        </w:rPr>
        <w:t>a. Del entorno saludable:</w:t>
      </w:r>
    </w:p>
    <w:p w14:paraId="10D20865" w14:textId="77777777" w:rsidR="00CD3E92" w:rsidRPr="00947793" w:rsidRDefault="00CD3E92" w:rsidP="00CD3E92">
      <w:pPr>
        <w:numPr>
          <w:ilvl w:val="0"/>
          <w:numId w:val="31"/>
        </w:numPr>
        <w:spacing w:after="0"/>
        <w:rPr>
          <w:rFonts w:ascii="Verdana" w:hAnsi="Verdana" w:cs="Arial"/>
          <w:sz w:val="24"/>
          <w:szCs w:val="24"/>
        </w:rPr>
      </w:pPr>
      <w:r w:rsidRPr="00947793">
        <w:rPr>
          <w:rFonts w:ascii="Verdana" w:hAnsi="Verdana" w:cs="Arial"/>
          <w:sz w:val="24"/>
          <w:szCs w:val="24"/>
        </w:rPr>
        <w:t>Proporcionar un entorno escolar saludable, es decir, limpio y libre de humo.</w:t>
      </w:r>
    </w:p>
    <w:p w14:paraId="6498D5B1" w14:textId="77777777" w:rsidR="00CD3E92" w:rsidRPr="00947793" w:rsidRDefault="00CD3E92" w:rsidP="00CD3E92">
      <w:pPr>
        <w:numPr>
          <w:ilvl w:val="0"/>
          <w:numId w:val="31"/>
        </w:numPr>
        <w:spacing w:after="0"/>
        <w:rPr>
          <w:rFonts w:ascii="Verdana" w:hAnsi="Verdana" w:cs="Arial"/>
          <w:sz w:val="24"/>
          <w:szCs w:val="24"/>
        </w:rPr>
      </w:pPr>
      <w:r w:rsidRPr="00947793">
        <w:rPr>
          <w:rFonts w:ascii="Verdana" w:hAnsi="Verdana" w:cs="Arial"/>
          <w:sz w:val="24"/>
          <w:szCs w:val="24"/>
        </w:rPr>
        <w:t>Estimular las actividades deportivas al aire libre.</w:t>
      </w:r>
    </w:p>
    <w:p w14:paraId="564AE0AF" w14:textId="77777777" w:rsidR="00CD3E92" w:rsidRPr="00947793" w:rsidRDefault="00CD3E92" w:rsidP="00CD3E92">
      <w:pPr>
        <w:numPr>
          <w:ilvl w:val="0"/>
          <w:numId w:val="31"/>
        </w:numPr>
        <w:spacing w:after="0"/>
        <w:rPr>
          <w:rFonts w:ascii="Verdana" w:hAnsi="Verdana" w:cs="Arial"/>
          <w:sz w:val="24"/>
          <w:szCs w:val="24"/>
        </w:rPr>
      </w:pPr>
      <w:r w:rsidRPr="00947793">
        <w:rPr>
          <w:rFonts w:ascii="Verdana" w:hAnsi="Verdana" w:cs="Arial"/>
          <w:sz w:val="24"/>
          <w:szCs w:val="24"/>
        </w:rPr>
        <w:t>Motivar el respeto hacia el medio ambiente.</w:t>
      </w:r>
    </w:p>
    <w:p w14:paraId="6EC5EA1B" w14:textId="472E6411" w:rsidR="00CD3E92" w:rsidRPr="008A29F7" w:rsidRDefault="00CD3E92" w:rsidP="008A29F7">
      <w:pPr>
        <w:numPr>
          <w:ilvl w:val="0"/>
          <w:numId w:val="31"/>
        </w:numPr>
        <w:spacing w:after="0"/>
        <w:rPr>
          <w:rFonts w:ascii="Verdana" w:hAnsi="Verdana" w:cs="Arial"/>
          <w:sz w:val="24"/>
          <w:szCs w:val="24"/>
        </w:rPr>
      </w:pPr>
      <w:r w:rsidRPr="00947793">
        <w:rPr>
          <w:rFonts w:ascii="Verdana" w:hAnsi="Verdana" w:cs="Arial"/>
          <w:sz w:val="24"/>
          <w:szCs w:val="24"/>
        </w:rPr>
        <w:t>Motivar la alimentación sana, libre de comida chatarra.</w:t>
      </w:r>
    </w:p>
    <w:p w14:paraId="39B306AB" w14:textId="77777777" w:rsidR="00CD3E92" w:rsidRPr="00947793" w:rsidRDefault="00CD3E92" w:rsidP="00CD3E92">
      <w:pPr>
        <w:rPr>
          <w:rFonts w:ascii="Verdana" w:hAnsi="Verdana" w:cs="Arial"/>
          <w:b/>
          <w:sz w:val="24"/>
          <w:szCs w:val="24"/>
        </w:rPr>
      </w:pPr>
      <w:r w:rsidRPr="00947793">
        <w:rPr>
          <w:rFonts w:ascii="Verdana" w:hAnsi="Verdana" w:cs="Arial"/>
          <w:b/>
          <w:sz w:val="24"/>
          <w:szCs w:val="24"/>
        </w:rPr>
        <w:t xml:space="preserve">b. Familias: </w:t>
      </w:r>
    </w:p>
    <w:p w14:paraId="2413A783" w14:textId="77777777" w:rsidR="00CD3E92" w:rsidRPr="00947793" w:rsidRDefault="00CD3E92" w:rsidP="00CD3E92">
      <w:pPr>
        <w:pStyle w:val="Prrafodelista"/>
        <w:numPr>
          <w:ilvl w:val="0"/>
          <w:numId w:val="32"/>
        </w:numPr>
        <w:spacing w:after="0"/>
        <w:rPr>
          <w:rFonts w:ascii="Verdana" w:hAnsi="Verdana" w:cs="Arial"/>
          <w:sz w:val="24"/>
          <w:szCs w:val="24"/>
        </w:rPr>
      </w:pPr>
      <w:r w:rsidRPr="00947793">
        <w:rPr>
          <w:rFonts w:ascii="Verdana" w:hAnsi="Verdana" w:cs="Arial"/>
          <w:sz w:val="24"/>
          <w:szCs w:val="24"/>
        </w:rPr>
        <w:t>Orientación psicoeducativa a padres y apoderados entorno al fomento de los factores protectores al interior del hogar.</w:t>
      </w:r>
    </w:p>
    <w:p w14:paraId="210E1AD1" w14:textId="77777777" w:rsidR="00CD3E92" w:rsidRPr="00947793" w:rsidRDefault="00CD3E92" w:rsidP="00CD3E92">
      <w:pPr>
        <w:jc w:val="both"/>
        <w:rPr>
          <w:rFonts w:ascii="Verdana" w:hAnsi="Verdana" w:cs="Arial"/>
          <w:b/>
          <w:sz w:val="24"/>
          <w:szCs w:val="24"/>
        </w:rPr>
      </w:pPr>
      <w:r w:rsidRPr="00947793">
        <w:rPr>
          <w:rFonts w:ascii="Verdana" w:hAnsi="Verdana" w:cs="Arial"/>
          <w:b/>
          <w:sz w:val="24"/>
          <w:szCs w:val="24"/>
        </w:rPr>
        <w:t>c. Alumnos/as:</w:t>
      </w:r>
    </w:p>
    <w:p w14:paraId="35278FAE" w14:textId="77777777" w:rsidR="00CD3E92" w:rsidRPr="00947793" w:rsidRDefault="00CD3E92" w:rsidP="00CD3E92">
      <w:pPr>
        <w:pStyle w:val="Prrafodelista"/>
        <w:numPr>
          <w:ilvl w:val="0"/>
          <w:numId w:val="33"/>
        </w:numPr>
        <w:spacing w:after="0" w:line="240" w:lineRule="auto"/>
        <w:jc w:val="both"/>
        <w:rPr>
          <w:rFonts w:ascii="Verdana" w:hAnsi="Verdana" w:cs="Arial"/>
          <w:sz w:val="24"/>
          <w:szCs w:val="24"/>
        </w:rPr>
      </w:pPr>
      <w:r w:rsidRPr="00947793">
        <w:rPr>
          <w:rFonts w:ascii="Verdana" w:hAnsi="Verdana" w:cs="Arial"/>
          <w:sz w:val="24"/>
          <w:szCs w:val="24"/>
        </w:rPr>
        <w:lastRenderedPageBreak/>
        <w:t>Implementación del Programa direccionado por SENDA Ancud en todos los niveles educativos.</w:t>
      </w:r>
    </w:p>
    <w:p w14:paraId="49BFD230" w14:textId="77777777" w:rsidR="00CD3E92" w:rsidRPr="00FD5A61" w:rsidRDefault="00CD3E92" w:rsidP="00CD3E92">
      <w:pPr>
        <w:numPr>
          <w:ilvl w:val="0"/>
          <w:numId w:val="33"/>
        </w:numPr>
        <w:spacing w:after="0"/>
        <w:jc w:val="both"/>
        <w:rPr>
          <w:rFonts w:ascii="Verdana" w:hAnsi="Verdana" w:cs="Arial"/>
          <w:sz w:val="24"/>
          <w:szCs w:val="24"/>
        </w:rPr>
      </w:pPr>
      <w:r w:rsidRPr="00947793">
        <w:rPr>
          <w:rFonts w:ascii="Verdana" w:hAnsi="Verdana" w:cs="Arial"/>
          <w:sz w:val="24"/>
          <w:szCs w:val="24"/>
        </w:rPr>
        <w:t xml:space="preserve">Unidades de orientación enmarcadas dentro del desarrollo de habilidades y competencias sociales, tales como: capacidad de resolución de </w:t>
      </w:r>
      <w:r w:rsidRPr="00FD5A61">
        <w:rPr>
          <w:rFonts w:ascii="Verdana" w:hAnsi="Verdana" w:cs="Arial"/>
          <w:sz w:val="24"/>
          <w:szCs w:val="24"/>
        </w:rPr>
        <w:t>situaciones conflictivas, desarrollo de habilidades interpersonales, desarrollo de la autoestima, desarrollo de la capacidad crítica.</w:t>
      </w:r>
    </w:p>
    <w:p w14:paraId="5EEF5C51" w14:textId="77777777" w:rsidR="00CD3E92" w:rsidRPr="00947793" w:rsidRDefault="00CD3E92" w:rsidP="00CD3E92">
      <w:pPr>
        <w:numPr>
          <w:ilvl w:val="0"/>
          <w:numId w:val="33"/>
        </w:numPr>
        <w:spacing w:after="0"/>
        <w:jc w:val="both"/>
        <w:rPr>
          <w:rFonts w:ascii="Verdana" w:hAnsi="Verdana" w:cs="Arial"/>
          <w:sz w:val="24"/>
          <w:szCs w:val="24"/>
        </w:rPr>
      </w:pPr>
      <w:r w:rsidRPr="00947793">
        <w:rPr>
          <w:rFonts w:ascii="Verdana" w:hAnsi="Verdana" w:cs="Arial"/>
          <w:sz w:val="24"/>
          <w:szCs w:val="24"/>
        </w:rPr>
        <w:t>Favorecer y estimular a los adolescentes en actividades: culturales, deportivas y sociales.</w:t>
      </w:r>
    </w:p>
    <w:p w14:paraId="1FB58A4F" w14:textId="77777777" w:rsidR="00CD3E92" w:rsidRPr="00947793" w:rsidRDefault="00CD3E92" w:rsidP="00CD3E92">
      <w:pPr>
        <w:spacing w:after="0"/>
        <w:ind w:left="720"/>
        <w:jc w:val="both"/>
        <w:rPr>
          <w:rFonts w:ascii="Verdana" w:hAnsi="Verdana" w:cs="Arial"/>
          <w:sz w:val="24"/>
          <w:szCs w:val="24"/>
        </w:rPr>
      </w:pPr>
    </w:p>
    <w:p w14:paraId="1287CE58" w14:textId="77777777" w:rsidR="00CD3E92" w:rsidRPr="00947793" w:rsidRDefault="00CD3E92" w:rsidP="00CD3E92">
      <w:pPr>
        <w:jc w:val="both"/>
        <w:rPr>
          <w:rFonts w:ascii="Verdana" w:hAnsi="Verdana" w:cs="Arial"/>
          <w:b/>
          <w:sz w:val="24"/>
          <w:szCs w:val="24"/>
        </w:rPr>
      </w:pPr>
      <w:r w:rsidRPr="00947793">
        <w:rPr>
          <w:rFonts w:ascii="Verdana" w:hAnsi="Verdana" w:cs="Arial"/>
          <w:b/>
          <w:sz w:val="24"/>
          <w:szCs w:val="24"/>
        </w:rPr>
        <w:t>d. Profesores(as) y Asistentes de la Educación:</w:t>
      </w:r>
    </w:p>
    <w:p w14:paraId="7F03D10B" w14:textId="77777777" w:rsidR="00CD3E92" w:rsidRPr="00947793" w:rsidRDefault="00CD3E92" w:rsidP="00CD3E92">
      <w:pPr>
        <w:numPr>
          <w:ilvl w:val="0"/>
          <w:numId w:val="34"/>
        </w:numPr>
        <w:jc w:val="both"/>
        <w:rPr>
          <w:rFonts w:ascii="Verdana" w:hAnsi="Verdana" w:cs="Arial"/>
          <w:sz w:val="24"/>
          <w:szCs w:val="24"/>
        </w:rPr>
      </w:pPr>
      <w:r w:rsidRPr="00947793">
        <w:rPr>
          <w:rFonts w:ascii="Verdana" w:hAnsi="Verdana" w:cs="Arial"/>
          <w:sz w:val="24"/>
          <w:szCs w:val="24"/>
        </w:rPr>
        <w:t>Promover la capacitación en esta temática de los profesores y asistentes de la educación.</w:t>
      </w:r>
    </w:p>
    <w:p w14:paraId="50779359" w14:textId="77777777" w:rsidR="00CD3E92" w:rsidRPr="00947793" w:rsidRDefault="00CD3E92" w:rsidP="00CD3E92">
      <w:pPr>
        <w:rPr>
          <w:rFonts w:ascii="Verdana" w:hAnsi="Verdana" w:cs="Arial"/>
          <w:b/>
          <w:sz w:val="24"/>
          <w:szCs w:val="24"/>
        </w:rPr>
      </w:pPr>
      <w:r w:rsidRPr="00947793">
        <w:rPr>
          <w:rFonts w:ascii="Verdana" w:hAnsi="Verdana" w:cs="Arial"/>
          <w:b/>
          <w:sz w:val="24"/>
          <w:szCs w:val="24"/>
        </w:rPr>
        <w:t>2. RESUMEN DE LEYES QUE RIGEN LOS PROCEDIMIENTOS DE ESTE PROTOCOLO</w:t>
      </w:r>
    </w:p>
    <w:p w14:paraId="165C9D05" w14:textId="77777777" w:rsidR="00CD3E92" w:rsidRDefault="00CD3E92" w:rsidP="00CD3E92">
      <w:pPr>
        <w:pStyle w:val="Sinespaciado"/>
        <w:jc w:val="both"/>
        <w:rPr>
          <w:rFonts w:ascii="Verdana" w:hAnsi="Verdana"/>
          <w:sz w:val="24"/>
          <w:szCs w:val="24"/>
        </w:rPr>
      </w:pPr>
      <w:r w:rsidRPr="00FD5A61">
        <w:rPr>
          <w:rFonts w:ascii="Verdana" w:hAnsi="Verdana"/>
          <w:sz w:val="24"/>
          <w:szCs w:val="24"/>
        </w:rPr>
        <w:t>Nº 20.000 que sanciona el tráfico ilícito de estupefacientes y sustancias psicotrópicas.</w:t>
      </w:r>
    </w:p>
    <w:p w14:paraId="7A007A91" w14:textId="77777777" w:rsidR="00CD3E92" w:rsidRPr="00FD5A61" w:rsidRDefault="00CD3E92" w:rsidP="00CD3E92">
      <w:pPr>
        <w:pStyle w:val="Sinespaciado"/>
        <w:jc w:val="both"/>
        <w:rPr>
          <w:rFonts w:ascii="Verdana" w:hAnsi="Verdana"/>
          <w:sz w:val="24"/>
          <w:szCs w:val="24"/>
        </w:rPr>
      </w:pPr>
    </w:p>
    <w:p w14:paraId="7F6AFDE4" w14:textId="77777777" w:rsidR="00CD3E92" w:rsidRDefault="00CD3E92" w:rsidP="00CD3E92">
      <w:pPr>
        <w:pStyle w:val="Sinespaciado"/>
        <w:jc w:val="both"/>
        <w:rPr>
          <w:rFonts w:ascii="Verdana" w:hAnsi="Verdana"/>
          <w:b/>
          <w:sz w:val="24"/>
          <w:szCs w:val="24"/>
        </w:rPr>
      </w:pPr>
      <w:r w:rsidRPr="00FD5A61">
        <w:rPr>
          <w:rFonts w:ascii="Verdana" w:hAnsi="Verdana"/>
          <w:sz w:val="24"/>
          <w:szCs w:val="24"/>
        </w:rPr>
        <w:t xml:space="preserve">Nº 20.084 sistema de responsabilidad de los adolescentes por infracciones a la ley penal: el artículo Nº 1 describe a quienes comenten este delito: </w:t>
      </w:r>
      <w:r w:rsidRPr="00FD5A61">
        <w:rPr>
          <w:rFonts w:ascii="Verdana" w:hAnsi="Verdana"/>
          <w:b/>
          <w:sz w:val="24"/>
          <w:szCs w:val="24"/>
        </w:rPr>
        <w:t>“Los que elaboren,  fabriquen, transformen, preparen o extraigan sustancias o drogas estupefacientes o psicotrópicas productoras de dependencia física o síquica, capaces de provocar graves efectos tóxicos o daños considerables a la salud, sin la debida autorización”.</w:t>
      </w:r>
    </w:p>
    <w:p w14:paraId="469AFF5A" w14:textId="77777777" w:rsidR="00CD3E92" w:rsidRPr="00FD5A61" w:rsidRDefault="00CD3E92" w:rsidP="00CD3E92">
      <w:pPr>
        <w:pStyle w:val="Sinespaciado"/>
        <w:jc w:val="both"/>
        <w:rPr>
          <w:rFonts w:ascii="Verdana" w:hAnsi="Verdana"/>
          <w:sz w:val="24"/>
          <w:szCs w:val="24"/>
        </w:rPr>
      </w:pPr>
    </w:p>
    <w:p w14:paraId="4342EC59" w14:textId="77777777" w:rsidR="00CD3E92" w:rsidRDefault="00CD3E92" w:rsidP="00CD3E92">
      <w:pPr>
        <w:pStyle w:val="Sinespaciado"/>
        <w:jc w:val="both"/>
        <w:rPr>
          <w:rFonts w:ascii="Verdana" w:hAnsi="Verdana"/>
          <w:sz w:val="24"/>
          <w:szCs w:val="24"/>
        </w:rPr>
      </w:pPr>
      <w:r w:rsidRPr="00FD5A61">
        <w:rPr>
          <w:rFonts w:ascii="Verdana" w:hAnsi="Verdana"/>
          <w:sz w:val="24"/>
          <w:szCs w:val="24"/>
        </w:rPr>
        <w:t>Incurren también en este delito, quienes tengan en su poder elementos, instrumentos, materiales o equipos comúnmente destinados a la elaboración, fabricación, preparación, transformación o extracción de las sustancias o drogas a que se refieren los incisos anteriores.</w:t>
      </w:r>
    </w:p>
    <w:p w14:paraId="7971E533" w14:textId="77777777" w:rsidR="00CD3E92" w:rsidRPr="00FD5A61" w:rsidRDefault="00CD3E92" w:rsidP="00CD3E92">
      <w:pPr>
        <w:pStyle w:val="Sinespaciado"/>
        <w:jc w:val="both"/>
        <w:rPr>
          <w:rFonts w:ascii="Verdana" w:hAnsi="Verdana"/>
          <w:sz w:val="24"/>
          <w:szCs w:val="24"/>
        </w:rPr>
      </w:pPr>
    </w:p>
    <w:p w14:paraId="2172D1B0" w14:textId="77777777" w:rsidR="00CD3E92" w:rsidRPr="00DA3710" w:rsidRDefault="00CD3E92" w:rsidP="00CD3E92">
      <w:pPr>
        <w:pStyle w:val="Sinespaciado"/>
        <w:jc w:val="both"/>
        <w:rPr>
          <w:rFonts w:ascii="Verdana" w:hAnsi="Verdana"/>
          <w:b/>
          <w:sz w:val="24"/>
          <w:szCs w:val="24"/>
        </w:rPr>
      </w:pPr>
      <w:r w:rsidRPr="00FD5A61">
        <w:rPr>
          <w:rFonts w:ascii="Verdana" w:hAnsi="Verdana"/>
          <w:sz w:val="24"/>
          <w:szCs w:val="24"/>
        </w:rPr>
        <w:t xml:space="preserve">El artículo Nº 2 menciona como delito: </w:t>
      </w:r>
      <w:r w:rsidRPr="00FD5A61">
        <w:rPr>
          <w:rFonts w:ascii="Verdana" w:hAnsi="Verdana"/>
          <w:b/>
          <w:sz w:val="24"/>
          <w:szCs w:val="24"/>
        </w:rPr>
        <w:t>“La producción, fabricación, elaboración, distribución, transporte, comercialización, importación, exportación, posesión o tenencia de precursores o de sustancias químicas esenciales, con el objetivo de destinarlos a la preparación de drogas estupefacientes o sustancias psicotrópicas para perpetrar, dentro o fuera del país”.</w:t>
      </w:r>
    </w:p>
    <w:p w14:paraId="4CE2FFAA" w14:textId="77777777" w:rsidR="00CD3E92" w:rsidRPr="00936379" w:rsidRDefault="00CD3E92" w:rsidP="00CD3E92">
      <w:pPr>
        <w:pStyle w:val="Sinespaciado"/>
        <w:jc w:val="both"/>
        <w:rPr>
          <w:rFonts w:ascii="Verdana" w:hAnsi="Verdana"/>
          <w:b/>
          <w:sz w:val="24"/>
          <w:szCs w:val="24"/>
        </w:rPr>
      </w:pPr>
      <w:r w:rsidRPr="00FD5A61">
        <w:rPr>
          <w:rFonts w:ascii="Verdana" w:hAnsi="Verdana"/>
          <w:sz w:val="24"/>
          <w:szCs w:val="24"/>
        </w:rPr>
        <w:t xml:space="preserve">Artículo Nº 4: </w:t>
      </w:r>
      <w:r w:rsidRPr="00FD5A61">
        <w:rPr>
          <w:rFonts w:ascii="Verdana" w:hAnsi="Verdana"/>
          <w:b/>
          <w:sz w:val="24"/>
          <w:szCs w:val="24"/>
        </w:rPr>
        <w:t>“El que, sin la competente autorización posea, transporte, guarde o porte consigo pequeñas cantidades de sustancias o drogas estupefacientes o psicotrópicas, productoras de dependencia física o síquica, o de materias primas que sirvan para obtenerlas”.</w:t>
      </w:r>
    </w:p>
    <w:p w14:paraId="3B76F579" w14:textId="77777777" w:rsidR="00CD3E92" w:rsidRPr="00EB2EC1" w:rsidRDefault="00CD3E92" w:rsidP="00CD3E92">
      <w:pPr>
        <w:pStyle w:val="Sinespaciado"/>
        <w:jc w:val="both"/>
        <w:rPr>
          <w:rFonts w:ascii="Verdana" w:hAnsi="Verdana"/>
          <w:b/>
          <w:sz w:val="24"/>
          <w:szCs w:val="24"/>
        </w:rPr>
      </w:pPr>
      <w:r w:rsidRPr="00EB2EC1">
        <w:rPr>
          <w:rFonts w:ascii="Verdana" w:hAnsi="Verdana"/>
          <w:sz w:val="24"/>
          <w:szCs w:val="24"/>
        </w:rPr>
        <w:lastRenderedPageBreak/>
        <w:t xml:space="preserve">De acuerdo al artículo Nº 5 comete delito: </w:t>
      </w:r>
      <w:r w:rsidRPr="00EB2EC1">
        <w:rPr>
          <w:rFonts w:ascii="Verdana" w:hAnsi="Verdana"/>
          <w:b/>
          <w:sz w:val="24"/>
          <w:szCs w:val="24"/>
        </w:rPr>
        <w:t>“El que suministre a menores de dieciocho años de edad, a cualquier título, productos que contengan hidrocarburos aromáticos, tales como benceno, tolueno u otras sustancias similares”.</w:t>
      </w:r>
    </w:p>
    <w:p w14:paraId="5DB3FF31" w14:textId="77777777" w:rsidR="00CD3E92" w:rsidRPr="008B24C8" w:rsidRDefault="00CD3E92" w:rsidP="00CD3E92">
      <w:pPr>
        <w:pStyle w:val="Sinespaciado"/>
        <w:jc w:val="both"/>
        <w:rPr>
          <w:rFonts w:ascii="Verdana" w:hAnsi="Verdana"/>
          <w:b/>
          <w:color w:val="FF0000"/>
          <w:sz w:val="24"/>
          <w:szCs w:val="24"/>
        </w:rPr>
      </w:pPr>
    </w:p>
    <w:p w14:paraId="5D51EBA4" w14:textId="77777777" w:rsidR="00CD3E92" w:rsidRDefault="00CD3E92" w:rsidP="00CD3E92">
      <w:pPr>
        <w:pStyle w:val="Sinespaciado"/>
        <w:jc w:val="both"/>
        <w:rPr>
          <w:rFonts w:ascii="Verdana" w:hAnsi="Verdana"/>
          <w:sz w:val="24"/>
          <w:szCs w:val="24"/>
        </w:rPr>
      </w:pPr>
      <w:r w:rsidRPr="00FD5A61">
        <w:rPr>
          <w:rFonts w:ascii="Verdana" w:hAnsi="Verdana"/>
          <w:sz w:val="24"/>
          <w:szCs w:val="24"/>
        </w:rPr>
        <w:t xml:space="preserve">El artículo Nº 12 menciona claramente que </w:t>
      </w:r>
      <w:r w:rsidRPr="00EB2EC1">
        <w:rPr>
          <w:rFonts w:ascii="Verdana" w:hAnsi="Verdana"/>
          <w:b/>
          <w:sz w:val="24"/>
          <w:szCs w:val="24"/>
        </w:rPr>
        <w:t>“quien se encuentre, a cualquier título, a cargo de un establecimiento de comercio, cine, hotel, restaurante, bar, centro de baile o música, recinto deportivo, establecimiento educacional de cualquier nivel, u otros abiertos al público, y tolere o permita el tráfico o consumo de alguna de las sustancias mencionadas en el artículo 1º, será castigado con presidio menor en sus grados medio a máximo y multa de cuarenta a doscientas unidades tributarias mensuales”</w:t>
      </w:r>
      <w:r w:rsidRPr="00FD5A61">
        <w:rPr>
          <w:rFonts w:ascii="Verdana" w:hAnsi="Verdana"/>
          <w:sz w:val="24"/>
          <w:szCs w:val="24"/>
        </w:rPr>
        <w:t>.</w:t>
      </w:r>
    </w:p>
    <w:p w14:paraId="2AC9E18C" w14:textId="77777777" w:rsidR="00CD3E92" w:rsidRPr="00FD5A61" w:rsidRDefault="00CD3E92" w:rsidP="00CD3E92">
      <w:pPr>
        <w:pStyle w:val="Sinespaciado"/>
        <w:jc w:val="both"/>
        <w:rPr>
          <w:rFonts w:ascii="Verdana" w:hAnsi="Verdana"/>
          <w:sz w:val="24"/>
          <w:szCs w:val="24"/>
        </w:rPr>
      </w:pPr>
    </w:p>
    <w:p w14:paraId="1DDE9213" w14:textId="77777777" w:rsidR="00CD3E92" w:rsidRPr="00947793" w:rsidRDefault="00CD3E92" w:rsidP="00CD3E92">
      <w:pPr>
        <w:ind w:firstLine="567"/>
        <w:jc w:val="both"/>
        <w:rPr>
          <w:rFonts w:ascii="Verdana" w:hAnsi="Verdana" w:cs="Arial"/>
          <w:sz w:val="24"/>
          <w:szCs w:val="24"/>
        </w:rPr>
      </w:pPr>
      <w:r w:rsidRPr="00947793">
        <w:rPr>
          <w:rFonts w:ascii="Verdana" w:hAnsi="Verdana" w:cs="Arial"/>
          <w:sz w:val="24"/>
          <w:szCs w:val="24"/>
        </w:rPr>
        <w:t>De acuerdo al artículo Nº 29° el Colegio no se puede negar o resistir a entregar información, documentos, informes o antecedentes al Ministerio Público si este los solicitase en caso de algún tipo de investigación.</w:t>
      </w:r>
    </w:p>
    <w:p w14:paraId="7E96B10D" w14:textId="77777777" w:rsidR="00CD3E92" w:rsidRPr="00947793" w:rsidRDefault="00CD3E92" w:rsidP="00CD3E92">
      <w:pPr>
        <w:ind w:firstLine="567"/>
        <w:jc w:val="both"/>
        <w:rPr>
          <w:rFonts w:ascii="Verdana" w:hAnsi="Verdana" w:cs="Arial"/>
          <w:sz w:val="24"/>
          <w:szCs w:val="24"/>
        </w:rPr>
      </w:pPr>
      <w:r w:rsidRPr="00947793">
        <w:rPr>
          <w:rFonts w:ascii="Verdana" w:hAnsi="Verdana" w:cs="Arial"/>
          <w:sz w:val="24"/>
          <w:szCs w:val="24"/>
        </w:rPr>
        <w:t>El artículo 50° hace referencia a que cometen falta toda persona que consuma algún tipo de drogas o sustancias estupefacientes o psicotrópicas en lugares públicos o establecimientos educacionales.</w:t>
      </w:r>
    </w:p>
    <w:p w14:paraId="76132ADE" w14:textId="77777777" w:rsidR="00CD3E92" w:rsidRPr="00947793" w:rsidRDefault="00CD3E92" w:rsidP="00CD3E92">
      <w:pPr>
        <w:ind w:firstLine="567"/>
        <w:jc w:val="both"/>
        <w:rPr>
          <w:rFonts w:ascii="Verdana" w:hAnsi="Verdana" w:cs="Arial"/>
          <w:sz w:val="24"/>
          <w:szCs w:val="24"/>
        </w:rPr>
      </w:pPr>
      <w:r w:rsidRPr="00947793">
        <w:rPr>
          <w:rFonts w:ascii="Verdana" w:hAnsi="Verdana" w:cs="Arial"/>
          <w:sz w:val="24"/>
          <w:szCs w:val="24"/>
        </w:rPr>
        <w:t xml:space="preserve">En cuanto a las penas para menores de 18 años, el artículo 53° refiere menor de dieciocho años, el que será puesto a disposición del Juez de Menores correspondiente. El juez, prescindiendo de la declaración de haber obrado o no  con discernimiento respecto del que tuviere más de dieciséis años, podrá imponer al menos alguna de las medidas establecidas en la ley </w:t>
      </w:r>
    </w:p>
    <w:p w14:paraId="58607D42" w14:textId="77777777" w:rsidR="00CD3E92" w:rsidRPr="00947793" w:rsidRDefault="00CD3E92" w:rsidP="00CD3E92">
      <w:pPr>
        <w:ind w:firstLine="567"/>
        <w:rPr>
          <w:rFonts w:ascii="Verdana" w:hAnsi="Verdana" w:cs="Arial"/>
          <w:sz w:val="24"/>
          <w:szCs w:val="24"/>
        </w:rPr>
      </w:pPr>
      <w:r w:rsidRPr="00947793">
        <w:rPr>
          <w:rFonts w:ascii="Verdana" w:hAnsi="Verdana" w:cs="Arial"/>
          <w:sz w:val="24"/>
          <w:szCs w:val="24"/>
        </w:rPr>
        <w:t>Ley 16.618 o de las siguientes, según estimare más apropiado para su rehabilitación:</w:t>
      </w:r>
    </w:p>
    <w:p w14:paraId="08B23B80" w14:textId="77777777" w:rsidR="00CD3E92" w:rsidRPr="00947793" w:rsidRDefault="00CD3E92" w:rsidP="00CD3E92">
      <w:pPr>
        <w:tabs>
          <w:tab w:val="left" w:pos="284"/>
        </w:tabs>
        <w:ind w:left="284" w:hanging="284"/>
        <w:rPr>
          <w:rFonts w:ascii="Verdana" w:hAnsi="Verdana" w:cs="Arial"/>
          <w:sz w:val="24"/>
          <w:szCs w:val="24"/>
        </w:rPr>
      </w:pPr>
      <w:r w:rsidRPr="00947793">
        <w:rPr>
          <w:rFonts w:ascii="Verdana" w:hAnsi="Verdana" w:cs="Arial"/>
          <w:b/>
          <w:sz w:val="24"/>
          <w:szCs w:val="24"/>
        </w:rPr>
        <w:t>a)</w:t>
      </w:r>
      <w:r w:rsidRPr="00947793">
        <w:rPr>
          <w:rFonts w:ascii="Verdana" w:hAnsi="Verdana" w:cs="Arial"/>
          <w:sz w:val="24"/>
          <w:szCs w:val="24"/>
        </w:rPr>
        <w:tab/>
        <w:t>Asistencia obligatoria a programas de prevención,</w:t>
      </w:r>
    </w:p>
    <w:p w14:paraId="676C482B" w14:textId="59C1BD63" w:rsidR="00CD3E92" w:rsidRPr="00947793" w:rsidRDefault="00CD3E92" w:rsidP="008A29F7">
      <w:pPr>
        <w:tabs>
          <w:tab w:val="left" w:pos="284"/>
        </w:tabs>
        <w:ind w:left="284" w:hanging="284"/>
        <w:rPr>
          <w:rFonts w:ascii="Verdana" w:hAnsi="Verdana" w:cs="Arial"/>
          <w:sz w:val="24"/>
          <w:szCs w:val="24"/>
        </w:rPr>
      </w:pPr>
      <w:r w:rsidRPr="00947793">
        <w:rPr>
          <w:rFonts w:ascii="Verdana" w:hAnsi="Verdana" w:cs="Arial"/>
          <w:b/>
          <w:sz w:val="24"/>
          <w:szCs w:val="24"/>
        </w:rPr>
        <w:t>b)</w:t>
      </w:r>
      <w:r w:rsidRPr="00947793">
        <w:rPr>
          <w:rFonts w:ascii="Verdana" w:hAnsi="Verdana" w:cs="Arial"/>
          <w:sz w:val="24"/>
          <w:szCs w:val="24"/>
        </w:rPr>
        <w:tab/>
        <w:t>Participación del menor, con acuerdo expreso de éste, en actividades determinadas a beneficio de la comunidad.</w:t>
      </w:r>
    </w:p>
    <w:p w14:paraId="401982AC" w14:textId="77777777" w:rsidR="00CD3E92" w:rsidRPr="00947793" w:rsidRDefault="00CD3E92" w:rsidP="00CD3E92">
      <w:pPr>
        <w:pStyle w:val="Sinespaciado"/>
        <w:jc w:val="both"/>
        <w:rPr>
          <w:rFonts w:ascii="Verdana" w:hAnsi="Verdana"/>
          <w:sz w:val="24"/>
          <w:szCs w:val="24"/>
        </w:rPr>
      </w:pPr>
    </w:p>
    <w:p w14:paraId="2DB6CD4A" w14:textId="77777777" w:rsidR="00CD3E92" w:rsidRPr="00947793" w:rsidRDefault="00CD3E92" w:rsidP="00CD3E92">
      <w:pPr>
        <w:pStyle w:val="Sinespaciado"/>
        <w:jc w:val="both"/>
        <w:rPr>
          <w:rFonts w:ascii="Verdana" w:hAnsi="Verdana"/>
          <w:sz w:val="24"/>
          <w:szCs w:val="24"/>
        </w:rPr>
      </w:pPr>
    </w:p>
    <w:p w14:paraId="58EE4A53" w14:textId="77777777" w:rsidR="00CD3E92" w:rsidRDefault="00CD3E92" w:rsidP="00CD3E92">
      <w:pPr>
        <w:pStyle w:val="Sinespaciado"/>
        <w:ind w:firstLine="708"/>
        <w:jc w:val="both"/>
        <w:rPr>
          <w:rFonts w:ascii="Verdana" w:hAnsi="Verdana" w:cs="Arial"/>
          <w:sz w:val="24"/>
          <w:szCs w:val="24"/>
        </w:rPr>
      </w:pPr>
    </w:p>
    <w:p w14:paraId="6276BE6E" w14:textId="77777777" w:rsidR="00CD3E92" w:rsidRDefault="00CD3E92" w:rsidP="008A29F7">
      <w:pPr>
        <w:pStyle w:val="Sinespaciado"/>
        <w:jc w:val="both"/>
        <w:rPr>
          <w:rFonts w:ascii="Verdana" w:hAnsi="Verdana" w:cs="Arial"/>
          <w:sz w:val="24"/>
          <w:szCs w:val="24"/>
        </w:rPr>
      </w:pPr>
    </w:p>
    <w:p w14:paraId="00746ACA" w14:textId="77777777" w:rsidR="00CD3E92" w:rsidRDefault="00CD3E92" w:rsidP="00CD3E92">
      <w:pPr>
        <w:pStyle w:val="Sinespaciado"/>
        <w:ind w:firstLine="708"/>
        <w:jc w:val="both"/>
        <w:rPr>
          <w:rFonts w:ascii="Verdana" w:hAnsi="Verdana" w:cs="Arial"/>
          <w:sz w:val="24"/>
          <w:szCs w:val="24"/>
        </w:rPr>
      </w:pPr>
    </w:p>
    <w:p w14:paraId="0D317F48" w14:textId="77777777" w:rsidR="00CD3E92" w:rsidRDefault="00CD3E92" w:rsidP="00CD3E92">
      <w:pPr>
        <w:pStyle w:val="Sinespaciado"/>
        <w:ind w:firstLine="708"/>
        <w:jc w:val="both"/>
        <w:rPr>
          <w:rFonts w:ascii="Verdana" w:hAnsi="Verdana" w:cs="Arial"/>
          <w:sz w:val="24"/>
          <w:szCs w:val="24"/>
        </w:rPr>
      </w:pPr>
    </w:p>
    <w:p w14:paraId="3EECB3F7" w14:textId="77777777" w:rsidR="00CD3E92" w:rsidRDefault="00CD3E92" w:rsidP="00CD3E92">
      <w:pPr>
        <w:pStyle w:val="Sinespaciado"/>
        <w:ind w:firstLine="708"/>
        <w:jc w:val="both"/>
        <w:rPr>
          <w:rFonts w:ascii="Verdana" w:hAnsi="Verdana" w:cs="Arial"/>
          <w:sz w:val="24"/>
          <w:szCs w:val="24"/>
        </w:rPr>
      </w:pPr>
    </w:p>
    <w:p w14:paraId="19C0E2A9" w14:textId="77777777" w:rsidR="00CD3E92" w:rsidRDefault="00CD3E92" w:rsidP="00CD3E92">
      <w:pPr>
        <w:pStyle w:val="Sinespaciado"/>
        <w:ind w:firstLine="708"/>
        <w:jc w:val="both"/>
        <w:rPr>
          <w:rFonts w:ascii="Verdana" w:hAnsi="Verdana" w:cs="Arial"/>
          <w:sz w:val="24"/>
          <w:szCs w:val="24"/>
        </w:rPr>
      </w:pPr>
    </w:p>
    <w:p w14:paraId="17C439F9" w14:textId="77777777" w:rsidR="00CD3E92" w:rsidRDefault="00CD3E92" w:rsidP="00CD3E92">
      <w:pPr>
        <w:pStyle w:val="Sinespaciado"/>
        <w:ind w:firstLine="708"/>
        <w:jc w:val="both"/>
        <w:rPr>
          <w:rFonts w:ascii="Verdana" w:hAnsi="Verdana" w:cs="Arial"/>
          <w:sz w:val="24"/>
          <w:szCs w:val="24"/>
        </w:rPr>
      </w:pPr>
    </w:p>
    <w:p w14:paraId="5DF0D15C" w14:textId="77777777" w:rsidR="00CD3E92" w:rsidRDefault="00CD3E92" w:rsidP="00CD3E92">
      <w:pPr>
        <w:pStyle w:val="Sinespaciado"/>
        <w:ind w:firstLine="708"/>
        <w:jc w:val="both"/>
        <w:rPr>
          <w:rFonts w:ascii="Verdana" w:hAnsi="Verdana" w:cs="Arial"/>
          <w:sz w:val="24"/>
          <w:szCs w:val="24"/>
        </w:rPr>
      </w:pPr>
    </w:p>
    <w:p w14:paraId="7A9C9055" w14:textId="77777777" w:rsidR="00CD3E92" w:rsidRPr="0003542A" w:rsidRDefault="00CD3E92" w:rsidP="00CD3E92">
      <w:pPr>
        <w:pStyle w:val="Sinespaciado"/>
        <w:rPr>
          <w:rFonts w:ascii="Verdana" w:hAnsi="Verdana" w:cs="Arial"/>
          <w:sz w:val="96"/>
          <w:szCs w:val="96"/>
        </w:rPr>
      </w:pPr>
      <w:r>
        <w:rPr>
          <w:rFonts w:ascii="Verdana" w:hAnsi="Verdana" w:cs="Arial"/>
          <w:sz w:val="24"/>
          <w:szCs w:val="24"/>
        </w:rPr>
        <w:t xml:space="preserve">                                                                   </w:t>
      </w:r>
      <w:r w:rsidRPr="0003542A">
        <w:rPr>
          <w:rFonts w:ascii="Verdana" w:hAnsi="Verdana" w:cs="Arial"/>
          <w:sz w:val="96"/>
          <w:szCs w:val="96"/>
        </w:rPr>
        <w:t>PLANES</w:t>
      </w:r>
    </w:p>
    <w:p w14:paraId="635A0BE1" w14:textId="77777777" w:rsidR="00CD3E92" w:rsidRDefault="00CD3E92" w:rsidP="00CD3E92">
      <w:pPr>
        <w:pStyle w:val="Sinespaciado"/>
        <w:ind w:firstLine="708"/>
        <w:jc w:val="both"/>
        <w:rPr>
          <w:rFonts w:ascii="Verdana" w:hAnsi="Verdana" w:cs="Arial"/>
          <w:sz w:val="24"/>
          <w:szCs w:val="24"/>
        </w:rPr>
      </w:pPr>
    </w:p>
    <w:p w14:paraId="1086B273" w14:textId="77777777" w:rsidR="00CD3E92" w:rsidRDefault="00CD3E92" w:rsidP="00CD3E92">
      <w:pPr>
        <w:pStyle w:val="Sinespaciado"/>
        <w:ind w:firstLine="708"/>
        <w:jc w:val="both"/>
        <w:rPr>
          <w:rFonts w:ascii="Verdana" w:hAnsi="Verdana" w:cs="Arial"/>
          <w:sz w:val="24"/>
          <w:szCs w:val="24"/>
        </w:rPr>
      </w:pPr>
    </w:p>
    <w:p w14:paraId="1A7894FC" w14:textId="77777777" w:rsidR="00CD3E92" w:rsidRDefault="00CD3E92" w:rsidP="00CD3E92">
      <w:pPr>
        <w:pStyle w:val="Sinespaciado"/>
        <w:ind w:firstLine="708"/>
        <w:jc w:val="both"/>
        <w:rPr>
          <w:rFonts w:ascii="Verdana" w:hAnsi="Verdana" w:cs="Arial"/>
          <w:sz w:val="24"/>
          <w:szCs w:val="24"/>
        </w:rPr>
      </w:pPr>
    </w:p>
    <w:p w14:paraId="1EF84BA9" w14:textId="77777777" w:rsidR="00CD3E92" w:rsidRDefault="00CD3E92" w:rsidP="00CD3E92">
      <w:pPr>
        <w:pStyle w:val="Sinespaciado"/>
        <w:ind w:firstLine="708"/>
        <w:jc w:val="both"/>
        <w:rPr>
          <w:rFonts w:ascii="Verdana" w:hAnsi="Verdana" w:cs="Arial"/>
          <w:sz w:val="24"/>
          <w:szCs w:val="24"/>
        </w:rPr>
      </w:pPr>
    </w:p>
    <w:p w14:paraId="367B4A24" w14:textId="77777777" w:rsidR="00CD3E92" w:rsidRDefault="00CD3E92" w:rsidP="00CD3E92">
      <w:pPr>
        <w:pStyle w:val="Sinespaciado"/>
        <w:ind w:firstLine="708"/>
        <w:jc w:val="both"/>
        <w:rPr>
          <w:rFonts w:ascii="Verdana" w:hAnsi="Verdana" w:cs="Arial"/>
          <w:sz w:val="24"/>
          <w:szCs w:val="24"/>
        </w:rPr>
      </w:pPr>
    </w:p>
    <w:p w14:paraId="32D82650" w14:textId="77777777" w:rsidR="00CD3E92" w:rsidRDefault="00CD3E92" w:rsidP="00CD3E92">
      <w:pPr>
        <w:pStyle w:val="Sinespaciado"/>
        <w:ind w:firstLine="708"/>
        <w:jc w:val="both"/>
        <w:rPr>
          <w:rFonts w:ascii="Verdana" w:hAnsi="Verdana" w:cs="Arial"/>
          <w:sz w:val="24"/>
          <w:szCs w:val="24"/>
        </w:rPr>
      </w:pPr>
    </w:p>
    <w:p w14:paraId="29429FBC" w14:textId="77777777" w:rsidR="00CD3E92" w:rsidRDefault="00CD3E92" w:rsidP="00CD3E92">
      <w:pPr>
        <w:pStyle w:val="Sinespaciado"/>
        <w:ind w:firstLine="708"/>
        <w:jc w:val="both"/>
        <w:rPr>
          <w:rFonts w:ascii="Verdana" w:hAnsi="Verdana" w:cs="Arial"/>
          <w:sz w:val="24"/>
          <w:szCs w:val="24"/>
        </w:rPr>
      </w:pPr>
    </w:p>
    <w:p w14:paraId="7BF6AC83" w14:textId="77777777" w:rsidR="00CD3E92" w:rsidRDefault="00CD3E92" w:rsidP="00CD3E92">
      <w:pPr>
        <w:pStyle w:val="Sinespaciado"/>
        <w:ind w:firstLine="708"/>
        <w:jc w:val="both"/>
        <w:rPr>
          <w:rFonts w:ascii="Verdana" w:hAnsi="Verdana" w:cs="Arial"/>
          <w:sz w:val="24"/>
          <w:szCs w:val="24"/>
        </w:rPr>
      </w:pPr>
    </w:p>
    <w:p w14:paraId="414506CA" w14:textId="77777777" w:rsidR="00CD3E92" w:rsidRDefault="00CD3E92" w:rsidP="00CD3E92">
      <w:pPr>
        <w:pStyle w:val="Sinespaciado"/>
        <w:ind w:firstLine="708"/>
        <w:jc w:val="both"/>
        <w:rPr>
          <w:rFonts w:ascii="Verdana" w:hAnsi="Verdana" w:cs="Arial"/>
          <w:sz w:val="24"/>
          <w:szCs w:val="24"/>
        </w:rPr>
      </w:pPr>
    </w:p>
    <w:p w14:paraId="10224E20" w14:textId="77777777" w:rsidR="00CD3E92" w:rsidRDefault="00CD3E92" w:rsidP="00CD3E92">
      <w:pPr>
        <w:pStyle w:val="Sinespaciado"/>
        <w:ind w:firstLine="708"/>
        <w:jc w:val="both"/>
        <w:rPr>
          <w:rFonts w:ascii="Verdana" w:hAnsi="Verdana" w:cs="Arial"/>
          <w:sz w:val="24"/>
          <w:szCs w:val="24"/>
        </w:rPr>
      </w:pPr>
    </w:p>
    <w:p w14:paraId="0F1BD3D5" w14:textId="77777777" w:rsidR="00CD3E92" w:rsidRDefault="00CD3E92" w:rsidP="00CD3E92">
      <w:pPr>
        <w:pStyle w:val="Sinespaciado"/>
        <w:jc w:val="both"/>
        <w:rPr>
          <w:rFonts w:ascii="Verdana" w:hAnsi="Verdana" w:cs="Arial"/>
          <w:sz w:val="24"/>
          <w:szCs w:val="24"/>
        </w:rPr>
      </w:pPr>
    </w:p>
    <w:p w14:paraId="399A3A51" w14:textId="77777777" w:rsidR="00CD3E92" w:rsidRDefault="00CD3E92" w:rsidP="00CD3E92">
      <w:pPr>
        <w:pStyle w:val="Sinespaciado"/>
        <w:jc w:val="both"/>
        <w:rPr>
          <w:rFonts w:ascii="Verdana" w:hAnsi="Verdana" w:cs="Arial"/>
          <w:sz w:val="24"/>
          <w:szCs w:val="24"/>
        </w:rPr>
      </w:pPr>
    </w:p>
    <w:p w14:paraId="788B574D" w14:textId="77777777" w:rsidR="008A29F7" w:rsidRDefault="008A29F7" w:rsidP="00CD3E92">
      <w:pPr>
        <w:pStyle w:val="Sinespaciado"/>
        <w:jc w:val="both"/>
        <w:rPr>
          <w:rFonts w:ascii="Verdana" w:hAnsi="Verdana" w:cs="Arial"/>
          <w:sz w:val="24"/>
          <w:szCs w:val="24"/>
        </w:rPr>
      </w:pPr>
    </w:p>
    <w:p w14:paraId="14A12B19" w14:textId="77777777" w:rsidR="008A29F7" w:rsidRDefault="008A29F7" w:rsidP="00CD3E92">
      <w:pPr>
        <w:pStyle w:val="Sinespaciado"/>
        <w:jc w:val="both"/>
        <w:rPr>
          <w:rFonts w:ascii="Verdana" w:hAnsi="Verdana" w:cs="Arial"/>
          <w:sz w:val="24"/>
          <w:szCs w:val="24"/>
        </w:rPr>
      </w:pPr>
    </w:p>
    <w:p w14:paraId="05FF16F5" w14:textId="77777777" w:rsidR="008A29F7" w:rsidRDefault="008A29F7" w:rsidP="00CD3E92">
      <w:pPr>
        <w:pStyle w:val="Sinespaciado"/>
        <w:jc w:val="both"/>
        <w:rPr>
          <w:rFonts w:ascii="Verdana" w:hAnsi="Verdana" w:cs="Arial"/>
          <w:sz w:val="24"/>
          <w:szCs w:val="24"/>
        </w:rPr>
      </w:pPr>
    </w:p>
    <w:p w14:paraId="26206350" w14:textId="77777777" w:rsidR="008A29F7" w:rsidRDefault="008A29F7" w:rsidP="00CD3E92">
      <w:pPr>
        <w:pStyle w:val="Sinespaciado"/>
        <w:jc w:val="both"/>
        <w:rPr>
          <w:rFonts w:ascii="Verdana" w:hAnsi="Verdana" w:cs="Arial"/>
          <w:sz w:val="24"/>
          <w:szCs w:val="24"/>
        </w:rPr>
      </w:pPr>
    </w:p>
    <w:p w14:paraId="6CBC0825" w14:textId="77777777" w:rsidR="00CD3E92" w:rsidRDefault="00CD3E92" w:rsidP="00CD3E92">
      <w:pPr>
        <w:pStyle w:val="Sinespaciado"/>
        <w:jc w:val="both"/>
        <w:rPr>
          <w:rFonts w:ascii="Verdana" w:hAnsi="Verdana" w:cs="Arial"/>
          <w:sz w:val="24"/>
          <w:szCs w:val="24"/>
        </w:rPr>
      </w:pPr>
    </w:p>
    <w:p w14:paraId="585C71BA" w14:textId="301D18CE" w:rsidR="00CD3E92" w:rsidRPr="0020592F" w:rsidRDefault="00CD3E92" w:rsidP="00CD3E92">
      <w:pPr>
        <w:pStyle w:val="Sinespaciado"/>
        <w:rPr>
          <w:rFonts w:ascii="Verdana" w:hAnsi="Verdana"/>
          <w:b/>
          <w:sz w:val="28"/>
          <w:szCs w:val="28"/>
        </w:rPr>
      </w:pPr>
      <w:r>
        <w:rPr>
          <w:rFonts w:ascii="Verdana" w:hAnsi="Verdana"/>
          <w:b/>
          <w:sz w:val="28"/>
          <w:szCs w:val="28"/>
        </w:rPr>
        <w:t>19.-PLAN DE FORMACIÓN CIUDADANA</w:t>
      </w:r>
    </w:p>
    <w:p w14:paraId="73179F0C" w14:textId="1C4543EF" w:rsidR="00CD3E92" w:rsidRPr="0020592F" w:rsidRDefault="0020592F" w:rsidP="00CD3E92">
      <w:pPr>
        <w:pStyle w:val="Sinespaciado"/>
        <w:rPr>
          <w:rFonts w:ascii="Verdana" w:hAnsi="Verdana"/>
          <w:b/>
          <w:sz w:val="24"/>
          <w:szCs w:val="24"/>
        </w:rPr>
      </w:pPr>
      <w:r>
        <w:rPr>
          <w:rFonts w:ascii="Verdana" w:hAnsi="Verdana"/>
          <w:b/>
          <w:sz w:val="24"/>
          <w:szCs w:val="24"/>
        </w:rPr>
        <w:t>FUNDAMENTACIÓN</w:t>
      </w:r>
    </w:p>
    <w:p w14:paraId="0EDC2E88" w14:textId="284BE8DD" w:rsidR="00CD3E92" w:rsidRPr="00936129" w:rsidRDefault="00CD3E92" w:rsidP="0020592F">
      <w:pPr>
        <w:pStyle w:val="Sinespaciado"/>
        <w:ind w:firstLine="708"/>
        <w:jc w:val="both"/>
        <w:rPr>
          <w:rFonts w:ascii="Verdana" w:hAnsi="Verdana"/>
          <w:sz w:val="24"/>
          <w:szCs w:val="24"/>
        </w:rPr>
      </w:pPr>
      <w:r w:rsidRPr="00936129">
        <w:rPr>
          <w:rFonts w:ascii="Verdana" w:hAnsi="Verdana"/>
          <w:sz w:val="24"/>
          <w:szCs w:val="24"/>
        </w:rPr>
        <w:lastRenderedPageBreak/>
        <w:t>Actualmente  el  sistema  educativo  enfrenta  una  serie  de</w:t>
      </w:r>
      <w:r>
        <w:rPr>
          <w:rFonts w:ascii="Verdana" w:hAnsi="Verdana"/>
          <w:sz w:val="24"/>
          <w:szCs w:val="24"/>
        </w:rPr>
        <w:t xml:space="preserve">  desafíos,  muchos  de  ellos </w:t>
      </w:r>
      <w:r w:rsidRPr="00936129">
        <w:rPr>
          <w:rFonts w:ascii="Verdana" w:hAnsi="Verdana"/>
          <w:sz w:val="24"/>
          <w:szCs w:val="24"/>
        </w:rPr>
        <w:t xml:space="preserve">centrados en la inclusión y en fortalecimiento de la democracia y la sana convivencia social. </w:t>
      </w:r>
    </w:p>
    <w:p w14:paraId="6A06D183" w14:textId="0331333E" w:rsidR="00CD3E92" w:rsidRPr="00936129" w:rsidRDefault="00CD3E92" w:rsidP="0020592F">
      <w:pPr>
        <w:pStyle w:val="Sinespaciado"/>
        <w:ind w:firstLine="708"/>
        <w:jc w:val="both"/>
        <w:rPr>
          <w:rFonts w:ascii="Verdana" w:hAnsi="Verdana"/>
          <w:sz w:val="24"/>
          <w:szCs w:val="24"/>
        </w:rPr>
      </w:pPr>
      <w:r>
        <w:rPr>
          <w:rFonts w:ascii="Verdana" w:hAnsi="Verdana"/>
          <w:sz w:val="24"/>
          <w:szCs w:val="24"/>
        </w:rPr>
        <w:t>Para ello, el Colegio</w:t>
      </w:r>
      <w:r w:rsidRPr="00936129">
        <w:rPr>
          <w:rFonts w:ascii="Verdana" w:hAnsi="Verdana"/>
          <w:sz w:val="24"/>
          <w:szCs w:val="24"/>
        </w:rPr>
        <w:t xml:space="preserve"> es un centro neurálgico en los</w:t>
      </w:r>
      <w:r>
        <w:rPr>
          <w:rFonts w:ascii="Verdana" w:hAnsi="Verdana"/>
          <w:sz w:val="24"/>
          <w:szCs w:val="24"/>
        </w:rPr>
        <w:t xml:space="preserve"> objetivos </w:t>
      </w:r>
      <w:r w:rsidRPr="00936129">
        <w:rPr>
          <w:rFonts w:ascii="Verdana" w:hAnsi="Verdana"/>
          <w:sz w:val="24"/>
          <w:szCs w:val="24"/>
        </w:rPr>
        <w:t>m</w:t>
      </w:r>
      <w:r>
        <w:rPr>
          <w:rFonts w:ascii="Verdana" w:hAnsi="Verdana"/>
          <w:sz w:val="24"/>
          <w:szCs w:val="24"/>
        </w:rPr>
        <w:t xml:space="preserve">inisteriales y que  claramente </w:t>
      </w:r>
      <w:r w:rsidRPr="00936129">
        <w:rPr>
          <w:rFonts w:ascii="Verdana" w:hAnsi="Verdana"/>
          <w:sz w:val="24"/>
          <w:szCs w:val="24"/>
        </w:rPr>
        <w:t>tiene un impacto sobresaliente en los individuos que confo</w:t>
      </w:r>
      <w:r>
        <w:rPr>
          <w:rFonts w:ascii="Verdana" w:hAnsi="Verdana"/>
          <w:sz w:val="24"/>
          <w:szCs w:val="24"/>
        </w:rPr>
        <w:t xml:space="preserve">rman la sociedad. Una sociedad </w:t>
      </w:r>
      <w:r w:rsidRPr="00936129">
        <w:rPr>
          <w:rFonts w:ascii="Verdana" w:hAnsi="Verdana"/>
          <w:sz w:val="24"/>
          <w:szCs w:val="24"/>
        </w:rPr>
        <w:t>verdaderamente democrática debe velar por el desarrollo de in</w:t>
      </w:r>
      <w:r>
        <w:rPr>
          <w:rFonts w:ascii="Verdana" w:hAnsi="Verdana"/>
          <w:sz w:val="24"/>
          <w:szCs w:val="24"/>
        </w:rPr>
        <w:t xml:space="preserve">dividuos críticos, reflexivos, </w:t>
      </w:r>
      <w:r w:rsidRPr="00936129">
        <w:rPr>
          <w:rFonts w:ascii="Verdana" w:hAnsi="Verdana"/>
          <w:sz w:val="24"/>
          <w:szCs w:val="24"/>
        </w:rPr>
        <w:t xml:space="preserve">propositivos y participativo de instancias que nos lleven a </w:t>
      </w:r>
      <w:r>
        <w:rPr>
          <w:rFonts w:ascii="Verdana" w:hAnsi="Verdana"/>
          <w:sz w:val="24"/>
          <w:szCs w:val="24"/>
        </w:rPr>
        <w:t xml:space="preserve">mejorar paulatinamente nuestra </w:t>
      </w:r>
      <w:r w:rsidRPr="00936129">
        <w:rPr>
          <w:rFonts w:ascii="Verdana" w:hAnsi="Verdana"/>
          <w:sz w:val="24"/>
          <w:szCs w:val="24"/>
        </w:rPr>
        <w:t xml:space="preserve">sociedad que claramente es perfectible; además de conocer </w:t>
      </w:r>
      <w:r>
        <w:rPr>
          <w:rFonts w:ascii="Verdana" w:hAnsi="Verdana"/>
          <w:sz w:val="24"/>
          <w:szCs w:val="24"/>
        </w:rPr>
        <w:t xml:space="preserve">y reconocer aquellos elementos </w:t>
      </w:r>
      <w:r w:rsidRPr="00936129">
        <w:rPr>
          <w:rFonts w:ascii="Verdana" w:hAnsi="Verdana"/>
          <w:sz w:val="24"/>
          <w:szCs w:val="24"/>
        </w:rPr>
        <w:t>claves en la conformación del Estado y su ro</w:t>
      </w:r>
      <w:r>
        <w:rPr>
          <w:rFonts w:ascii="Verdana" w:hAnsi="Verdana"/>
          <w:sz w:val="24"/>
          <w:szCs w:val="24"/>
        </w:rPr>
        <w:t>l en la implementación de cada G</w:t>
      </w:r>
      <w:r w:rsidRPr="00936129">
        <w:rPr>
          <w:rFonts w:ascii="Verdana" w:hAnsi="Verdana"/>
          <w:sz w:val="24"/>
          <w:szCs w:val="24"/>
        </w:rPr>
        <w:t>obierno.</w:t>
      </w:r>
    </w:p>
    <w:p w14:paraId="0345626C" w14:textId="1187738B" w:rsidR="00CD3E92" w:rsidRPr="00936129" w:rsidRDefault="00CD3E92" w:rsidP="0020592F">
      <w:pPr>
        <w:pStyle w:val="Sinespaciado"/>
        <w:ind w:firstLine="708"/>
        <w:jc w:val="both"/>
        <w:rPr>
          <w:rFonts w:ascii="Verdana" w:hAnsi="Verdana"/>
          <w:sz w:val="24"/>
          <w:szCs w:val="24"/>
        </w:rPr>
      </w:pPr>
      <w:r w:rsidRPr="00936129">
        <w:rPr>
          <w:rFonts w:ascii="Verdana" w:hAnsi="Verdana"/>
          <w:sz w:val="24"/>
          <w:szCs w:val="24"/>
        </w:rPr>
        <w:t>Nuestra sociedad cada día se está complejizando aú</w:t>
      </w:r>
      <w:r>
        <w:rPr>
          <w:rFonts w:ascii="Verdana" w:hAnsi="Verdana"/>
          <w:sz w:val="24"/>
          <w:szCs w:val="24"/>
        </w:rPr>
        <w:t xml:space="preserve">n más, vemos claramente como a </w:t>
      </w:r>
      <w:r w:rsidRPr="00936129">
        <w:rPr>
          <w:rFonts w:ascii="Verdana" w:hAnsi="Verdana"/>
          <w:sz w:val="24"/>
          <w:szCs w:val="24"/>
        </w:rPr>
        <w:t>nuestro  país  llegan  una  serie  de  culturas  diversas  con  difere</w:t>
      </w:r>
      <w:r>
        <w:rPr>
          <w:rFonts w:ascii="Verdana" w:hAnsi="Verdana"/>
          <w:sz w:val="24"/>
          <w:szCs w:val="24"/>
        </w:rPr>
        <w:t xml:space="preserve">ncias  significativas  en  sus </w:t>
      </w:r>
      <w:r w:rsidRPr="00936129">
        <w:rPr>
          <w:rFonts w:ascii="Verdana" w:hAnsi="Verdana"/>
          <w:sz w:val="24"/>
          <w:szCs w:val="24"/>
        </w:rPr>
        <w:t>quehaceres y costumbres, por ende es indispensable la formación de individuos tolerantes y</w:t>
      </w:r>
      <w:r>
        <w:rPr>
          <w:rFonts w:ascii="Verdana" w:hAnsi="Verdana"/>
          <w:sz w:val="24"/>
          <w:szCs w:val="24"/>
        </w:rPr>
        <w:t xml:space="preserve"> </w:t>
      </w:r>
      <w:r w:rsidRPr="00936129">
        <w:rPr>
          <w:rFonts w:ascii="Verdana" w:hAnsi="Verdana"/>
          <w:sz w:val="24"/>
          <w:szCs w:val="24"/>
        </w:rPr>
        <w:t>respetuosos pero que al mismo tiempo sean integradores, h</w:t>
      </w:r>
      <w:r>
        <w:rPr>
          <w:rFonts w:ascii="Verdana" w:hAnsi="Verdana"/>
          <w:sz w:val="24"/>
          <w:szCs w:val="24"/>
        </w:rPr>
        <w:t>abitar un mismo Estado implica respetar</w:t>
      </w:r>
      <w:r w:rsidRPr="00936129">
        <w:rPr>
          <w:rFonts w:ascii="Verdana" w:hAnsi="Verdana"/>
          <w:sz w:val="24"/>
          <w:szCs w:val="24"/>
        </w:rPr>
        <w:t xml:space="preserve"> sus costumbres y velar por el cumplimiento de las l</w:t>
      </w:r>
      <w:r>
        <w:rPr>
          <w:rFonts w:ascii="Verdana" w:hAnsi="Verdana"/>
          <w:sz w:val="24"/>
          <w:szCs w:val="24"/>
        </w:rPr>
        <w:t xml:space="preserve">eyes y normas que lo rigen. De </w:t>
      </w:r>
      <w:r w:rsidRPr="00936129">
        <w:rPr>
          <w:rFonts w:ascii="Verdana" w:hAnsi="Verdana"/>
          <w:sz w:val="24"/>
          <w:szCs w:val="24"/>
        </w:rPr>
        <w:t>este modo surge como indispensable que todos los individuos tengan clarid</w:t>
      </w:r>
      <w:r>
        <w:rPr>
          <w:rFonts w:ascii="Verdana" w:hAnsi="Verdana"/>
          <w:sz w:val="24"/>
          <w:szCs w:val="24"/>
        </w:rPr>
        <w:t xml:space="preserve">ad en cuáles son </w:t>
      </w:r>
      <w:r w:rsidRPr="00936129">
        <w:rPr>
          <w:rFonts w:ascii="Verdana" w:hAnsi="Verdana"/>
          <w:sz w:val="24"/>
          <w:szCs w:val="24"/>
        </w:rPr>
        <w:t>sus deberes sociales como también comprender sus derechos.</w:t>
      </w:r>
    </w:p>
    <w:p w14:paraId="299B460C" w14:textId="0356B05B" w:rsidR="00CD3E92" w:rsidRPr="00936129" w:rsidRDefault="00CD3E92" w:rsidP="0020592F">
      <w:pPr>
        <w:pStyle w:val="Sinespaciado"/>
        <w:ind w:firstLine="708"/>
        <w:jc w:val="both"/>
        <w:rPr>
          <w:rFonts w:ascii="Verdana" w:hAnsi="Verdana"/>
          <w:sz w:val="24"/>
          <w:szCs w:val="24"/>
        </w:rPr>
      </w:pPr>
      <w:r w:rsidRPr="00936129">
        <w:rPr>
          <w:rFonts w:ascii="Verdana" w:hAnsi="Verdana"/>
          <w:sz w:val="24"/>
          <w:szCs w:val="24"/>
        </w:rPr>
        <w:t xml:space="preserve">Debido  a  </w:t>
      </w:r>
      <w:r>
        <w:rPr>
          <w:rFonts w:ascii="Verdana" w:hAnsi="Verdana"/>
          <w:sz w:val="24"/>
          <w:szCs w:val="24"/>
        </w:rPr>
        <w:t>estos  y  otros  desafíos  el  G</w:t>
      </w:r>
      <w:r w:rsidRPr="00936129">
        <w:rPr>
          <w:rFonts w:ascii="Verdana" w:hAnsi="Verdana"/>
          <w:sz w:val="24"/>
          <w:szCs w:val="24"/>
        </w:rPr>
        <w:t>obierno  espe</w:t>
      </w:r>
      <w:r>
        <w:rPr>
          <w:rFonts w:ascii="Verdana" w:hAnsi="Verdana"/>
          <w:sz w:val="24"/>
          <w:szCs w:val="24"/>
        </w:rPr>
        <w:t xml:space="preserve">ra  que  cada  establecimiento </w:t>
      </w:r>
      <w:r w:rsidRPr="00936129">
        <w:rPr>
          <w:rFonts w:ascii="Verdana" w:hAnsi="Verdana"/>
          <w:sz w:val="24"/>
          <w:szCs w:val="24"/>
        </w:rPr>
        <w:t xml:space="preserve">educacional de este país </w:t>
      </w:r>
      <w:r>
        <w:rPr>
          <w:rFonts w:ascii="Verdana" w:hAnsi="Verdana"/>
          <w:sz w:val="24"/>
          <w:szCs w:val="24"/>
        </w:rPr>
        <w:t xml:space="preserve">integre y complemente los  currículum </w:t>
      </w:r>
      <w:r w:rsidRPr="00936129">
        <w:rPr>
          <w:rFonts w:ascii="Verdana" w:hAnsi="Verdana"/>
          <w:sz w:val="24"/>
          <w:szCs w:val="24"/>
        </w:rPr>
        <w:t>que aborden estas materias otorgando a los estudiantes una preparación y autonomía p</w:t>
      </w:r>
      <w:r>
        <w:rPr>
          <w:rFonts w:ascii="Verdana" w:hAnsi="Verdana"/>
          <w:sz w:val="24"/>
          <w:szCs w:val="24"/>
        </w:rPr>
        <w:t xml:space="preserve">ara que puedan asumir una vida </w:t>
      </w:r>
      <w:r w:rsidRPr="00936129">
        <w:rPr>
          <w:rFonts w:ascii="Verdana" w:hAnsi="Verdana"/>
          <w:sz w:val="24"/>
          <w:szCs w:val="24"/>
        </w:rPr>
        <w:t xml:space="preserve">responsable en una sociedad democrática y que esté orientada </w:t>
      </w:r>
      <w:r>
        <w:rPr>
          <w:rFonts w:ascii="Verdana" w:hAnsi="Verdana"/>
          <w:sz w:val="24"/>
          <w:szCs w:val="24"/>
        </w:rPr>
        <w:t>al mejoramiento integral de la persona, como fundamento</w:t>
      </w:r>
      <w:r w:rsidRPr="00936129">
        <w:rPr>
          <w:rFonts w:ascii="Verdana" w:hAnsi="Verdana"/>
          <w:sz w:val="24"/>
          <w:szCs w:val="24"/>
        </w:rPr>
        <w:t xml:space="preserve"> del progreso, la d</w:t>
      </w:r>
      <w:r>
        <w:rPr>
          <w:rFonts w:ascii="Verdana" w:hAnsi="Verdana"/>
          <w:sz w:val="24"/>
          <w:szCs w:val="24"/>
        </w:rPr>
        <w:t>emocracia y la justifica social (</w:t>
      </w:r>
      <w:r w:rsidRPr="00936129">
        <w:rPr>
          <w:rFonts w:ascii="Verdana" w:hAnsi="Verdana"/>
          <w:sz w:val="24"/>
          <w:szCs w:val="24"/>
        </w:rPr>
        <w:t>1</w:t>
      </w:r>
      <w:r w:rsidR="0020592F">
        <w:rPr>
          <w:rFonts w:ascii="Verdana" w:hAnsi="Verdana"/>
          <w:sz w:val="24"/>
          <w:szCs w:val="24"/>
        </w:rPr>
        <w:t>).</w:t>
      </w:r>
    </w:p>
    <w:p w14:paraId="44DB0FA1" w14:textId="77777777" w:rsidR="00CD3E92" w:rsidRDefault="00CD3E92" w:rsidP="00CD3E92">
      <w:pPr>
        <w:pStyle w:val="Sinespaciado"/>
        <w:ind w:firstLine="708"/>
        <w:jc w:val="both"/>
        <w:rPr>
          <w:rFonts w:ascii="Verdana" w:hAnsi="Verdana"/>
          <w:sz w:val="24"/>
          <w:szCs w:val="24"/>
        </w:rPr>
      </w:pPr>
      <w:r>
        <w:rPr>
          <w:rFonts w:ascii="Verdana" w:hAnsi="Verdana"/>
          <w:sz w:val="24"/>
          <w:szCs w:val="24"/>
        </w:rPr>
        <w:t>El Centro Educacional</w:t>
      </w:r>
      <w:r w:rsidRPr="00936129">
        <w:rPr>
          <w:rFonts w:ascii="Verdana" w:hAnsi="Verdana"/>
          <w:sz w:val="24"/>
          <w:szCs w:val="24"/>
        </w:rPr>
        <w:t xml:space="preserve"> en su conjunto deberá actuar  en función d</w:t>
      </w:r>
      <w:r>
        <w:rPr>
          <w:rFonts w:ascii="Verdana" w:hAnsi="Verdana"/>
          <w:sz w:val="24"/>
          <w:szCs w:val="24"/>
        </w:rPr>
        <w:t xml:space="preserve">e la Ley N°20.911, y para ello </w:t>
      </w:r>
      <w:r w:rsidRPr="00936129">
        <w:rPr>
          <w:rFonts w:ascii="Verdana" w:hAnsi="Verdana"/>
          <w:sz w:val="24"/>
          <w:szCs w:val="24"/>
        </w:rPr>
        <w:t>debe promover el desarrollo democrático a cabalidad, centr</w:t>
      </w:r>
      <w:r>
        <w:rPr>
          <w:rFonts w:ascii="Verdana" w:hAnsi="Verdana"/>
          <w:sz w:val="24"/>
          <w:szCs w:val="24"/>
        </w:rPr>
        <w:t xml:space="preserve">ado en la aceptación mutua, el </w:t>
      </w:r>
      <w:r w:rsidRPr="00936129">
        <w:rPr>
          <w:rFonts w:ascii="Verdana" w:hAnsi="Verdana"/>
          <w:sz w:val="24"/>
          <w:szCs w:val="24"/>
        </w:rPr>
        <w:t>respeto, la participación, el conocimiento integral, un compo</w:t>
      </w:r>
      <w:r>
        <w:rPr>
          <w:rFonts w:ascii="Verdana" w:hAnsi="Verdana"/>
          <w:sz w:val="24"/>
          <w:szCs w:val="24"/>
        </w:rPr>
        <w:t>rtamiento ético y moral, entre otros. Esta L</w:t>
      </w:r>
      <w:r w:rsidRPr="00936129">
        <w:rPr>
          <w:rFonts w:ascii="Verdana" w:hAnsi="Verdana"/>
          <w:sz w:val="24"/>
          <w:szCs w:val="24"/>
        </w:rPr>
        <w:t xml:space="preserve">ey obliga a la creación de </w:t>
      </w:r>
      <w:r>
        <w:rPr>
          <w:rFonts w:ascii="Verdana" w:hAnsi="Verdana"/>
          <w:sz w:val="24"/>
          <w:szCs w:val="24"/>
        </w:rPr>
        <w:t>un Plan de F</w:t>
      </w:r>
      <w:r w:rsidRPr="00936129">
        <w:rPr>
          <w:rFonts w:ascii="Verdana" w:hAnsi="Verdana"/>
          <w:sz w:val="24"/>
          <w:szCs w:val="24"/>
        </w:rPr>
        <w:t xml:space="preserve">ormación </w:t>
      </w:r>
      <w:r>
        <w:rPr>
          <w:rFonts w:ascii="Verdana" w:hAnsi="Verdana"/>
          <w:sz w:val="24"/>
          <w:szCs w:val="24"/>
        </w:rPr>
        <w:t xml:space="preserve">Ciudadana, el cual no puede ni </w:t>
      </w:r>
      <w:r w:rsidRPr="00936129">
        <w:rPr>
          <w:rFonts w:ascii="Verdana" w:hAnsi="Verdana"/>
          <w:sz w:val="24"/>
          <w:szCs w:val="24"/>
        </w:rPr>
        <w:t>debe  ser  algo  extraño  al  quehacer  pedagógico  ni  a  la  identidad  de  cada  establecimiento</w:t>
      </w:r>
      <w:r>
        <w:rPr>
          <w:rFonts w:ascii="Verdana" w:hAnsi="Verdana"/>
          <w:sz w:val="24"/>
          <w:szCs w:val="24"/>
        </w:rPr>
        <w:t xml:space="preserve"> educacional, del mismo modo debe</w:t>
      </w:r>
      <w:r w:rsidRPr="00FB675A">
        <w:rPr>
          <w:rFonts w:ascii="Verdana" w:hAnsi="Verdana"/>
          <w:sz w:val="24"/>
          <w:szCs w:val="24"/>
        </w:rPr>
        <w:t xml:space="preserve"> </w:t>
      </w:r>
      <w:r w:rsidRPr="007A4938">
        <w:rPr>
          <w:rFonts w:ascii="Verdana" w:hAnsi="Verdana"/>
          <w:sz w:val="24"/>
          <w:szCs w:val="24"/>
        </w:rPr>
        <w:t>ser coherente con la visió</w:t>
      </w:r>
      <w:r>
        <w:rPr>
          <w:rFonts w:ascii="Verdana" w:hAnsi="Verdana"/>
          <w:sz w:val="24"/>
          <w:szCs w:val="24"/>
        </w:rPr>
        <w:t>n y misión del colegio, con el Proyecto Educativo I</w:t>
      </w:r>
      <w:r w:rsidRPr="007A4938">
        <w:rPr>
          <w:rFonts w:ascii="Verdana" w:hAnsi="Verdana"/>
          <w:sz w:val="24"/>
          <w:szCs w:val="24"/>
        </w:rPr>
        <w:t>nstitucional (PEI) y</w:t>
      </w:r>
      <w:r>
        <w:rPr>
          <w:rFonts w:ascii="Verdana" w:hAnsi="Verdana"/>
          <w:sz w:val="24"/>
          <w:szCs w:val="24"/>
        </w:rPr>
        <w:t xml:space="preserve"> el Plan de Mejoramiento Educativo (PME). Este Plan de Formación C</w:t>
      </w:r>
      <w:r w:rsidRPr="007A4938">
        <w:rPr>
          <w:rFonts w:ascii="Verdana" w:hAnsi="Verdana"/>
          <w:sz w:val="24"/>
          <w:szCs w:val="24"/>
        </w:rPr>
        <w:t xml:space="preserve">iudadana debe ser sistemático </w:t>
      </w:r>
      <w:r>
        <w:rPr>
          <w:rFonts w:ascii="Verdana" w:hAnsi="Verdana"/>
          <w:sz w:val="24"/>
          <w:szCs w:val="24"/>
        </w:rPr>
        <w:t xml:space="preserve">y con objetivos claros, con la </w:t>
      </w:r>
      <w:r w:rsidRPr="007A4938">
        <w:rPr>
          <w:rFonts w:ascii="Verdana" w:hAnsi="Verdana"/>
          <w:sz w:val="24"/>
          <w:szCs w:val="24"/>
        </w:rPr>
        <w:t>finalidad de otorgar herramientas necesarias para la vida en democracia y sobre todo en pos del bien común.</w:t>
      </w:r>
    </w:p>
    <w:p w14:paraId="22F36217" w14:textId="77777777" w:rsidR="00CD3E92" w:rsidRDefault="00CD3E92" w:rsidP="00CD3E92">
      <w:pPr>
        <w:pStyle w:val="Sinespaciado"/>
        <w:pBdr>
          <w:bottom w:val="single" w:sz="12" w:space="1" w:color="auto"/>
        </w:pBdr>
        <w:jc w:val="both"/>
        <w:rPr>
          <w:rFonts w:ascii="Verdana" w:hAnsi="Verdana"/>
          <w:sz w:val="24"/>
          <w:szCs w:val="24"/>
        </w:rPr>
      </w:pPr>
    </w:p>
    <w:p w14:paraId="6E06D495" w14:textId="77777777" w:rsidR="00CD3E92" w:rsidRDefault="00CD3E92" w:rsidP="00CD3E92">
      <w:pPr>
        <w:pStyle w:val="Sinespaciado"/>
        <w:numPr>
          <w:ilvl w:val="0"/>
          <w:numId w:val="60"/>
        </w:numPr>
        <w:jc w:val="both"/>
        <w:rPr>
          <w:rFonts w:ascii="Verdana" w:hAnsi="Verdana"/>
          <w:sz w:val="20"/>
          <w:szCs w:val="20"/>
        </w:rPr>
      </w:pPr>
      <w:r>
        <w:rPr>
          <w:rFonts w:ascii="Verdana" w:hAnsi="Verdana"/>
          <w:sz w:val="20"/>
          <w:szCs w:val="20"/>
        </w:rPr>
        <w:t>É</w:t>
      </w:r>
      <w:r w:rsidRPr="00694915">
        <w:rPr>
          <w:rFonts w:ascii="Verdana" w:hAnsi="Verdana"/>
          <w:sz w:val="20"/>
          <w:szCs w:val="20"/>
        </w:rPr>
        <w:t>ste es señalado de manera explícita en el ofic</w:t>
      </w:r>
      <w:r>
        <w:rPr>
          <w:rFonts w:ascii="Verdana" w:hAnsi="Verdana"/>
          <w:sz w:val="20"/>
          <w:szCs w:val="20"/>
        </w:rPr>
        <w:t>io número 12.409 emanado de la Cámara de D</w:t>
      </w:r>
      <w:r w:rsidRPr="00694915">
        <w:rPr>
          <w:rFonts w:ascii="Verdana" w:hAnsi="Verdana"/>
          <w:sz w:val="20"/>
          <w:szCs w:val="20"/>
        </w:rPr>
        <w:t>iputados en marzo del año 2016.</w:t>
      </w:r>
    </w:p>
    <w:p w14:paraId="17165C3B" w14:textId="77777777" w:rsidR="00CD3E92" w:rsidRPr="004359D0" w:rsidRDefault="00CD3E92" w:rsidP="00CD3E92">
      <w:pPr>
        <w:pStyle w:val="Sinespaciado"/>
        <w:jc w:val="both"/>
        <w:rPr>
          <w:rFonts w:ascii="Verdana" w:hAnsi="Verdana"/>
          <w:sz w:val="20"/>
          <w:szCs w:val="20"/>
        </w:rPr>
      </w:pPr>
    </w:p>
    <w:p w14:paraId="4FDCFFE6" w14:textId="77777777" w:rsidR="00CD3E92" w:rsidRPr="007A4938" w:rsidRDefault="00CD3E92" w:rsidP="00CD3E92">
      <w:pPr>
        <w:pStyle w:val="Sinespaciado"/>
        <w:ind w:firstLine="360"/>
        <w:jc w:val="both"/>
        <w:rPr>
          <w:rFonts w:ascii="Verdana" w:hAnsi="Verdana"/>
          <w:sz w:val="24"/>
          <w:szCs w:val="24"/>
        </w:rPr>
      </w:pPr>
      <w:r w:rsidRPr="007A4938">
        <w:rPr>
          <w:rFonts w:ascii="Verdana" w:hAnsi="Verdana"/>
          <w:sz w:val="24"/>
          <w:szCs w:val="24"/>
        </w:rPr>
        <w:lastRenderedPageBreak/>
        <w:t>El presente plan de formación ciudadana es una inst</w:t>
      </w:r>
      <w:r>
        <w:rPr>
          <w:rFonts w:ascii="Verdana" w:hAnsi="Verdana"/>
          <w:sz w:val="24"/>
          <w:szCs w:val="24"/>
        </w:rPr>
        <w:t xml:space="preserve">ancia de participación grupal, </w:t>
      </w:r>
      <w:r w:rsidRPr="007A4938">
        <w:rPr>
          <w:rFonts w:ascii="Verdana" w:hAnsi="Verdana"/>
          <w:sz w:val="24"/>
          <w:szCs w:val="24"/>
        </w:rPr>
        <w:t>integral  y  colaborativa  entre  los  distintos  estamentos  que  fo</w:t>
      </w:r>
      <w:r>
        <w:rPr>
          <w:rFonts w:ascii="Verdana" w:hAnsi="Verdana"/>
          <w:sz w:val="24"/>
          <w:szCs w:val="24"/>
        </w:rPr>
        <w:t xml:space="preserve">rman  el  cuerpo  educativo  e </w:t>
      </w:r>
      <w:r w:rsidRPr="007A4938">
        <w:rPr>
          <w:rFonts w:ascii="Verdana" w:hAnsi="Verdana"/>
          <w:sz w:val="24"/>
          <w:szCs w:val="24"/>
        </w:rPr>
        <w:t xml:space="preserve">institucional, de esta manera confluyen en las actividades la labor de docentes, autoridades, apoderados y estudiantes, </w:t>
      </w:r>
      <w:r>
        <w:rPr>
          <w:rFonts w:ascii="Verdana" w:hAnsi="Verdana"/>
          <w:sz w:val="24"/>
          <w:szCs w:val="24"/>
        </w:rPr>
        <w:t>los que en conjunto desarrollará</w:t>
      </w:r>
      <w:r w:rsidRPr="007A4938">
        <w:rPr>
          <w:rFonts w:ascii="Verdana" w:hAnsi="Verdana"/>
          <w:sz w:val="24"/>
          <w:szCs w:val="24"/>
        </w:rPr>
        <w:t>n un plan sistemático y atingente a la</w:t>
      </w:r>
      <w:r>
        <w:rPr>
          <w:rFonts w:ascii="Verdana" w:hAnsi="Verdana"/>
          <w:sz w:val="24"/>
          <w:szCs w:val="24"/>
        </w:rPr>
        <w:t xml:space="preserve"> realidad del Centro Educacional San Andrés</w:t>
      </w:r>
      <w:r w:rsidRPr="007A4938">
        <w:rPr>
          <w:rFonts w:ascii="Verdana" w:hAnsi="Verdana"/>
          <w:sz w:val="24"/>
          <w:szCs w:val="24"/>
        </w:rPr>
        <w:t>. Como es una instancia colaborativa en la cual participan una variada gama de agentes es necesario establecer y acla</w:t>
      </w:r>
      <w:r>
        <w:rPr>
          <w:rFonts w:ascii="Verdana" w:hAnsi="Verdana"/>
          <w:sz w:val="24"/>
          <w:szCs w:val="24"/>
        </w:rPr>
        <w:t xml:space="preserve">rar algunos conceptos que se han </w:t>
      </w:r>
      <w:r w:rsidRPr="007A4938">
        <w:rPr>
          <w:rFonts w:ascii="Verdana" w:hAnsi="Verdana"/>
          <w:sz w:val="24"/>
          <w:szCs w:val="24"/>
        </w:rPr>
        <w:t>considerado claves:</w:t>
      </w:r>
    </w:p>
    <w:p w14:paraId="6C520ACB" w14:textId="77777777" w:rsidR="00CD3E92" w:rsidRDefault="00CD3E92" w:rsidP="00CD3E92">
      <w:pPr>
        <w:pStyle w:val="Sinespaciado"/>
        <w:jc w:val="both"/>
        <w:rPr>
          <w:rFonts w:ascii="Verdana" w:hAnsi="Verdana"/>
          <w:sz w:val="24"/>
          <w:szCs w:val="24"/>
        </w:rPr>
      </w:pPr>
      <w:r w:rsidRPr="00FB675A">
        <w:rPr>
          <w:rFonts w:ascii="Verdana" w:hAnsi="Verdana"/>
          <w:b/>
          <w:sz w:val="24"/>
          <w:szCs w:val="24"/>
        </w:rPr>
        <w:t>1.-  Ciudadano</w:t>
      </w:r>
      <w:r w:rsidRPr="007A4938">
        <w:rPr>
          <w:rFonts w:ascii="Verdana" w:hAnsi="Verdana"/>
          <w:sz w:val="24"/>
          <w:szCs w:val="24"/>
        </w:rPr>
        <w:t xml:space="preserve">: </w:t>
      </w:r>
    </w:p>
    <w:p w14:paraId="0034AE90" w14:textId="2FB84DA7" w:rsidR="00CD3E92" w:rsidRPr="007A4938" w:rsidRDefault="00CD3E92" w:rsidP="0020592F">
      <w:pPr>
        <w:pStyle w:val="Sinespaciado"/>
        <w:ind w:firstLine="708"/>
        <w:jc w:val="both"/>
        <w:rPr>
          <w:rFonts w:ascii="Verdana" w:hAnsi="Verdana"/>
          <w:sz w:val="24"/>
          <w:szCs w:val="24"/>
        </w:rPr>
      </w:pPr>
      <w:r w:rsidRPr="007A4938">
        <w:rPr>
          <w:rFonts w:ascii="Verdana" w:hAnsi="Verdana"/>
          <w:sz w:val="24"/>
          <w:szCs w:val="24"/>
        </w:rPr>
        <w:t>Según la ley son ciudadanos aquellas personas que tengan la nacionalidad chilena, hayan cumplido 18 años de edad y n</w:t>
      </w:r>
      <w:r>
        <w:rPr>
          <w:rFonts w:ascii="Verdana" w:hAnsi="Verdana"/>
          <w:sz w:val="24"/>
          <w:szCs w:val="24"/>
        </w:rPr>
        <w:t>o hayan sido condenados a pena efe</w:t>
      </w:r>
      <w:r w:rsidRPr="007A4938">
        <w:rPr>
          <w:rFonts w:ascii="Verdana" w:hAnsi="Verdana"/>
          <w:sz w:val="24"/>
          <w:szCs w:val="24"/>
        </w:rPr>
        <w:t>ctiva; todo ello les da el derecho a sufragio.  Este aspecto es de suma importancia, por cuanto entender ciudadanía  de  esta  manera  tan  concreta  invisibiliza  a  nuestros  estudiantes  quitándoles participación política en el amplio espectro de la palabra.</w:t>
      </w:r>
    </w:p>
    <w:p w14:paraId="00197613" w14:textId="77777777" w:rsidR="00CD3E92" w:rsidRPr="007A4938" w:rsidRDefault="00CD3E92" w:rsidP="00CD3E92">
      <w:pPr>
        <w:pStyle w:val="Sinespaciado"/>
        <w:ind w:firstLine="708"/>
        <w:jc w:val="both"/>
        <w:rPr>
          <w:rFonts w:ascii="Verdana" w:hAnsi="Verdana"/>
          <w:sz w:val="24"/>
          <w:szCs w:val="24"/>
        </w:rPr>
      </w:pPr>
      <w:r w:rsidRPr="007A4938">
        <w:rPr>
          <w:rFonts w:ascii="Verdana" w:hAnsi="Verdana"/>
          <w:sz w:val="24"/>
          <w:szCs w:val="24"/>
        </w:rPr>
        <w:t>Según  la  ley  20.911,  el  concepto  de  ciudadanía  debe  ser  entendido  desde  su  origen  de “Civitas”,  es  decir  aquel  que  habita,  se  desarrolla  y  relaciona  en  civi</w:t>
      </w:r>
      <w:r>
        <w:rPr>
          <w:rFonts w:ascii="Verdana" w:hAnsi="Verdana"/>
          <w:sz w:val="24"/>
          <w:szCs w:val="24"/>
        </w:rPr>
        <w:t>lidad  dentro  de  una ciudad (c</w:t>
      </w:r>
      <w:r w:rsidRPr="007A4938">
        <w:rPr>
          <w:rFonts w:ascii="Verdana" w:hAnsi="Verdana"/>
          <w:sz w:val="24"/>
          <w:szCs w:val="24"/>
        </w:rPr>
        <w:t>onsiderada en sí misma como un Estado). De este modo queda claro que ciudadanía es  habitar  un  mismo  lugar,  respetando  las  normas  existentes,  respetando  diferencias interpersonales y otorgando soluciones a una serie de problemáticas de la vida en sociedad.</w:t>
      </w:r>
    </w:p>
    <w:p w14:paraId="6BD36D60" w14:textId="77777777" w:rsidR="00CD3E92" w:rsidRPr="007563B1" w:rsidRDefault="00CD3E92" w:rsidP="00CD3E92">
      <w:pPr>
        <w:pStyle w:val="Sinespaciado"/>
        <w:jc w:val="both"/>
        <w:rPr>
          <w:rFonts w:ascii="Verdana" w:hAnsi="Verdana"/>
          <w:b/>
          <w:sz w:val="24"/>
          <w:szCs w:val="24"/>
        </w:rPr>
      </w:pPr>
      <w:r>
        <w:rPr>
          <w:rFonts w:ascii="Verdana" w:hAnsi="Verdana"/>
          <w:b/>
          <w:sz w:val="24"/>
          <w:szCs w:val="24"/>
        </w:rPr>
        <w:t xml:space="preserve">2.-  Democracia: </w:t>
      </w:r>
    </w:p>
    <w:p w14:paraId="2917E61D" w14:textId="77777777" w:rsidR="00CD3E92" w:rsidRPr="00936129" w:rsidRDefault="00CD3E92" w:rsidP="00CD3E92">
      <w:pPr>
        <w:pStyle w:val="Sinespaciado"/>
        <w:ind w:firstLine="708"/>
        <w:jc w:val="both"/>
        <w:rPr>
          <w:rFonts w:ascii="Verdana" w:hAnsi="Verdana"/>
          <w:sz w:val="24"/>
          <w:szCs w:val="24"/>
        </w:rPr>
      </w:pPr>
      <w:r w:rsidRPr="007A4938">
        <w:rPr>
          <w:rFonts w:ascii="Verdana" w:hAnsi="Verdana"/>
          <w:sz w:val="24"/>
          <w:szCs w:val="24"/>
        </w:rPr>
        <w:t>Comúnmente   se  traduce este concepto como “Gobierno del pueblo” y donde el eje principal es acudir a las urnas para seleccionar gobernantes.  Esta explicación sencilla no se acerca a lo complejo del término, por cuanto la democracia no se refiere tan sólo a la modalidad de elección de gobernantes, sino que implica una serie de desafíos propios de lo complejo de la vida social. Democracia es vivir en comunidad, aceptando y comprendiendo las diferencias existentes entre los individuos, fomentando el respeto y el comportamiento ético.</w:t>
      </w:r>
    </w:p>
    <w:p w14:paraId="14E3A973" w14:textId="77777777" w:rsidR="00CD3E92" w:rsidRPr="007563B1" w:rsidRDefault="00CD3E92" w:rsidP="00CD3E92">
      <w:pPr>
        <w:pStyle w:val="Sinespaciado"/>
        <w:jc w:val="both"/>
        <w:rPr>
          <w:rFonts w:ascii="Verdana" w:hAnsi="Verdana"/>
          <w:b/>
          <w:sz w:val="24"/>
          <w:szCs w:val="24"/>
        </w:rPr>
      </w:pPr>
      <w:r>
        <w:rPr>
          <w:rFonts w:ascii="Verdana" w:hAnsi="Verdana"/>
          <w:b/>
          <w:sz w:val="24"/>
          <w:szCs w:val="24"/>
        </w:rPr>
        <w:t xml:space="preserve">3.- Institucionalidad: </w:t>
      </w:r>
    </w:p>
    <w:p w14:paraId="7CE85C1E" w14:textId="77777777" w:rsidR="00CD3E92" w:rsidRPr="001F068D" w:rsidRDefault="00CD3E92" w:rsidP="00CD3E92">
      <w:pPr>
        <w:pStyle w:val="Sinespaciado"/>
        <w:ind w:firstLine="708"/>
        <w:jc w:val="both"/>
        <w:rPr>
          <w:rFonts w:ascii="Verdana" w:hAnsi="Verdana"/>
          <w:sz w:val="24"/>
          <w:szCs w:val="24"/>
        </w:rPr>
      </w:pPr>
      <w:r w:rsidRPr="001F068D">
        <w:rPr>
          <w:rFonts w:ascii="Verdana" w:hAnsi="Verdana"/>
          <w:sz w:val="24"/>
          <w:szCs w:val="24"/>
        </w:rPr>
        <w:t>Este concepto está enmarcado en los co</w:t>
      </w:r>
      <w:r>
        <w:rPr>
          <w:rFonts w:ascii="Verdana" w:hAnsi="Verdana"/>
          <w:sz w:val="24"/>
          <w:szCs w:val="24"/>
        </w:rPr>
        <w:t xml:space="preserve">nocimientos que se deben tener </w:t>
      </w:r>
      <w:r w:rsidRPr="001F068D">
        <w:rPr>
          <w:rFonts w:ascii="Verdana" w:hAnsi="Verdana"/>
          <w:sz w:val="24"/>
          <w:szCs w:val="24"/>
        </w:rPr>
        <w:t>respecto al funcionamiento de los órganos del Estado, diferenci</w:t>
      </w:r>
      <w:r>
        <w:rPr>
          <w:rFonts w:ascii="Verdana" w:hAnsi="Verdana"/>
          <w:sz w:val="24"/>
          <w:szCs w:val="24"/>
        </w:rPr>
        <w:t xml:space="preserve">ando las distintas actividades </w:t>
      </w:r>
      <w:r w:rsidRPr="001F068D">
        <w:rPr>
          <w:rFonts w:ascii="Verdana" w:hAnsi="Verdana"/>
          <w:sz w:val="24"/>
          <w:szCs w:val="24"/>
        </w:rPr>
        <w:t>hechas por cada poder del Estado y fomentando la probidad</w:t>
      </w:r>
      <w:r>
        <w:rPr>
          <w:rFonts w:ascii="Verdana" w:hAnsi="Verdana"/>
          <w:sz w:val="24"/>
          <w:szCs w:val="24"/>
        </w:rPr>
        <w:t xml:space="preserve"> y transparencia. De este modo </w:t>
      </w:r>
      <w:r w:rsidRPr="001F068D">
        <w:rPr>
          <w:rFonts w:ascii="Verdana" w:hAnsi="Verdana"/>
          <w:sz w:val="24"/>
          <w:szCs w:val="24"/>
        </w:rPr>
        <w:t>se  espera  que  la  comunidad  educativa  no  sólo  conozca  los</w:t>
      </w:r>
      <w:r>
        <w:rPr>
          <w:rFonts w:ascii="Verdana" w:hAnsi="Verdana"/>
          <w:sz w:val="24"/>
          <w:szCs w:val="24"/>
        </w:rPr>
        <w:t xml:space="preserve">  fundamentos  legales  de  la </w:t>
      </w:r>
      <w:r w:rsidRPr="001F068D">
        <w:rPr>
          <w:rFonts w:ascii="Verdana" w:hAnsi="Verdana"/>
          <w:sz w:val="24"/>
          <w:szCs w:val="24"/>
        </w:rPr>
        <w:t>institucionalidad política, sino que sea un ente participativo y fisca</w:t>
      </w:r>
      <w:r>
        <w:rPr>
          <w:rFonts w:ascii="Verdana" w:hAnsi="Verdana"/>
          <w:sz w:val="24"/>
          <w:szCs w:val="24"/>
        </w:rPr>
        <w:t xml:space="preserve">lizador de su quehacer, </w:t>
      </w:r>
      <w:r w:rsidRPr="001F068D">
        <w:rPr>
          <w:rFonts w:ascii="Verdana" w:hAnsi="Verdana"/>
          <w:sz w:val="24"/>
          <w:szCs w:val="24"/>
        </w:rPr>
        <w:t>aportando con su ejemplo diario y práctica cotidiana.</w:t>
      </w:r>
    </w:p>
    <w:p w14:paraId="7922E5B4" w14:textId="77777777" w:rsidR="00CD3E92" w:rsidRDefault="00CD3E92" w:rsidP="00CD3E92">
      <w:pPr>
        <w:pStyle w:val="Sinespaciado"/>
        <w:ind w:firstLine="708"/>
        <w:jc w:val="both"/>
        <w:rPr>
          <w:rFonts w:ascii="Verdana" w:hAnsi="Verdana"/>
          <w:sz w:val="24"/>
          <w:szCs w:val="24"/>
        </w:rPr>
      </w:pPr>
      <w:r w:rsidRPr="001F068D">
        <w:rPr>
          <w:rFonts w:ascii="Verdana" w:hAnsi="Verdana"/>
          <w:sz w:val="24"/>
          <w:szCs w:val="24"/>
        </w:rPr>
        <w:lastRenderedPageBreak/>
        <w:t>Debemos tener sumamente claro que el plan de formación c</w:t>
      </w:r>
      <w:r>
        <w:rPr>
          <w:rFonts w:ascii="Verdana" w:hAnsi="Verdana"/>
          <w:sz w:val="24"/>
          <w:szCs w:val="24"/>
        </w:rPr>
        <w:t xml:space="preserve">iudadana debe enmarcarse dentro </w:t>
      </w:r>
      <w:r w:rsidRPr="001F068D">
        <w:rPr>
          <w:rFonts w:ascii="Verdana" w:hAnsi="Verdana"/>
          <w:sz w:val="24"/>
          <w:szCs w:val="24"/>
        </w:rPr>
        <w:t>de  la  legalidad  nacional  y  mundial,  por  ende  debe  fomentar  y  promover  el  res</w:t>
      </w:r>
      <w:r>
        <w:rPr>
          <w:rFonts w:ascii="Verdana" w:hAnsi="Verdana"/>
          <w:sz w:val="24"/>
          <w:szCs w:val="24"/>
        </w:rPr>
        <w:t xml:space="preserve">peto  a  los Derechos </w:t>
      </w:r>
      <w:r w:rsidRPr="001F068D">
        <w:rPr>
          <w:rFonts w:ascii="Verdana" w:hAnsi="Verdana"/>
          <w:sz w:val="24"/>
          <w:szCs w:val="24"/>
        </w:rPr>
        <w:t>humanos (Los cuales son indivisibles, inalienable e i</w:t>
      </w:r>
      <w:r>
        <w:rPr>
          <w:rFonts w:ascii="Verdana" w:hAnsi="Verdana"/>
          <w:sz w:val="24"/>
          <w:szCs w:val="24"/>
        </w:rPr>
        <w:t xml:space="preserve">ndescriptibles) y los derechos del niño </w:t>
      </w:r>
      <w:r w:rsidRPr="00107E02">
        <w:rPr>
          <w:rFonts w:ascii="Verdana" w:hAnsi="Verdana"/>
          <w:sz w:val="20"/>
          <w:szCs w:val="20"/>
        </w:rPr>
        <w:t>(2).</w:t>
      </w:r>
    </w:p>
    <w:p w14:paraId="4AD31F81" w14:textId="77777777" w:rsidR="00CD3E92" w:rsidRDefault="00CD3E92" w:rsidP="00CD3E92">
      <w:pPr>
        <w:pStyle w:val="Sinespaciado"/>
        <w:pBdr>
          <w:bottom w:val="single" w:sz="12" w:space="1" w:color="auto"/>
        </w:pBdr>
        <w:ind w:firstLine="708"/>
        <w:jc w:val="both"/>
        <w:rPr>
          <w:rFonts w:ascii="Verdana" w:hAnsi="Verdana"/>
          <w:sz w:val="24"/>
          <w:szCs w:val="24"/>
        </w:rPr>
      </w:pPr>
      <w:r w:rsidRPr="001F068D">
        <w:rPr>
          <w:rFonts w:ascii="Verdana" w:hAnsi="Verdana"/>
          <w:sz w:val="24"/>
          <w:szCs w:val="24"/>
        </w:rPr>
        <w:t xml:space="preserve">Ambos derechos buscan afianzar el comportamiento </w:t>
      </w:r>
      <w:r>
        <w:rPr>
          <w:rFonts w:ascii="Verdana" w:hAnsi="Verdana"/>
          <w:sz w:val="24"/>
          <w:szCs w:val="24"/>
        </w:rPr>
        <w:t xml:space="preserve">fraternal entre  las personas, </w:t>
      </w:r>
      <w:r w:rsidRPr="001F068D">
        <w:rPr>
          <w:rFonts w:ascii="Verdana" w:hAnsi="Verdana"/>
          <w:sz w:val="24"/>
          <w:szCs w:val="24"/>
        </w:rPr>
        <w:t>no discriminando, protegiendo y participando de la vid</w:t>
      </w:r>
      <w:r>
        <w:rPr>
          <w:rFonts w:ascii="Verdana" w:hAnsi="Verdana"/>
          <w:sz w:val="24"/>
          <w:szCs w:val="24"/>
        </w:rPr>
        <w:t xml:space="preserve">a en sociedad. </w:t>
      </w:r>
      <w:r w:rsidRPr="001F068D">
        <w:rPr>
          <w:rFonts w:ascii="Verdana" w:hAnsi="Verdana"/>
          <w:sz w:val="24"/>
          <w:szCs w:val="24"/>
        </w:rPr>
        <w:t>Es pertinente entonces que como establecimiento educacion</w:t>
      </w:r>
      <w:r>
        <w:rPr>
          <w:rFonts w:ascii="Verdana" w:hAnsi="Verdana"/>
          <w:sz w:val="24"/>
          <w:szCs w:val="24"/>
        </w:rPr>
        <w:t xml:space="preserve">al asumamos este nuevo desafío </w:t>
      </w:r>
      <w:r w:rsidRPr="001F068D">
        <w:rPr>
          <w:rFonts w:ascii="Verdana" w:hAnsi="Verdana"/>
          <w:sz w:val="24"/>
          <w:szCs w:val="24"/>
        </w:rPr>
        <w:t>guiados por los siguientes objeti</w:t>
      </w:r>
      <w:r>
        <w:rPr>
          <w:rFonts w:ascii="Verdana" w:hAnsi="Verdana"/>
          <w:sz w:val="24"/>
          <w:szCs w:val="24"/>
        </w:rPr>
        <w:t>vos estratégicos.</w:t>
      </w:r>
    </w:p>
    <w:p w14:paraId="206C6E1C" w14:textId="77777777" w:rsidR="00CD3E92" w:rsidRPr="007563B1" w:rsidRDefault="00CD3E92" w:rsidP="00CD3E92">
      <w:pPr>
        <w:pStyle w:val="Sinespaciado"/>
        <w:jc w:val="both"/>
        <w:rPr>
          <w:rFonts w:ascii="Verdana" w:hAnsi="Verdana"/>
          <w:sz w:val="20"/>
          <w:szCs w:val="20"/>
        </w:rPr>
      </w:pPr>
      <w:r w:rsidRPr="00107E02">
        <w:rPr>
          <w:rFonts w:ascii="Verdana" w:hAnsi="Verdana"/>
          <w:sz w:val="20"/>
          <w:szCs w:val="20"/>
        </w:rPr>
        <w:t>(2)</w:t>
      </w:r>
      <w:r>
        <w:rPr>
          <w:rFonts w:ascii="Verdana" w:hAnsi="Verdana"/>
          <w:sz w:val="24"/>
          <w:szCs w:val="24"/>
        </w:rPr>
        <w:t xml:space="preserve"> </w:t>
      </w:r>
      <w:r w:rsidRPr="00694915">
        <w:rPr>
          <w:rFonts w:ascii="Verdana" w:hAnsi="Verdana"/>
          <w:sz w:val="20"/>
          <w:szCs w:val="20"/>
        </w:rPr>
        <w:t>El art</w:t>
      </w:r>
      <w:r>
        <w:rPr>
          <w:rFonts w:ascii="Verdana" w:hAnsi="Verdana"/>
          <w:sz w:val="20"/>
          <w:szCs w:val="20"/>
        </w:rPr>
        <w:t>. 1 de la Constitución P</w:t>
      </w:r>
      <w:r w:rsidRPr="00694915">
        <w:rPr>
          <w:rFonts w:ascii="Verdana" w:hAnsi="Verdana"/>
          <w:sz w:val="20"/>
          <w:szCs w:val="20"/>
        </w:rPr>
        <w:t>olítica de Chile señala que todas las personas nacen libre</w:t>
      </w:r>
      <w:r>
        <w:rPr>
          <w:rFonts w:ascii="Verdana" w:hAnsi="Verdana"/>
          <w:sz w:val="20"/>
          <w:szCs w:val="20"/>
        </w:rPr>
        <w:t>s</w:t>
      </w:r>
      <w:r w:rsidRPr="00694915">
        <w:rPr>
          <w:rFonts w:ascii="Verdana" w:hAnsi="Verdana"/>
          <w:sz w:val="20"/>
          <w:szCs w:val="20"/>
        </w:rPr>
        <w:t xml:space="preserve"> e iguales y están dotadas de razón y conciencia. Principio fundamental</w:t>
      </w:r>
      <w:r>
        <w:rPr>
          <w:rFonts w:ascii="Verdana" w:hAnsi="Verdana"/>
          <w:sz w:val="20"/>
          <w:szCs w:val="20"/>
        </w:rPr>
        <w:t xml:space="preserve"> de la vida republicana post – Revolución F</w:t>
      </w:r>
      <w:r w:rsidRPr="00694915">
        <w:rPr>
          <w:rFonts w:ascii="Verdana" w:hAnsi="Verdana"/>
          <w:sz w:val="20"/>
          <w:szCs w:val="20"/>
        </w:rPr>
        <w:t>rancesa</w:t>
      </w:r>
      <w:r w:rsidRPr="001F068D">
        <w:rPr>
          <w:rFonts w:ascii="Verdana" w:hAnsi="Verdana"/>
          <w:sz w:val="24"/>
          <w:szCs w:val="24"/>
        </w:rPr>
        <w:t>.</w:t>
      </w:r>
    </w:p>
    <w:p w14:paraId="7AC8DE44" w14:textId="77777777" w:rsidR="00CD3E92" w:rsidRPr="00936129" w:rsidRDefault="00CD3E92" w:rsidP="00CD3E92">
      <w:pPr>
        <w:pStyle w:val="Sinespaciado"/>
        <w:jc w:val="both"/>
        <w:rPr>
          <w:rFonts w:ascii="Verdana" w:hAnsi="Verdana"/>
          <w:sz w:val="24"/>
          <w:szCs w:val="24"/>
        </w:rPr>
      </w:pPr>
    </w:p>
    <w:p w14:paraId="0703DC74" w14:textId="77777777" w:rsidR="00CD3E92" w:rsidRPr="00F91D4A" w:rsidRDefault="00CD3E92" w:rsidP="00CD3E92">
      <w:pPr>
        <w:pStyle w:val="Sinespaciado"/>
        <w:jc w:val="both"/>
        <w:rPr>
          <w:rFonts w:ascii="Verdana" w:hAnsi="Verdana"/>
          <w:b/>
          <w:sz w:val="24"/>
          <w:szCs w:val="24"/>
        </w:rPr>
      </w:pPr>
      <w:r w:rsidRPr="00F91D4A">
        <w:rPr>
          <w:rFonts w:ascii="Verdana" w:hAnsi="Verdana"/>
          <w:b/>
          <w:sz w:val="24"/>
          <w:szCs w:val="24"/>
        </w:rPr>
        <w:t>OBJETIVOS:</w:t>
      </w:r>
    </w:p>
    <w:p w14:paraId="3A2D0A75" w14:textId="77777777" w:rsidR="00CD3E92" w:rsidRPr="0017772C" w:rsidRDefault="00CD3E92" w:rsidP="00CD3E92">
      <w:pPr>
        <w:pStyle w:val="Sinespaciado"/>
        <w:jc w:val="both"/>
        <w:rPr>
          <w:rFonts w:ascii="Verdana" w:hAnsi="Verdana"/>
          <w:sz w:val="24"/>
          <w:szCs w:val="24"/>
        </w:rPr>
      </w:pPr>
    </w:p>
    <w:p w14:paraId="6CF70CCF" w14:textId="77777777" w:rsidR="00CD3E92" w:rsidRDefault="00CD3E92" w:rsidP="00CD3E92">
      <w:pPr>
        <w:pStyle w:val="Sinespaciado"/>
        <w:numPr>
          <w:ilvl w:val="0"/>
          <w:numId w:val="36"/>
        </w:numPr>
        <w:jc w:val="both"/>
        <w:rPr>
          <w:rFonts w:ascii="Verdana" w:hAnsi="Verdana"/>
          <w:sz w:val="24"/>
          <w:szCs w:val="24"/>
        </w:rPr>
      </w:pPr>
      <w:r w:rsidRPr="0017772C">
        <w:rPr>
          <w:rFonts w:ascii="Verdana" w:hAnsi="Verdana"/>
          <w:sz w:val="24"/>
          <w:szCs w:val="24"/>
        </w:rPr>
        <w:t xml:space="preserve">Promover  la comprensión  análisis  del  concepto  de  ciudadanía  y  los  derechos  y  deberes </w:t>
      </w:r>
      <w:r w:rsidRPr="00D82B48">
        <w:rPr>
          <w:rFonts w:ascii="Verdana" w:hAnsi="Verdana"/>
          <w:sz w:val="24"/>
          <w:szCs w:val="24"/>
        </w:rPr>
        <w:t>asociados a ella.</w:t>
      </w:r>
    </w:p>
    <w:p w14:paraId="5CB34706" w14:textId="77777777" w:rsidR="00CD3E92" w:rsidRDefault="00CD3E92" w:rsidP="00CD3E92">
      <w:pPr>
        <w:pStyle w:val="Sinespaciado"/>
        <w:jc w:val="both"/>
        <w:rPr>
          <w:rFonts w:ascii="Verdana" w:hAnsi="Verdana"/>
          <w:sz w:val="24"/>
          <w:szCs w:val="24"/>
        </w:rPr>
      </w:pPr>
    </w:p>
    <w:p w14:paraId="64B8ABAF" w14:textId="77777777" w:rsidR="00CD3E92" w:rsidRPr="009A4F35" w:rsidRDefault="00CD3E92" w:rsidP="00CD3E92">
      <w:pPr>
        <w:pStyle w:val="Sinespaciado"/>
        <w:numPr>
          <w:ilvl w:val="0"/>
          <w:numId w:val="36"/>
        </w:numPr>
        <w:jc w:val="both"/>
        <w:rPr>
          <w:rFonts w:ascii="Verdana" w:hAnsi="Verdana"/>
          <w:sz w:val="24"/>
          <w:szCs w:val="24"/>
        </w:rPr>
      </w:pPr>
      <w:r w:rsidRPr="0017772C">
        <w:rPr>
          <w:rFonts w:ascii="Verdana" w:hAnsi="Verdana"/>
          <w:sz w:val="24"/>
          <w:szCs w:val="24"/>
        </w:rPr>
        <w:t xml:space="preserve">Fomentar en los estudiantes el ejercicio de una ciudadanía crítica y responsable, respetuosa, </w:t>
      </w:r>
      <w:r w:rsidRPr="009A4F35">
        <w:rPr>
          <w:rFonts w:ascii="Verdana" w:hAnsi="Verdana"/>
          <w:sz w:val="24"/>
          <w:szCs w:val="24"/>
        </w:rPr>
        <w:t>abierta y creativa.</w:t>
      </w:r>
    </w:p>
    <w:p w14:paraId="1B9F581B" w14:textId="77777777" w:rsidR="00CD3E92" w:rsidRDefault="00CD3E92" w:rsidP="00CD3E92">
      <w:pPr>
        <w:pStyle w:val="Sinespaciado"/>
        <w:jc w:val="both"/>
        <w:rPr>
          <w:rFonts w:ascii="Verdana" w:hAnsi="Verdana"/>
          <w:sz w:val="24"/>
          <w:szCs w:val="24"/>
        </w:rPr>
      </w:pPr>
    </w:p>
    <w:p w14:paraId="4B03BD21"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t xml:space="preserve"> Promover el conocimiento, comprensión y compromiso de los estudiantes con los Derechos Humanos reconocidos en la Constitución.</w:t>
      </w:r>
    </w:p>
    <w:p w14:paraId="697B731A" w14:textId="77777777" w:rsidR="00CD3E92" w:rsidRPr="009A4F35" w:rsidRDefault="00CD3E92" w:rsidP="00CD3E92">
      <w:pPr>
        <w:pStyle w:val="Sinespaciado"/>
        <w:jc w:val="both"/>
        <w:rPr>
          <w:rFonts w:ascii="Verdana" w:hAnsi="Verdana"/>
          <w:sz w:val="24"/>
          <w:szCs w:val="24"/>
        </w:rPr>
      </w:pPr>
    </w:p>
    <w:p w14:paraId="3FFB9DAA"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t xml:space="preserve"> Fomentar la valoración de la diversidad social y cultural del país.</w:t>
      </w:r>
    </w:p>
    <w:p w14:paraId="32DC47D8" w14:textId="77777777" w:rsidR="00CD3E92" w:rsidRPr="009A4F35" w:rsidRDefault="00CD3E92" w:rsidP="00CD3E92">
      <w:pPr>
        <w:pStyle w:val="Sinespaciado"/>
        <w:jc w:val="both"/>
        <w:rPr>
          <w:rFonts w:ascii="Verdana" w:hAnsi="Verdana"/>
          <w:sz w:val="24"/>
          <w:szCs w:val="24"/>
        </w:rPr>
      </w:pPr>
    </w:p>
    <w:p w14:paraId="47BCEF14"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t>Fomentar la participación en temas de interés público.</w:t>
      </w:r>
    </w:p>
    <w:p w14:paraId="362CA24A" w14:textId="77777777" w:rsidR="00CD3E92" w:rsidRPr="009A4F35" w:rsidRDefault="00CD3E92" w:rsidP="00CD3E92">
      <w:pPr>
        <w:pStyle w:val="Sinespaciado"/>
        <w:jc w:val="both"/>
        <w:rPr>
          <w:rFonts w:ascii="Verdana" w:hAnsi="Verdana"/>
          <w:sz w:val="24"/>
          <w:szCs w:val="24"/>
        </w:rPr>
      </w:pPr>
    </w:p>
    <w:p w14:paraId="695ACA6C"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t>Garantizar el desarrollo de una c</w:t>
      </w:r>
      <w:r>
        <w:rPr>
          <w:rFonts w:ascii="Verdana" w:hAnsi="Verdana"/>
          <w:sz w:val="24"/>
          <w:szCs w:val="24"/>
        </w:rPr>
        <w:t xml:space="preserve">ultura democrática y </w:t>
      </w:r>
      <w:r w:rsidRPr="009A4F35">
        <w:rPr>
          <w:rFonts w:ascii="Verdana" w:hAnsi="Verdana"/>
          <w:sz w:val="24"/>
          <w:szCs w:val="24"/>
        </w:rPr>
        <w:t>transparente.</w:t>
      </w:r>
    </w:p>
    <w:p w14:paraId="5B146D65" w14:textId="77777777" w:rsidR="00CD3E92" w:rsidRPr="009A4F35" w:rsidRDefault="00CD3E92" w:rsidP="00CD3E92">
      <w:pPr>
        <w:pStyle w:val="Sinespaciado"/>
        <w:jc w:val="both"/>
        <w:rPr>
          <w:rFonts w:ascii="Verdana" w:hAnsi="Verdana"/>
          <w:sz w:val="24"/>
          <w:szCs w:val="24"/>
        </w:rPr>
      </w:pPr>
    </w:p>
    <w:p w14:paraId="39B5A591"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t xml:space="preserve">Promover  la  comprensión  de  una  noción  amplia  de  ciudadanía  y  evaluar  los  derechos  y </w:t>
      </w:r>
      <w:r>
        <w:rPr>
          <w:rFonts w:ascii="Verdana" w:hAnsi="Verdana"/>
          <w:sz w:val="24"/>
          <w:szCs w:val="24"/>
        </w:rPr>
        <w:t>deberes asociadas a ella.</w:t>
      </w:r>
    </w:p>
    <w:p w14:paraId="089D7868" w14:textId="77777777" w:rsidR="00CD3E92" w:rsidRPr="009A4F35" w:rsidRDefault="00CD3E92" w:rsidP="00CD3E92">
      <w:pPr>
        <w:pStyle w:val="Sinespaciado"/>
        <w:jc w:val="both"/>
        <w:rPr>
          <w:rFonts w:ascii="Verdana" w:hAnsi="Verdana"/>
          <w:sz w:val="24"/>
          <w:szCs w:val="24"/>
        </w:rPr>
      </w:pPr>
    </w:p>
    <w:p w14:paraId="1C20E142" w14:textId="77777777" w:rsidR="00CD3E92" w:rsidRDefault="00CD3E92" w:rsidP="00CD3E92">
      <w:pPr>
        <w:pStyle w:val="Sinespaciado"/>
        <w:numPr>
          <w:ilvl w:val="0"/>
          <w:numId w:val="36"/>
        </w:numPr>
        <w:jc w:val="both"/>
        <w:rPr>
          <w:rFonts w:ascii="Verdana" w:hAnsi="Verdana"/>
          <w:sz w:val="24"/>
          <w:szCs w:val="24"/>
        </w:rPr>
      </w:pPr>
      <w:r w:rsidRPr="0017772C">
        <w:rPr>
          <w:rFonts w:ascii="Verdana" w:hAnsi="Verdana"/>
          <w:sz w:val="24"/>
          <w:szCs w:val="24"/>
        </w:rPr>
        <w:t>Fomentar el ejercicio de una ciudadanía crítica, responsable, creativa y colaborativa.</w:t>
      </w:r>
    </w:p>
    <w:p w14:paraId="346E72A6" w14:textId="77777777" w:rsidR="00CD3E92" w:rsidRPr="009A4F35" w:rsidRDefault="00CD3E92" w:rsidP="00CD3E92">
      <w:pPr>
        <w:pStyle w:val="Sinespaciado"/>
        <w:jc w:val="both"/>
        <w:rPr>
          <w:rFonts w:ascii="Verdana" w:hAnsi="Verdana"/>
          <w:sz w:val="24"/>
          <w:szCs w:val="24"/>
        </w:rPr>
      </w:pPr>
    </w:p>
    <w:p w14:paraId="0C3123B3"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lastRenderedPageBreak/>
        <w:t>Incentivar el conocimiento, comprensión y compromiso de los estudiantes con los Derechos Humanos.</w:t>
      </w:r>
    </w:p>
    <w:p w14:paraId="543331E3" w14:textId="77777777" w:rsidR="00CD3E92" w:rsidRPr="009A4F35" w:rsidRDefault="00CD3E92" w:rsidP="00CD3E92">
      <w:pPr>
        <w:pStyle w:val="Sinespaciado"/>
        <w:jc w:val="both"/>
        <w:rPr>
          <w:rFonts w:ascii="Verdana" w:hAnsi="Verdana"/>
          <w:sz w:val="24"/>
          <w:szCs w:val="24"/>
        </w:rPr>
      </w:pPr>
    </w:p>
    <w:p w14:paraId="4B0DC395"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t>Promover el respeto a la diversidad sexual, cultural y social del país.</w:t>
      </w:r>
    </w:p>
    <w:p w14:paraId="6A14F71B" w14:textId="77777777" w:rsidR="00CD3E92" w:rsidRPr="009A4F35" w:rsidRDefault="00CD3E92" w:rsidP="00CD3E92">
      <w:pPr>
        <w:pStyle w:val="Sinespaciado"/>
        <w:jc w:val="both"/>
        <w:rPr>
          <w:rFonts w:ascii="Verdana" w:hAnsi="Verdana"/>
          <w:sz w:val="24"/>
          <w:szCs w:val="24"/>
        </w:rPr>
      </w:pPr>
    </w:p>
    <w:p w14:paraId="4158A7B1" w14:textId="77777777" w:rsidR="00CD3E92" w:rsidRDefault="00CD3E92" w:rsidP="00CD3E92">
      <w:pPr>
        <w:pStyle w:val="Sinespaciado"/>
        <w:numPr>
          <w:ilvl w:val="0"/>
          <w:numId w:val="36"/>
        </w:numPr>
        <w:jc w:val="both"/>
        <w:rPr>
          <w:rFonts w:ascii="Verdana" w:hAnsi="Verdana"/>
          <w:sz w:val="24"/>
          <w:szCs w:val="24"/>
        </w:rPr>
      </w:pPr>
      <w:r w:rsidRPr="009A4F35">
        <w:rPr>
          <w:rFonts w:ascii="Verdana" w:hAnsi="Verdana"/>
          <w:sz w:val="24"/>
          <w:szCs w:val="24"/>
        </w:rPr>
        <w:t>Fomentar en los miembros del establecimiento la tolerancia y el pluralismo.</w:t>
      </w:r>
    </w:p>
    <w:p w14:paraId="012605D3" w14:textId="77777777" w:rsidR="00CD3E92" w:rsidRPr="009A4F35" w:rsidRDefault="00CD3E92" w:rsidP="00CD3E92">
      <w:pPr>
        <w:pStyle w:val="Sinespaciado"/>
        <w:jc w:val="both"/>
        <w:rPr>
          <w:rFonts w:ascii="Verdana" w:hAnsi="Verdana"/>
          <w:sz w:val="24"/>
          <w:szCs w:val="24"/>
        </w:rPr>
      </w:pPr>
    </w:p>
    <w:p w14:paraId="2ABA1EEF" w14:textId="77777777" w:rsidR="00CD3E92" w:rsidRPr="0017772C" w:rsidRDefault="00CD3E92" w:rsidP="00CD3E92">
      <w:pPr>
        <w:pStyle w:val="Sinespaciado"/>
        <w:ind w:firstLine="360"/>
        <w:jc w:val="both"/>
        <w:rPr>
          <w:rFonts w:ascii="Verdana" w:hAnsi="Verdana"/>
          <w:sz w:val="24"/>
          <w:szCs w:val="24"/>
        </w:rPr>
      </w:pPr>
      <w:r w:rsidRPr="0017772C">
        <w:rPr>
          <w:rFonts w:ascii="Verdana" w:hAnsi="Verdana"/>
          <w:sz w:val="24"/>
          <w:szCs w:val="24"/>
        </w:rPr>
        <w:t>Para  cumplir  estos  objetivos  es  necesario  que  s</w:t>
      </w:r>
      <w:r>
        <w:rPr>
          <w:rFonts w:ascii="Verdana" w:hAnsi="Verdana"/>
          <w:sz w:val="24"/>
          <w:szCs w:val="24"/>
        </w:rPr>
        <w:t xml:space="preserve">e  hagan  acciones  concretas, </w:t>
      </w:r>
      <w:r w:rsidRPr="0017772C">
        <w:rPr>
          <w:rFonts w:ascii="Verdana" w:hAnsi="Verdana"/>
          <w:sz w:val="24"/>
          <w:szCs w:val="24"/>
        </w:rPr>
        <w:t xml:space="preserve">planificadas y sistematizadas dentro del quehacer educativo, </w:t>
      </w:r>
      <w:r>
        <w:rPr>
          <w:rFonts w:ascii="Verdana" w:hAnsi="Verdana"/>
          <w:sz w:val="24"/>
          <w:szCs w:val="24"/>
        </w:rPr>
        <w:t xml:space="preserve">fomentando la participación de </w:t>
      </w:r>
      <w:r w:rsidRPr="0017772C">
        <w:rPr>
          <w:rFonts w:ascii="Verdana" w:hAnsi="Verdana"/>
          <w:sz w:val="24"/>
          <w:szCs w:val="24"/>
        </w:rPr>
        <w:t>todos  los  estamentos  e  integrando  a  toda  la  comunidad  educativa  en  los</w:t>
      </w:r>
      <w:r>
        <w:rPr>
          <w:rFonts w:ascii="Verdana" w:hAnsi="Verdana"/>
          <w:sz w:val="24"/>
          <w:szCs w:val="24"/>
        </w:rPr>
        <w:t xml:space="preserve">  aprendizajes </w:t>
      </w:r>
      <w:r w:rsidRPr="0017772C">
        <w:rPr>
          <w:rFonts w:ascii="Verdana" w:hAnsi="Verdana"/>
          <w:sz w:val="24"/>
          <w:szCs w:val="24"/>
        </w:rPr>
        <w:t>ciudadanos.</w:t>
      </w:r>
    </w:p>
    <w:p w14:paraId="414181E7" w14:textId="77777777" w:rsidR="00CD3E92" w:rsidRDefault="00CD3E92" w:rsidP="00CD3E92">
      <w:pPr>
        <w:pStyle w:val="Sinespaciado"/>
        <w:jc w:val="both"/>
        <w:rPr>
          <w:rFonts w:ascii="Verdana" w:hAnsi="Verdana"/>
          <w:sz w:val="24"/>
          <w:szCs w:val="24"/>
        </w:rPr>
      </w:pPr>
    </w:p>
    <w:p w14:paraId="09216069" w14:textId="77777777" w:rsidR="00CD3E92" w:rsidRPr="009A4F35" w:rsidRDefault="00CD3E92" w:rsidP="00CD3E92">
      <w:pPr>
        <w:pStyle w:val="Sinespaciado"/>
        <w:jc w:val="both"/>
        <w:rPr>
          <w:rFonts w:ascii="Verdana" w:hAnsi="Verdana"/>
          <w:b/>
          <w:sz w:val="24"/>
          <w:szCs w:val="24"/>
        </w:rPr>
      </w:pPr>
      <w:r>
        <w:rPr>
          <w:rFonts w:ascii="Verdana" w:hAnsi="Verdana"/>
          <w:b/>
          <w:sz w:val="24"/>
          <w:szCs w:val="24"/>
        </w:rPr>
        <w:t>19.1.-</w:t>
      </w:r>
      <w:r w:rsidRPr="009A4F35">
        <w:rPr>
          <w:rFonts w:ascii="Verdana" w:hAnsi="Verdana"/>
          <w:b/>
          <w:sz w:val="24"/>
          <w:szCs w:val="24"/>
        </w:rPr>
        <w:t>ACCIONES ESENCIALES DEL PLAN DE FORMACIÓN CIUDADANA.</w:t>
      </w:r>
    </w:p>
    <w:p w14:paraId="607C6413" w14:textId="77777777" w:rsidR="00CD3E92" w:rsidRDefault="00CD3E92" w:rsidP="00CD3E92">
      <w:pPr>
        <w:pStyle w:val="Sinespaciado"/>
        <w:jc w:val="both"/>
        <w:rPr>
          <w:rFonts w:ascii="Verdana" w:hAnsi="Verdana"/>
          <w:sz w:val="24"/>
          <w:szCs w:val="24"/>
        </w:rPr>
      </w:pPr>
    </w:p>
    <w:p w14:paraId="1F181521" w14:textId="77777777" w:rsidR="00CD3E92" w:rsidRDefault="00CD3E92" w:rsidP="00CD3E92">
      <w:pPr>
        <w:pStyle w:val="Sinespaciado"/>
        <w:numPr>
          <w:ilvl w:val="0"/>
          <w:numId w:val="37"/>
        </w:numPr>
        <w:jc w:val="both"/>
        <w:rPr>
          <w:rFonts w:ascii="Verdana" w:hAnsi="Verdana"/>
          <w:sz w:val="24"/>
          <w:szCs w:val="24"/>
        </w:rPr>
      </w:pPr>
      <w:r w:rsidRPr="009A4F35">
        <w:rPr>
          <w:rFonts w:ascii="Verdana" w:hAnsi="Verdana"/>
          <w:sz w:val="24"/>
          <w:szCs w:val="24"/>
        </w:rPr>
        <w:t xml:space="preserve">Planificación curricular que tenga como objetivo el desarrollo de la ciudadanía, la ética y </w:t>
      </w:r>
      <w:r w:rsidRPr="004102B8">
        <w:rPr>
          <w:rFonts w:ascii="Verdana" w:hAnsi="Verdana"/>
          <w:sz w:val="24"/>
          <w:szCs w:val="24"/>
        </w:rPr>
        <w:t>cultura democrática en las distintas asignaturas.</w:t>
      </w:r>
    </w:p>
    <w:p w14:paraId="79EF5FDD" w14:textId="77777777" w:rsidR="00CD3E92" w:rsidRDefault="00CD3E92" w:rsidP="00CD3E92">
      <w:pPr>
        <w:pStyle w:val="Sinespaciado"/>
        <w:ind w:left="720"/>
        <w:jc w:val="both"/>
        <w:rPr>
          <w:rFonts w:ascii="Verdana" w:hAnsi="Verdana"/>
          <w:sz w:val="24"/>
          <w:szCs w:val="24"/>
        </w:rPr>
      </w:pPr>
    </w:p>
    <w:p w14:paraId="6F3D890F" w14:textId="77777777" w:rsidR="00CD3E92" w:rsidRDefault="00CD3E92" w:rsidP="00CD3E92">
      <w:pPr>
        <w:pStyle w:val="Sinespaciado"/>
        <w:numPr>
          <w:ilvl w:val="0"/>
          <w:numId w:val="37"/>
        </w:numPr>
        <w:jc w:val="both"/>
        <w:rPr>
          <w:rFonts w:ascii="Verdana" w:hAnsi="Verdana"/>
          <w:sz w:val="24"/>
          <w:szCs w:val="24"/>
        </w:rPr>
      </w:pPr>
      <w:r w:rsidRPr="004102B8">
        <w:rPr>
          <w:rFonts w:ascii="Verdana" w:hAnsi="Verdana"/>
          <w:sz w:val="24"/>
          <w:szCs w:val="24"/>
        </w:rPr>
        <w:t>Realización de talleres y actividades extra programáticas en que haya una retroalimentación de la comunidad educativa.</w:t>
      </w:r>
    </w:p>
    <w:p w14:paraId="26BFF452" w14:textId="77777777" w:rsidR="00CD3E92" w:rsidRPr="004102B8" w:rsidRDefault="00CD3E92" w:rsidP="00CD3E92">
      <w:pPr>
        <w:pStyle w:val="Sinespaciado"/>
        <w:jc w:val="both"/>
        <w:rPr>
          <w:rFonts w:ascii="Verdana" w:hAnsi="Verdana"/>
          <w:sz w:val="24"/>
          <w:szCs w:val="24"/>
        </w:rPr>
      </w:pPr>
    </w:p>
    <w:p w14:paraId="2D0CA89C" w14:textId="77777777" w:rsidR="00CD3E92" w:rsidRDefault="00CD3E92" w:rsidP="00CD3E92">
      <w:pPr>
        <w:pStyle w:val="Sinespaciado"/>
        <w:numPr>
          <w:ilvl w:val="0"/>
          <w:numId w:val="37"/>
        </w:numPr>
        <w:jc w:val="both"/>
        <w:rPr>
          <w:rFonts w:ascii="Verdana" w:hAnsi="Verdana"/>
          <w:sz w:val="24"/>
          <w:szCs w:val="24"/>
        </w:rPr>
      </w:pPr>
      <w:r w:rsidRPr="004102B8">
        <w:rPr>
          <w:rFonts w:ascii="Verdana" w:hAnsi="Verdana"/>
          <w:sz w:val="24"/>
          <w:szCs w:val="24"/>
        </w:rPr>
        <w:t>Formación de docentes y directivos en relación con los objetivos establecidos en la ley.</w:t>
      </w:r>
    </w:p>
    <w:p w14:paraId="59AD32B3" w14:textId="77777777" w:rsidR="00CD3E92" w:rsidRPr="004102B8" w:rsidRDefault="00CD3E92" w:rsidP="00CD3E92">
      <w:pPr>
        <w:pStyle w:val="Sinespaciado"/>
        <w:jc w:val="both"/>
        <w:rPr>
          <w:rFonts w:ascii="Verdana" w:hAnsi="Verdana"/>
          <w:sz w:val="24"/>
          <w:szCs w:val="24"/>
        </w:rPr>
      </w:pPr>
    </w:p>
    <w:p w14:paraId="647EE88C" w14:textId="77777777" w:rsidR="00CD3E92" w:rsidRDefault="00CD3E92" w:rsidP="00CD3E92">
      <w:pPr>
        <w:pStyle w:val="Sinespaciado"/>
        <w:numPr>
          <w:ilvl w:val="0"/>
          <w:numId w:val="37"/>
        </w:numPr>
        <w:jc w:val="both"/>
        <w:rPr>
          <w:rFonts w:ascii="Verdana" w:hAnsi="Verdana"/>
          <w:sz w:val="24"/>
          <w:szCs w:val="24"/>
        </w:rPr>
      </w:pPr>
      <w:r w:rsidRPr="004102B8">
        <w:rPr>
          <w:rFonts w:ascii="Verdana" w:hAnsi="Verdana"/>
          <w:sz w:val="24"/>
          <w:szCs w:val="24"/>
        </w:rPr>
        <w:t>Actividades para promover una cultura de diálogo y sana convivencia escolar.</w:t>
      </w:r>
    </w:p>
    <w:p w14:paraId="73AC35CC" w14:textId="77777777" w:rsidR="00CD3E92" w:rsidRPr="004102B8" w:rsidRDefault="00CD3E92" w:rsidP="00CD3E92">
      <w:pPr>
        <w:pStyle w:val="Sinespaciado"/>
        <w:jc w:val="both"/>
        <w:rPr>
          <w:rFonts w:ascii="Verdana" w:hAnsi="Verdana"/>
          <w:sz w:val="24"/>
          <w:szCs w:val="24"/>
        </w:rPr>
      </w:pPr>
    </w:p>
    <w:p w14:paraId="3098C560" w14:textId="77777777" w:rsidR="00CD3E92" w:rsidRDefault="00CD3E92" w:rsidP="00CD3E92">
      <w:pPr>
        <w:pStyle w:val="Sinespaciado"/>
        <w:numPr>
          <w:ilvl w:val="0"/>
          <w:numId w:val="37"/>
        </w:numPr>
        <w:jc w:val="both"/>
        <w:rPr>
          <w:rFonts w:ascii="Verdana" w:hAnsi="Verdana"/>
          <w:sz w:val="24"/>
          <w:szCs w:val="24"/>
        </w:rPr>
      </w:pPr>
      <w:r w:rsidRPr="004102B8">
        <w:rPr>
          <w:rFonts w:ascii="Verdana" w:hAnsi="Verdana"/>
          <w:sz w:val="24"/>
          <w:szCs w:val="24"/>
        </w:rPr>
        <w:t>Implementación de actividades de socialización entres padres, docentes y directivos, con la finalidad de fomentar el intercambio de ideas y críticas.</w:t>
      </w:r>
    </w:p>
    <w:p w14:paraId="6FD8CDDC" w14:textId="77777777" w:rsidR="00CD3E92" w:rsidRPr="004102B8" w:rsidRDefault="00CD3E92" w:rsidP="00CD3E92">
      <w:pPr>
        <w:pStyle w:val="Sinespaciado"/>
        <w:jc w:val="both"/>
        <w:rPr>
          <w:rFonts w:ascii="Verdana" w:hAnsi="Verdana"/>
          <w:sz w:val="24"/>
          <w:szCs w:val="24"/>
        </w:rPr>
      </w:pPr>
    </w:p>
    <w:p w14:paraId="6B5E76E4" w14:textId="77777777" w:rsidR="00CD3E92" w:rsidRDefault="00CD3E92" w:rsidP="00CD3E92">
      <w:pPr>
        <w:pStyle w:val="Sinespaciado"/>
        <w:ind w:firstLine="360"/>
        <w:jc w:val="both"/>
        <w:rPr>
          <w:rFonts w:ascii="Verdana" w:hAnsi="Verdana"/>
          <w:sz w:val="24"/>
          <w:szCs w:val="24"/>
        </w:rPr>
      </w:pPr>
      <w:r w:rsidRPr="009A4F35">
        <w:rPr>
          <w:rFonts w:ascii="Verdana" w:hAnsi="Verdana"/>
          <w:sz w:val="24"/>
          <w:szCs w:val="24"/>
        </w:rPr>
        <w:t>Es indudable y necesario el trabajo docente al interior de l</w:t>
      </w:r>
      <w:r>
        <w:rPr>
          <w:rFonts w:ascii="Verdana" w:hAnsi="Verdana"/>
          <w:sz w:val="24"/>
          <w:szCs w:val="24"/>
        </w:rPr>
        <w:t xml:space="preserve">a sala de clases, de este modo </w:t>
      </w:r>
      <w:r w:rsidRPr="009A4F35">
        <w:rPr>
          <w:rFonts w:ascii="Verdana" w:hAnsi="Verdana"/>
          <w:sz w:val="24"/>
          <w:szCs w:val="24"/>
        </w:rPr>
        <w:t xml:space="preserve">se  hace  necesario  que  todos  los  profesores  incluyan  en  sus  quehaceres  </w:t>
      </w:r>
      <w:r>
        <w:rPr>
          <w:rFonts w:ascii="Verdana" w:hAnsi="Verdana"/>
          <w:sz w:val="24"/>
          <w:szCs w:val="24"/>
        </w:rPr>
        <w:t xml:space="preserve">pedagógicos </w:t>
      </w:r>
      <w:r w:rsidRPr="009A4F35">
        <w:rPr>
          <w:rFonts w:ascii="Verdana" w:hAnsi="Verdana"/>
          <w:sz w:val="24"/>
          <w:szCs w:val="24"/>
        </w:rPr>
        <w:t xml:space="preserve">actividades de formación ciudadana, adecuando los objetivos </w:t>
      </w:r>
      <w:r>
        <w:rPr>
          <w:rFonts w:ascii="Verdana" w:hAnsi="Verdana"/>
          <w:sz w:val="24"/>
          <w:szCs w:val="24"/>
        </w:rPr>
        <w:t xml:space="preserve">a sus currículum respectivos y </w:t>
      </w:r>
      <w:r w:rsidRPr="009A4F35">
        <w:rPr>
          <w:rFonts w:ascii="Verdana" w:hAnsi="Verdana"/>
          <w:sz w:val="24"/>
          <w:szCs w:val="24"/>
        </w:rPr>
        <w:t>fomentando actividades y evaluaciones acordes a los lineamie</w:t>
      </w:r>
      <w:r>
        <w:rPr>
          <w:rFonts w:ascii="Verdana" w:hAnsi="Verdana"/>
          <w:sz w:val="24"/>
          <w:szCs w:val="24"/>
        </w:rPr>
        <w:t xml:space="preserve">ntos ministeriales  y que sean </w:t>
      </w:r>
      <w:r w:rsidRPr="009A4F35">
        <w:rPr>
          <w:rFonts w:ascii="Verdana" w:hAnsi="Verdana"/>
          <w:sz w:val="24"/>
          <w:szCs w:val="24"/>
        </w:rPr>
        <w:t>parte  del  plan  de  forma</w:t>
      </w:r>
      <w:r>
        <w:rPr>
          <w:rFonts w:ascii="Verdana" w:hAnsi="Verdana"/>
          <w:sz w:val="24"/>
          <w:szCs w:val="24"/>
        </w:rPr>
        <w:t>ción  ciudadana.  Nuestro  Centro Educacional,</w:t>
      </w:r>
      <w:r w:rsidRPr="009A4F35">
        <w:rPr>
          <w:rFonts w:ascii="Verdana" w:hAnsi="Verdana"/>
          <w:sz w:val="24"/>
          <w:szCs w:val="24"/>
        </w:rPr>
        <w:t xml:space="preserve">  pro</w:t>
      </w:r>
      <w:r>
        <w:rPr>
          <w:rFonts w:ascii="Verdana" w:hAnsi="Verdana"/>
          <w:sz w:val="24"/>
          <w:szCs w:val="24"/>
        </w:rPr>
        <w:t xml:space="preserve">mueve  una  serie  de  valores </w:t>
      </w:r>
      <w:r w:rsidRPr="009A4F35">
        <w:rPr>
          <w:rFonts w:ascii="Verdana" w:hAnsi="Verdana"/>
          <w:sz w:val="24"/>
          <w:szCs w:val="24"/>
        </w:rPr>
        <w:t>ciudadanos</w:t>
      </w:r>
      <w:r>
        <w:rPr>
          <w:rFonts w:ascii="Verdana" w:hAnsi="Verdana"/>
          <w:sz w:val="24"/>
          <w:szCs w:val="24"/>
        </w:rPr>
        <w:t xml:space="preserve">; todos </w:t>
      </w:r>
      <w:r w:rsidRPr="009A4F35">
        <w:rPr>
          <w:rFonts w:ascii="Verdana" w:hAnsi="Verdana"/>
          <w:sz w:val="24"/>
          <w:szCs w:val="24"/>
        </w:rPr>
        <w:t>estos valores democráticos se fomentan al interior de la sala de c</w:t>
      </w:r>
      <w:r>
        <w:rPr>
          <w:rFonts w:ascii="Verdana" w:hAnsi="Verdana"/>
          <w:sz w:val="24"/>
          <w:szCs w:val="24"/>
        </w:rPr>
        <w:t xml:space="preserve">lases, lugar donde se realizan </w:t>
      </w:r>
      <w:r w:rsidRPr="009A4F35">
        <w:rPr>
          <w:rFonts w:ascii="Verdana" w:hAnsi="Verdana"/>
          <w:sz w:val="24"/>
          <w:szCs w:val="24"/>
        </w:rPr>
        <w:t>una serie de actividades explicitadas a continuación</w:t>
      </w:r>
      <w:r>
        <w:rPr>
          <w:rFonts w:ascii="Verdana" w:hAnsi="Verdana"/>
          <w:sz w:val="24"/>
          <w:szCs w:val="24"/>
        </w:rPr>
        <w:t>:</w:t>
      </w:r>
    </w:p>
    <w:p w14:paraId="22040057" w14:textId="77777777" w:rsidR="00CD3E92" w:rsidRPr="009A4F35" w:rsidRDefault="00CD3E92" w:rsidP="00CD3E92">
      <w:pPr>
        <w:pStyle w:val="Sinespaciado"/>
        <w:jc w:val="both"/>
        <w:rPr>
          <w:rFonts w:ascii="Verdana" w:hAnsi="Verdana"/>
          <w:sz w:val="24"/>
          <w:szCs w:val="24"/>
        </w:rPr>
      </w:pPr>
    </w:p>
    <w:p w14:paraId="0E8DD8A8" w14:textId="77777777" w:rsidR="00CD3E92" w:rsidRPr="009A4F35" w:rsidRDefault="00CD3E92" w:rsidP="00CD3E92">
      <w:pPr>
        <w:pStyle w:val="Sinespaciado"/>
        <w:numPr>
          <w:ilvl w:val="0"/>
          <w:numId w:val="38"/>
        </w:numPr>
        <w:jc w:val="both"/>
        <w:rPr>
          <w:rFonts w:ascii="Verdana" w:hAnsi="Verdana"/>
          <w:sz w:val="24"/>
          <w:szCs w:val="24"/>
        </w:rPr>
      </w:pPr>
      <w:r>
        <w:rPr>
          <w:rFonts w:ascii="Verdana" w:hAnsi="Verdana"/>
          <w:sz w:val="24"/>
          <w:szCs w:val="24"/>
        </w:rPr>
        <w:t>Fomentan</w:t>
      </w:r>
      <w:r w:rsidRPr="009A4F35">
        <w:rPr>
          <w:rFonts w:ascii="Verdana" w:hAnsi="Verdana"/>
          <w:sz w:val="24"/>
          <w:szCs w:val="24"/>
        </w:rPr>
        <w:t xml:space="preserve"> el pensamiento independiente y crítica bien fundamentada.</w:t>
      </w:r>
    </w:p>
    <w:p w14:paraId="72BD70B5" w14:textId="77777777" w:rsidR="00CD3E92" w:rsidRPr="004102B8" w:rsidRDefault="00CD3E92" w:rsidP="00CD3E92">
      <w:pPr>
        <w:pStyle w:val="Sinespaciado"/>
        <w:numPr>
          <w:ilvl w:val="0"/>
          <w:numId w:val="38"/>
        </w:numPr>
        <w:jc w:val="both"/>
        <w:rPr>
          <w:rFonts w:ascii="Verdana" w:hAnsi="Verdana"/>
          <w:sz w:val="24"/>
          <w:szCs w:val="24"/>
        </w:rPr>
      </w:pPr>
      <w:r w:rsidRPr="009A4F35">
        <w:rPr>
          <w:rFonts w:ascii="Verdana" w:hAnsi="Verdana"/>
          <w:sz w:val="24"/>
          <w:szCs w:val="24"/>
        </w:rPr>
        <w:t xml:space="preserve">Enfatizan  distintas  perspectivas  de  análisis  frente  a  los  conceptos  y  hechos, </w:t>
      </w:r>
      <w:r w:rsidRPr="004102B8">
        <w:rPr>
          <w:rFonts w:ascii="Verdana" w:hAnsi="Verdana"/>
          <w:sz w:val="24"/>
          <w:szCs w:val="24"/>
        </w:rPr>
        <w:t>promoviendo la idea de juicios de realidad.</w:t>
      </w:r>
    </w:p>
    <w:p w14:paraId="6899BB20" w14:textId="77777777" w:rsidR="00CD3E92" w:rsidRPr="004102B8" w:rsidRDefault="00CD3E92" w:rsidP="00CD3E92">
      <w:pPr>
        <w:pStyle w:val="Sinespaciado"/>
        <w:numPr>
          <w:ilvl w:val="0"/>
          <w:numId w:val="38"/>
        </w:numPr>
        <w:jc w:val="both"/>
        <w:rPr>
          <w:rFonts w:ascii="Verdana" w:hAnsi="Verdana"/>
          <w:sz w:val="24"/>
          <w:szCs w:val="24"/>
        </w:rPr>
      </w:pPr>
      <w:r w:rsidRPr="009A4F35">
        <w:rPr>
          <w:rFonts w:ascii="Verdana" w:hAnsi="Verdana"/>
          <w:sz w:val="24"/>
          <w:szCs w:val="24"/>
        </w:rPr>
        <w:t xml:space="preserve">Enseñan  a  diferenciar  entre  conceptos  concretos  y  juicios  de  valor  que  se  puedan </w:t>
      </w:r>
      <w:r w:rsidRPr="004102B8">
        <w:rPr>
          <w:rFonts w:ascii="Verdana" w:hAnsi="Verdana"/>
          <w:sz w:val="24"/>
          <w:szCs w:val="24"/>
        </w:rPr>
        <w:t>tener.</w:t>
      </w:r>
    </w:p>
    <w:p w14:paraId="6CAC9FB3" w14:textId="77777777" w:rsidR="00CD3E92" w:rsidRPr="009A4F35" w:rsidRDefault="00CD3E92" w:rsidP="00CD3E92">
      <w:pPr>
        <w:pStyle w:val="Sinespaciado"/>
        <w:numPr>
          <w:ilvl w:val="0"/>
          <w:numId w:val="38"/>
        </w:numPr>
        <w:jc w:val="both"/>
        <w:rPr>
          <w:rFonts w:ascii="Verdana" w:hAnsi="Verdana"/>
          <w:sz w:val="24"/>
          <w:szCs w:val="24"/>
        </w:rPr>
      </w:pPr>
      <w:r w:rsidRPr="009A4F35">
        <w:rPr>
          <w:rFonts w:ascii="Verdana" w:hAnsi="Verdana"/>
          <w:sz w:val="24"/>
          <w:szCs w:val="24"/>
        </w:rPr>
        <w:t>Fomentan el trabajo en grupo y colaborativo.</w:t>
      </w:r>
    </w:p>
    <w:p w14:paraId="35779781" w14:textId="77777777" w:rsidR="00CD3E92" w:rsidRPr="009A4F35" w:rsidRDefault="00CD3E92" w:rsidP="00CD3E92">
      <w:pPr>
        <w:pStyle w:val="Sinespaciado"/>
        <w:numPr>
          <w:ilvl w:val="0"/>
          <w:numId w:val="38"/>
        </w:numPr>
        <w:jc w:val="both"/>
        <w:rPr>
          <w:rFonts w:ascii="Verdana" w:hAnsi="Verdana"/>
          <w:sz w:val="24"/>
          <w:szCs w:val="24"/>
        </w:rPr>
      </w:pPr>
      <w:r w:rsidRPr="009A4F35">
        <w:rPr>
          <w:rFonts w:ascii="Verdana" w:hAnsi="Verdana"/>
          <w:sz w:val="24"/>
          <w:szCs w:val="24"/>
        </w:rPr>
        <w:t>Implementan discusiones grupales como debates, foros, mesas redondas, etc.</w:t>
      </w:r>
    </w:p>
    <w:p w14:paraId="47FC04E8" w14:textId="77777777" w:rsidR="00CD3E92" w:rsidRPr="004102B8" w:rsidRDefault="00CD3E92" w:rsidP="00CD3E92">
      <w:pPr>
        <w:pStyle w:val="Sinespaciado"/>
        <w:numPr>
          <w:ilvl w:val="0"/>
          <w:numId w:val="38"/>
        </w:numPr>
        <w:jc w:val="both"/>
        <w:rPr>
          <w:rFonts w:ascii="Verdana" w:hAnsi="Verdana"/>
          <w:sz w:val="24"/>
          <w:szCs w:val="24"/>
        </w:rPr>
      </w:pPr>
      <w:r w:rsidRPr="009A4F35">
        <w:rPr>
          <w:rFonts w:ascii="Verdana" w:hAnsi="Verdana"/>
          <w:sz w:val="24"/>
          <w:szCs w:val="24"/>
        </w:rPr>
        <w:t xml:space="preserve">Promueven prácticas de contextualización de los contenidos tratados, centrados en </w:t>
      </w:r>
      <w:r w:rsidRPr="004102B8">
        <w:rPr>
          <w:rFonts w:ascii="Verdana" w:hAnsi="Verdana"/>
          <w:sz w:val="24"/>
          <w:szCs w:val="24"/>
        </w:rPr>
        <w:t>los hechos relevantes a su edad y la realidad nacional.</w:t>
      </w:r>
    </w:p>
    <w:p w14:paraId="2A551857" w14:textId="77777777" w:rsidR="00CD3E92" w:rsidRPr="009A4F35" w:rsidRDefault="00CD3E92" w:rsidP="00CD3E92">
      <w:pPr>
        <w:pStyle w:val="Sinespaciado"/>
        <w:numPr>
          <w:ilvl w:val="0"/>
          <w:numId w:val="38"/>
        </w:numPr>
        <w:jc w:val="both"/>
        <w:rPr>
          <w:rFonts w:ascii="Verdana" w:hAnsi="Verdana"/>
          <w:sz w:val="24"/>
          <w:szCs w:val="24"/>
        </w:rPr>
      </w:pPr>
      <w:r w:rsidRPr="009A4F35">
        <w:rPr>
          <w:rFonts w:ascii="Verdana" w:hAnsi="Verdana"/>
          <w:sz w:val="24"/>
          <w:szCs w:val="24"/>
        </w:rPr>
        <w:t>Promueven la cultura democrática en el aula.</w:t>
      </w:r>
    </w:p>
    <w:p w14:paraId="1D939634" w14:textId="77777777" w:rsidR="00CD3E92" w:rsidRDefault="00CD3E92" w:rsidP="00CD3E92">
      <w:pPr>
        <w:pStyle w:val="Sinespaciado"/>
        <w:numPr>
          <w:ilvl w:val="0"/>
          <w:numId w:val="38"/>
        </w:numPr>
        <w:jc w:val="both"/>
        <w:rPr>
          <w:rFonts w:ascii="Verdana" w:hAnsi="Verdana"/>
          <w:sz w:val="24"/>
          <w:szCs w:val="24"/>
        </w:rPr>
      </w:pPr>
      <w:r w:rsidRPr="009A4F35">
        <w:rPr>
          <w:rFonts w:ascii="Verdana" w:hAnsi="Verdana"/>
          <w:sz w:val="24"/>
          <w:szCs w:val="24"/>
        </w:rPr>
        <w:t xml:space="preserve">Utilizan distintos tipos de métodos de aprendizaje, incluyendo fuentes diversas, como </w:t>
      </w:r>
      <w:r w:rsidRPr="004102B8">
        <w:rPr>
          <w:rFonts w:ascii="Verdana" w:hAnsi="Verdana"/>
          <w:sz w:val="24"/>
          <w:szCs w:val="24"/>
        </w:rPr>
        <w:t>por ejemplo: diarios, discursos, vide</w:t>
      </w:r>
      <w:r>
        <w:rPr>
          <w:rFonts w:ascii="Verdana" w:hAnsi="Verdana"/>
          <w:sz w:val="24"/>
          <w:szCs w:val="24"/>
        </w:rPr>
        <w:t>o</w:t>
      </w:r>
      <w:r w:rsidRPr="004102B8">
        <w:rPr>
          <w:rFonts w:ascii="Verdana" w:hAnsi="Verdana"/>
          <w:sz w:val="24"/>
          <w:szCs w:val="24"/>
        </w:rPr>
        <w:t>s, noticias, etc.</w:t>
      </w:r>
    </w:p>
    <w:p w14:paraId="41F5FF24" w14:textId="77777777" w:rsidR="00CD3E92" w:rsidRDefault="00CD3E92" w:rsidP="00CD3E92">
      <w:pPr>
        <w:pStyle w:val="Sinespaciado"/>
        <w:jc w:val="both"/>
        <w:rPr>
          <w:rFonts w:ascii="Verdana" w:hAnsi="Verdana"/>
          <w:sz w:val="24"/>
          <w:szCs w:val="24"/>
        </w:rPr>
      </w:pPr>
    </w:p>
    <w:p w14:paraId="1549CF0A" w14:textId="77777777" w:rsidR="00CD3E92" w:rsidRDefault="00CD3E92" w:rsidP="00CD3E92">
      <w:pPr>
        <w:pStyle w:val="Sinespaciado"/>
        <w:jc w:val="both"/>
        <w:rPr>
          <w:rFonts w:ascii="Verdana" w:hAnsi="Verdana"/>
          <w:b/>
          <w:sz w:val="24"/>
          <w:szCs w:val="24"/>
        </w:rPr>
      </w:pPr>
      <w:r w:rsidRPr="004B5803">
        <w:rPr>
          <w:rFonts w:ascii="Verdana" w:hAnsi="Verdana"/>
          <w:b/>
          <w:sz w:val="24"/>
          <w:szCs w:val="24"/>
        </w:rPr>
        <w:t xml:space="preserve">Socialización </w:t>
      </w:r>
    </w:p>
    <w:p w14:paraId="4B9866A2" w14:textId="77777777" w:rsidR="00CD3E92" w:rsidRPr="004B5803" w:rsidRDefault="00CD3E92" w:rsidP="00CD3E92">
      <w:pPr>
        <w:pStyle w:val="Sinespaciado"/>
        <w:jc w:val="both"/>
        <w:rPr>
          <w:rFonts w:ascii="Verdana" w:hAnsi="Verdana"/>
          <w:b/>
          <w:sz w:val="24"/>
          <w:szCs w:val="24"/>
        </w:rPr>
      </w:pPr>
    </w:p>
    <w:p w14:paraId="30A630F1" w14:textId="77777777" w:rsidR="00CD3E92" w:rsidRDefault="00CD3E92" w:rsidP="00CD3E92">
      <w:pPr>
        <w:pStyle w:val="Sinespaciado"/>
        <w:ind w:firstLine="360"/>
        <w:jc w:val="both"/>
        <w:rPr>
          <w:rFonts w:ascii="Verdana" w:hAnsi="Verdana"/>
          <w:sz w:val="24"/>
          <w:szCs w:val="24"/>
        </w:rPr>
      </w:pPr>
      <w:r w:rsidRPr="005F0295">
        <w:rPr>
          <w:rFonts w:ascii="Verdana" w:hAnsi="Verdana"/>
          <w:sz w:val="24"/>
          <w:szCs w:val="24"/>
        </w:rPr>
        <w:t xml:space="preserve">Antes  de  llevar  a  cabo  cualquier  lineamiento  de  plan </w:t>
      </w:r>
      <w:r>
        <w:rPr>
          <w:rFonts w:ascii="Verdana" w:hAnsi="Verdana"/>
          <w:sz w:val="24"/>
          <w:szCs w:val="24"/>
        </w:rPr>
        <w:t xml:space="preserve"> de  formación  ciudadana,  es </w:t>
      </w:r>
      <w:r w:rsidRPr="005F0295">
        <w:rPr>
          <w:rFonts w:ascii="Verdana" w:hAnsi="Verdana"/>
          <w:sz w:val="24"/>
          <w:szCs w:val="24"/>
        </w:rPr>
        <w:t>necesario  que  realicemos  un  diagnóstico  certero  de  la  compr</w:t>
      </w:r>
      <w:r>
        <w:rPr>
          <w:rFonts w:ascii="Verdana" w:hAnsi="Verdana"/>
          <w:sz w:val="24"/>
          <w:szCs w:val="24"/>
        </w:rPr>
        <w:t xml:space="preserve">ensión  que  tiene  el  cuerpo </w:t>
      </w:r>
      <w:r w:rsidRPr="005F0295">
        <w:rPr>
          <w:rFonts w:ascii="Verdana" w:hAnsi="Verdana"/>
          <w:sz w:val="24"/>
          <w:szCs w:val="24"/>
        </w:rPr>
        <w:t>estudiantil</w:t>
      </w:r>
      <w:r>
        <w:rPr>
          <w:rFonts w:ascii="Verdana" w:hAnsi="Verdana"/>
          <w:sz w:val="24"/>
          <w:szCs w:val="24"/>
        </w:rPr>
        <w:t xml:space="preserve">  sobre  formación  ciudadana:</w:t>
      </w:r>
    </w:p>
    <w:p w14:paraId="72B04A17" w14:textId="77777777" w:rsidR="00CD3E92" w:rsidRPr="005F0295" w:rsidRDefault="00CD3E92" w:rsidP="00CD3E92">
      <w:pPr>
        <w:pStyle w:val="Sinespaciado"/>
        <w:numPr>
          <w:ilvl w:val="0"/>
          <w:numId w:val="40"/>
        </w:numPr>
        <w:jc w:val="both"/>
        <w:rPr>
          <w:rFonts w:ascii="Verdana" w:hAnsi="Verdana"/>
          <w:sz w:val="24"/>
          <w:szCs w:val="24"/>
        </w:rPr>
      </w:pPr>
      <w:r w:rsidRPr="005F0295">
        <w:rPr>
          <w:rFonts w:ascii="Verdana" w:hAnsi="Verdana"/>
          <w:sz w:val="24"/>
          <w:szCs w:val="24"/>
        </w:rPr>
        <w:t xml:space="preserve">¿Conocerán  los  objetivos  del  plan  de  formación? </w:t>
      </w:r>
    </w:p>
    <w:p w14:paraId="70174B90" w14:textId="77777777" w:rsidR="00CD3E92" w:rsidRDefault="00CD3E92" w:rsidP="00CD3E92">
      <w:pPr>
        <w:pStyle w:val="Sinespaciado"/>
        <w:numPr>
          <w:ilvl w:val="0"/>
          <w:numId w:val="39"/>
        </w:numPr>
        <w:jc w:val="both"/>
        <w:rPr>
          <w:rFonts w:ascii="Verdana" w:hAnsi="Verdana"/>
          <w:sz w:val="24"/>
          <w:szCs w:val="24"/>
        </w:rPr>
      </w:pPr>
      <w:r w:rsidRPr="005F0295">
        <w:rPr>
          <w:rFonts w:ascii="Verdana" w:hAnsi="Verdana"/>
          <w:sz w:val="24"/>
          <w:szCs w:val="24"/>
        </w:rPr>
        <w:t xml:space="preserve">¿Sabrán  que  independiente  de  la  asignatura  la  formación  ciudadana  es  un  trabajo  en </w:t>
      </w:r>
      <w:r>
        <w:rPr>
          <w:rFonts w:ascii="Verdana" w:hAnsi="Verdana"/>
          <w:sz w:val="24"/>
          <w:szCs w:val="24"/>
        </w:rPr>
        <w:t>conjunto?</w:t>
      </w:r>
    </w:p>
    <w:p w14:paraId="48BAD337" w14:textId="77777777" w:rsidR="00CD3E92" w:rsidRDefault="00CD3E92" w:rsidP="00CD3E92">
      <w:pPr>
        <w:pStyle w:val="Sinespaciado"/>
        <w:numPr>
          <w:ilvl w:val="0"/>
          <w:numId w:val="39"/>
        </w:numPr>
        <w:jc w:val="both"/>
        <w:rPr>
          <w:rFonts w:ascii="Verdana" w:hAnsi="Verdana"/>
          <w:sz w:val="24"/>
          <w:szCs w:val="24"/>
        </w:rPr>
      </w:pPr>
      <w:r w:rsidRPr="004B5803">
        <w:rPr>
          <w:rFonts w:ascii="Verdana" w:hAnsi="Verdana"/>
          <w:sz w:val="24"/>
          <w:szCs w:val="24"/>
        </w:rPr>
        <w:t xml:space="preserve">¿Sabrán los miembros del cuerpo educativo que la implementación y éxito del plan de formación ciudadana implica la participación de cada uno de ellos? </w:t>
      </w:r>
    </w:p>
    <w:p w14:paraId="4245C138" w14:textId="77777777" w:rsidR="00CD3E92" w:rsidRDefault="00CD3E92" w:rsidP="00CD3E92">
      <w:pPr>
        <w:pStyle w:val="Sinespaciado"/>
        <w:numPr>
          <w:ilvl w:val="0"/>
          <w:numId w:val="39"/>
        </w:numPr>
        <w:jc w:val="both"/>
        <w:rPr>
          <w:rFonts w:ascii="Verdana" w:hAnsi="Verdana"/>
          <w:sz w:val="24"/>
          <w:szCs w:val="24"/>
        </w:rPr>
      </w:pPr>
      <w:r w:rsidRPr="004B5803">
        <w:rPr>
          <w:rFonts w:ascii="Verdana" w:hAnsi="Verdana"/>
          <w:sz w:val="24"/>
          <w:szCs w:val="24"/>
        </w:rPr>
        <w:t>¿Sabrán que debe ser coherente  con  los  otros  element</w:t>
      </w:r>
      <w:r>
        <w:rPr>
          <w:rFonts w:ascii="Verdana" w:hAnsi="Verdana"/>
          <w:sz w:val="24"/>
          <w:szCs w:val="24"/>
        </w:rPr>
        <w:t>os  que identifican a nuestro Centro Educativo?</w:t>
      </w:r>
      <w:r w:rsidRPr="004B5803">
        <w:rPr>
          <w:rFonts w:ascii="Verdana" w:hAnsi="Verdana"/>
          <w:sz w:val="24"/>
          <w:szCs w:val="24"/>
        </w:rPr>
        <w:t xml:space="preserve">  </w:t>
      </w:r>
    </w:p>
    <w:p w14:paraId="09124BD3" w14:textId="77777777" w:rsidR="00CD3E92" w:rsidRDefault="00CD3E92" w:rsidP="00CD3E92">
      <w:pPr>
        <w:pStyle w:val="Sinespaciado"/>
        <w:numPr>
          <w:ilvl w:val="0"/>
          <w:numId w:val="39"/>
        </w:numPr>
        <w:jc w:val="both"/>
        <w:rPr>
          <w:rFonts w:ascii="Verdana" w:hAnsi="Verdana"/>
          <w:sz w:val="24"/>
          <w:szCs w:val="24"/>
        </w:rPr>
      </w:pPr>
      <w:r w:rsidRPr="004B5803">
        <w:rPr>
          <w:rFonts w:ascii="Verdana" w:hAnsi="Verdana"/>
          <w:sz w:val="24"/>
          <w:szCs w:val="24"/>
        </w:rPr>
        <w:t xml:space="preserve">¿Todos  conocerán  las  ideas esenciales del  PEI y del PME? </w:t>
      </w:r>
    </w:p>
    <w:p w14:paraId="1DF3A643" w14:textId="77777777" w:rsidR="00CD3E92" w:rsidRDefault="00CD3E92" w:rsidP="00CD3E92">
      <w:pPr>
        <w:pStyle w:val="Sinespaciado"/>
        <w:jc w:val="both"/>
        <w:rPr>
          <w:rFonts w:ascii="Verdana" w:hAnsi="Verdana"/>
          <w:sz w:val="24"/>
          <w:szCs w:val="24"/>
        </w:rPr>
      </w:pPr>
    </w:p>
    <w:p w14:paraId="273E0C31" w14:textId="77777777" w:rsidR="00CD3E92" w:rsidRDefault="00CD3E92" w:rsidP="00CD3E92">
      <w:pPr>
        <w:pStyle w:val="Sinespaciado"/>
        <w:ind w:firstLine="360"/>
        <w:jc w:val="both"/>
        <w:rPr>
          <w:rFonts w:ascii="Verdana" w:hAnsi="Verdana"/>
          <w:sz w:val="24"/>
          <w:szCs w:val="24"/>
        </w:rPr>
      </w:pPr>
      <w:r>
        <w:rPr>
          <w:rFonts w:ascii="Verdana" w:hAnsi="Verdana"/>
          <w:sz w:val="24"/>
          <w:szCs w:val="24"/>
        </w:rPr>
        <w:t>É</w:t>
      </w:r>
      <w:r w:rsidRPr="004B5803">
        <w:rPr>
          <w:rFonts w:ascii="Verdana" w:hAnsi="Verdana"/>
          <w:sz w:val="24"/>
          <w:szCs w:val="24"/>
        </w:rPr>
        <w:t>stas y otras interrogantes d</w:t>
      </w:r>
      <w:r>
        <w:rPr>
          <w:rFonts w:ascii="Verdana" w:hAnsi="Verdana"/>
          <w:sz w:val="24"/>
          <w:szCs w:val="24"/>
        </w:rPr>
        <w:t>eben ser resueltas antes de la implementación del Plan de F</w:t>
      </w:r>
      <w:r w:rsidRPr="005F0295">
        <w:rPr>
          <w:rFonts w:ascii="Verdana" w:hAnsi="Verdana"/>
          <w:sz w:val="24"/>
          <w:szCs w:val="24"/>
        </w:rPr>
        <w:t>ormación, y para ellos se neces</w:t>
      </w:r>
      <w:r>
        <w:rPr>
          <w:rFonts w:ascii="Verdana" w:hAnsi="Verdana"/>
          <w:sz w:val="24"/>
          <w:szCs w:val="24"/>
        </w:rPr>
        <w:t>ita tener algunos pasos básicos:</w:t>
      </w:r>
    </w:p>
    <w:p w14:paraId="126681F4" w14:textId="77777777" w:rsidR="00CD3E92" w:rsidRPr="005F0295" w:rsidRDefault="00CD3E92" w:rsidP="00CD3E92">
      <w:pPr>
        <w:pStyle w:val="Sinespaciado"/>
        <w:jc w:val="both"/>
        <w:rPr>
          <w:rFonts w:ascii="Verdana" w:hAnsi="Verdana"/>
          <w:sz w:val="24"/>
          <w:szCs w:val="24"/>
        </w:rPr>
      </w:pPr>
    </w:p>
    <w:p w14:paraId="2D5F4FB3" w14:textId="12EF5F0E" w:rsidR="00CD3E92" w:rsidRPr="005F0295" w:rsidRDefault="00CD3E92" w:rsidP="00CD3E92">
      <w:pPr>
        <w:pStyle w:val="Sinespaciado"/>
        <w:jc w:val="both"/>
        <w:rPr>
          <w:rFonts w:ascii="Verdana" w:hAnsi="Verdana"/>
          <w:sz w:val="24"/>
          <w:szCs w:val="24"/>
        </w:rPr>
      </w:pPr>
      <w:r w:rsidRPr="00F91D4A">
        <w:rPr>
          <w:rFonts w:ascii="Verdana" w:hAnsi="Verdana"/>
          <w:b/>
          <w:sz w:val="24"/>
          <w:szCs w:val="24"/>
        </w:rPr>
        <w:t>1.-</w:t>
      </w:r>
      <w:r w:rsidRPr="005F0295">
        <w:rPr>
          <w:rFonts w:ascii="Verdana" w:hAnsi="Verdana"/>
          <w:sz w:val="24"/>
          <w:szCs w:val="24"/>
        </w:rPr>
        <w:t xml:space="preserve"> Socialización de los objet</w:t>
      </w:r>
      <w:r>
        <w:rPr>
          <w:rFonts w:ascii="Verdana" w:hAnsi="Verdana"/>
          <w:sz w:val="24"/>
          <w:szCs w:val="24"/>
        </w:rPr>
        <w:t>ivos del Plan de Formación C</w:t>
      </w:r>
      <w:r w:rsidRPr="005F0295">
        <w:rPr>
          <w:rFonts w:ascii="Verdana" w:hAnsi="Verdana"/>
          <w:sz w:val="24"/>
          <w:szCs w:val="24"/>
        </w:rPr>
        <w:t>iuda</w:t>
      </w:r>
      <w:r>
        <w:rPr>
          <w:rFonts w:ascii="Verdana" w:hAnsi="Verdana"/>
          <w:sz w:val="24"/>
          <w:szCs w:val="24"/>
        </w:rPr>
        <w:t xml:space="preserve">dana del Ministerio, aclarando </w:t>
      </w:r>
      <w:r w:rsidRPr="005F0295">
        <w:rPr>
          <w:rFonts w:ascii="Verdana" w:hAnsi="Verdana"/>
          <w:sz w:val="24"/>
          <w:szCs w:val="24"/>
        </w:rPr>
        <w:t>dudas y explicando el carácter sistémico de su implementac</w:t>
      </w:r>
      <w:r>
        <w:rPr>
          <w:rFonts w:ascii="Verdana" w:hAnsi="Verdana"/>
          <w:sz w:val="24"/>
          <w:szCs w:val="24"/>
        </w:rPr>
        <w:t xml:space="preserve">ión. Esto se debe hacer en una </w:t>
      </w:r>
      <w:r w:rsidRPr="005F0295">
        <w:rPr>
          <w:rFonts w:ascii="Verdana" w:hAnsi="Verdana"/>
          <w:sz w:val="24"/>
          <w:szCs w:val="24"/>
        </w:rPr>
        <w:t xml:space="preserve">instancia donde estén la mayor parte de los profesores y autoridades, ya sea un </w:t>
      </w:r>
      <w:r>
        <w:rPr>
          <w:rFonts w:ascii="Verdana" w:hAnsi="Verdana"/>
          <w:sz w:val="24"/>
          <w:szCs w:val="24"/>
        </w:rPr>
        <w:t>Consejo de P</w:t>
      </w:r>
      <w:r w:rsidRPr="005F0295">
        <w:rPr>
          <w:rFonts w:ascii="Verdana" w:hAnsi="Verdana"/>
          <w:sz w:val="24"/>
          <w:szCs w:val="24"/>
        </w:rPr>
        <w:t xml:space="preserve">rofesores  o  jornada  de  reflexión  académica.  </w:t>
      </w:r>
      <w:r w:rsidRPr="005F0295">
        <w:rPr>
          <w:rFonts w:ascii="Verdana" w:hAnsi="Verdana"/>
          <w:sz w:val="24"/>
          <w:szCs w:val="24"/>
        </w:rPr>
        <w:lastRenderedPageBreak/>
        <w:t>Posteriormente</w:t>
      </w:r>
      <w:r>
        <w:rPr>
          <w:rFonts w:ascii="Verdana" w:hAnsi="Verdana"/>
          <w:sz w:val="24"/>
          <w:szCs w:val="24"/>
        </w:rPr>
        <w:t xml:space="preserve">  un  miembro  del  Equipo  de G</w:t>
      </w:r>
      <w:r w:rsidRPr="005F0295">
        <w:rPr>
          <w:rFonts w:ascii="Verdana" w:hAnsi="Verdana"/>
          <w:sz w:val="24"/>
          <w:szCs w:val="24"/>
        </w:rPr>
        <w:t>estión deb</w:t>
      </w:r>
      <w:r>
        <w:rPr>
          <w:rFonts w:ascii="Verdana" w:hAnsi="Verdana"/>
          <w:sz w:val="24"/>
          <w:szCs w:val="24"/>
        </w:rPr>
        <w:t>erá  asistir a la reunión del  Centro de  P</w:t>
      </w:r>
      <w:r w:rsidRPr="005F0295">
        <w:rPr>
          <w:rFonts w:ascii="Verdana" w:hAnsi="Verdana"/>
          <w:sz w:val="24"/>
          <w:szCs w:val="24"/>
        </w:rPr>
        <w:t>adres  a s</w:t>
      </w:r>
      <w:r>
        <w:rPr>
          <w:rFonts w:ascii="Verdana" w:hAnsi="Verdana"/>
          <w:sz w:val="24"/>
          <w:szCs w:val="24"/>
        </w:rPr>
        <w:t>ocializar el Plan de Formación Ciudadana.</w:t>
      </w:r>
    </w:p>
    <w:p w14:paraId="3C81402C" w14:textId="77777777" w:rsidR="00CD3E92" w:rsidRDefault="00CD3E92" w:rsidP="00CD3E92">
      <w:pPr>
        <w:pStyle w:val="Sinespaciado"/>
        <w:jc w:val="both"/>
        <w:rPr>
          <w:rFonts w:ascii="Verdana" w:hAnsi="Verdana"/>
          <w:sz w:val="24"/>
          <w:szCs w:val="24"/>
        </w:rPr>
      </w:pPr>
      <w:r w:rsidRPr="005F0295">
        <w:rPr>
          <w:rFonts w:ascii="Verdana" w:hAnsi="Verdana"/>
          <w:sz w:val="24"/>
          <w:szCs w:val="24"/>
        </w:rPr>
        <w:t>Posteriormente los profesores jefes deberán socializar en cada c</w:t>
      </w:r>
      <w:r>
        <w:rPr>
          <w:rFonts w:ascii="Verdana" w:hAnsi="Verdana"/>
          <w:sz w:val="24"/>
          <w:szCs w:val="24"/>
        </w:rPr>
        <w:t>urso los objetivos del Plan de Formación Ciudadana, para ello se utilizará  el tiempo de C</w:t>
      </w:r>
      <w:r w:rsidRPr="005F0295">
        <w:rPr>
          <w:rFonts w:ascii="Verdana" w:hAnsi="Verdana"/>
          <w:sz w:val="24"/>
          <w:szCs w:val="24"/>
        </w:rPr>
        <w:t>o</w:t>
      </w:r>
      <w:r>
        <w:rPr>
          <w:rFonts w:ascii="Verdana" w:hAnsi="Verdana"/>
          <w:sz w:val="24"/>
          <w:szCs w:val="24"/>
        </w:rPr>
        <w:t>nsejo de Curso, Jefatura u Orientación y el horario de reunión de apoderados(as).</w:t>
      </w:r>
    </w:p>
    <w:p w14:paraId="4587BB87" w14:textId="77777777" w:rsidR="00CD3E92" w:rsidRPr="005F0295" w:rsidRDefault="00CD3E92" w:rsidP="00CD3E92">
      <w:pPr>
        <w:pStyle w:val="Sinespaciado"/>
        <w:jc w:val="both"/>
        <w:rPr>
          <w:rFonts w:ascii="Verdana" w:hAnsi="Verdana"/>
          <w:sz w:val="24"/>
          <w:szCs w:val="24"/>
        </w:rPr>
      </w:pPr>
    </w:p>
    <w:p w14:paraId="0331FC9E" w14:textId="77777777" w:rsidR="00CD3E92" w:rsidRDefault="00CD3E92" w:rsidP="00CD3E92">
      <w:pPr>
        <w:pStyle w:val="Sinespaciado"/>
        <w:jc w:val="both"/>
        <w:rPr>
          <w:rFonts w:ascii="Verdana" w:hAnsi="Verdana"/>
          <w:sz w:val="24"/>
          <w:szCs w:val="24"/>
        </w:rPr>
      </w:pPr>
      <w:r w:rsidRPr="00F91D4A">
        <w:rPr>
          <w:rFonts w:ascii="Verdana" w:hAnsi="Verdana"/>
          <w:b/>
          <w:sz w:val="24"/>
          <w:szCs w:val="24"/>
        </w:rPr>
        <w:t>2.-</w:t>
      </w:r>
      <w:r w:rsidRPr="005F0295">
        <w:rPr>
          <w:rFonts w:ascii="Verdana" w:hAnsi="Verdana"/>
          <w:sz w:val="24"/>
          <w:szCs w:val="24"/>
        </w:rPr>
        <w:t xml:space="preserve">  Identificar el margen de conocimiento que tienen los miembros de la comunidad </w:t>
      </w:r>
      <w:r>
        <w:rPr>
          <w:rFonts w:ascii="Verdana" w:hAnsi="Verdana"/>
          <w:sz w:val="24"/>
          <w:szCs w:val="24"/>
        </w:rPr>
        <w:t>educativa del PEI, PME, y Manual de C</w:t>
      </w:r>
      <w:r w:rsidRPr="005F0295">
        <w:rPr>
          <w:rFonts w:ascii="Verdana" w:hAnsi="Verdana"/>
          <w:sz w:val="24"/>
          <w:szCs w:val="24"/>
        </w:rPr>
        <w:t>onvivencia. En caso de que gran</w:t>
      </w:r>
      <w:r>
        <w:rPr>
          <w:rFonts w:ascii="Verdana" w:hAnsi="Verdana"/>
          <w:sz w:val="24"/>
          <w:szCs w:val="24"/>
        </w:rPr>
        <w:t xml:space="preserve"> parte de la comunidad escolar </w:t>
      </w:r>
      <w:r w:rsidRPr="005F0295">
        <w:rPr>
          <w:rFonts w:ascii="Verdana" w:hAnsi="Verdana"/>
          <w:sz w:val="24"/>
          <w:szCs w:val="24"/>
        </w:rPr>
        <w:t>no  logre  identificar  los  hilos  conductores  de  las  ideas  esenci</w:t>
      </w:r>
      <w:r>
        <w:rPr>
          <w:rFonts w:ascii="Verdana" w:hAnsi="Verdana"/>
          <w:sz w:val="24"/>
          <w:szCs w:val="24"/>
        </w:rPr>
        <w:t>ales,  es  necesario  reforzar mediante el diá</w:t>
      </w:r>
      <w:r w:rsidRPr="005F0295">
        <w:rPr>
          <w:rFonts w:ascii="Verdana" w:hAnsi="Verdana"/>
          <w:sz w:val="24"/>
          <w:szCs w:val="24"/>
        </w:rPr>
        <w:t>logo lo que se espera de ellos. Se hace hincapié en que esto se debe hacer en forma dialógica y no meramente en un resumen de las variables ya mencionadas, por cuanto es esencial que la comunidad escolar comprenda los ejes centrales y no sólo los memorice.</w:t>
      </w:r>
    </w:p>
    <w:p w14:paraId="2FB4F352" w14:textId="77777777" w:rsidR="00CD3E92" w:rsidRPr="005F0295" w:rsidRDefault="00CD3E92" w:rsidP="00CD3E92">
      <w:pPr>
        <w:pStyle w:val="Sinespaciado"/>
        <w:jc w:val="both"/>
        <w:rPr>
          <w:rFonts w:ascii="Verdana" w:hAnsi="Verdana"/>
          <w:sz w:val="24"/>
          <w:szCs w:val="24"/>
        </w:rPr>
      </w:pPr>
    </w:p>
    <w:p w14:paraId="4BE753ED" w14:textId="77777777" w:rsidR="00CD3E92" w:rsidRDefault="00CD3E92" w:rsidP="00CD3E92">
      <w:pPr>
        <w:pStyle w:val="Sinespaciado"/>
        <w:ind w:firstLine="708"/>
        <w:jc w:val="both"/>
        <w:rPr>
          <w:rFonts w:ascii="Verdana" w:hAnsi="Verdana"/>
          <w:sz w:val="24"/>
          <w:szCs w:val="24"/>
        </w:rPr>
      </w:pPr>
      <w:r w:rsidRPr="005F0295">
        <w:rPr>
          <w:rFonts w:ascii="Verdana" w:hAnsi="Verdana"/>
          <w:sz w:val="24"/>
          <w:szCs w:val="24"/>
        </w:rPr>
        <w:t>Para  socializar  estos  elementos  conductores  se  utilizará  la  p</w:t>
      </w:r>
      <w:r>
        <w:rPr>
          <w:rFonts w:ascii="Verdana" w:hAnsi="Verdana"/>
          <w:sz w:val="24"/>
          <w:szCs w:val="24"/>
        </w:rPr>
        <w:t xml:space="preserve">ágina  web  del  colegio  para </w:t>
      </w:r>
      <w:r w:rsidRPr="005F0295">
        <w:rPr>
          <w:rFonts w:ascii="Verdana" w:hAnsi="Verdana"/>
          <w:sz w:val="24"/>
          <w:szCs w:val="24"/>
        </w:rPr>
        <w:t>mostrar  todos  los  elementos  necesarios,  en  una  lógica  de  transparencia  y  fomentando  el</w:t>
      </w:r>
      <w:r>
        <w:rPr>
          <w:rFonts w:ascii="Verdana" w:hAnsi="Verdana"/>
          <w:sz w:val="24"/>
          <w:szCs w:val="24"/>
        </w:rPr>
        <w:t xml:space="preserve"> </w:t>
      </w:r>
      <w:r w:rsidRPr="00821BAD">
        <w:rPr>
          <w:rFonts w:ascii="Verdana" w:hAnsi="Verdana"/>
          <w:sz w:val="24"/>
          <w:szCs w:val="24"/>
        </w:rPr>
        <w:t>conocimiento  de  todos  los  miembros  de  la  comunidad  de  cuáles  son  los</w:t>
      </w:r>
      <w:r>
        <w:rPr>
          <w:rFonts w:ascii="Verdana" w:hAnsi="Verdana"/>
          <w:sz w:val="24"/>
          <w:szCs w:val="24"/>
        </w:rPr>
        <w:t xml:space="preserve">  faros  que  guían </w:t>
      </w:r>
      <w:r w:rsidRPr="00821BAD">
        <w:rPr>
          <w:rFonts w:ascii="Verdana" w:hAnsi="Verdana"/>
          <w:sz w:val="24"/>
          <w:szCs w:val="24"/>
        </w:rPr>
        <w:t>nuestro actuar.</w:t>
      </w:r>
    </w:p>
    <w:p w14:paraId="048B925A" w14:textId="77777777" w:rsidR="00CD3E92" w:rsidRPr="00821BAD" w:rsidRDefault="00CD3E92" w:rsidP="00CD3E92">
      <w:pPr>
        <w:pStyle w:val="Sinespaciado"/>
        <w:jc w:val="both"/>
        <w:rPr>
          <w:rFonts w:ascii="Verdana" w:hAnsi="Verdana"/>
          <w:sz w:val="24"/>
          <w:szCs w:val="24"/>
        </w:rPr>
      </w:pPr>
    </w:p>
    <w:p w14:paraId="797A45B5" w14:textId="77777777" w:rsidR="00CD3E92" w:rsidRPr="00821BAD" w:rsidRDefault="00CD3E92" w:rsidP="00CD3E92">
      <w:pPr>
        <w:pStyle w:val="Sinespaciado"/>
        <w:jc w:val="both"/>
        <w:rPr>
          <w:rFonts w:ascii="Verdana" w:hAnsi="Verdana"/>
          <w:sz w:val="24"/>
          <w:szCs w:val="24"/>
        </w:rPr>
      </w:pPr>
      <w:r w:rsidRPr="00F91D4A">
        <w:rPr>
          <w:rFonts w:ascii="Verdana" w:hAnsi="Verdana"/>
          <w:b/>
          <w:sz w:val="24"/>
          <w:szCs w:val="24"/>
        </w:rPr>
        <w:t>3.-</w:t>
      </w:r>
      <w:r w:rsidRPr="00821BAD">
        <w:rPr>
          <w:rFonts w:ascii="Verdana" w:hAnsi="Verdana"/>
          <w:sz w:val="24"/>
          <w:szCs w:val="24"/>
        </w:rPr>
        <w:t xml:space="preserve">  Luego de esto, en conjunto identificamos los elementos pr</w:t>
      </w:r>
      <w:r>
        <w:rPr>
          <w:rFonts w:ascii="Verdana" w:hAnsi="Verdana"/>
          <w:sz w:val="24"/>
          <w:szCs w:val="24"/>
        </w:rPr>
        <w:t xml:space="preserve">esentes de formación ciudadana </w:t>
      </w:r>
      <w:r w:rsidRPr="00821BAD">
        <w:rPr>
          <w:rFonts w:ascii="Verdana" w:hAnsi="Verdana"/>
          <w:sz w:val="24"/>
          <w:szCs w:val="24"/>
        </w:rPr>
        <w:t xml:space="preserve">en todos los estamentos del establecimiento educacional. Las </w:t>
      </w:r>
      <w:r>
        <w:rPr>
          <w:rFonts w:ascii="Verdana" w:hAnsi="Verdana"/>
          <w:sz w:val="24"/>
          <w:szCs w:val="24"/>
        </w:rPr>
        <w:t xml:space="preserve">áreas que deben ser analizadas </w:t>
      </w:r>
      <w:r w:rsidRPr="00821BAD">
        <w:rPr>
          <w:rFonts w:ascii="Verdana" w:hAnsi="Verdana"/>
          <w:sz w:val="24"/>
          <w:szCs w:val="24"/>
        </w:rPr>
        <w:t>son las siguientes:</w:t>
      </w:r>
    </w:p>
    <w:p w14:paraId="62D127BD" w14:textId="77777777" w:rsidR="00CD3E92" w:rsidRPr="00821BAD" w:rsidRDefault="00CD3E92" w:rsidP="00CD3E92">
      <w:pPr>
        <w:pStyle w:val="Sinespaciado"/>
        <w:numPr>
          <w:ilvl w:val="0"/>
          <w:numId w:val="41"/>
        </w:numPr>
        <w:jc w:val="both"/>
        <w:rPr>
          <w:rFonts w:ascii="Verdana" w:hAnsi="Verdana"/>
          <w:sz w:val="24"/>
          <w:szCs w:val="24"/>
        </w:rPr>
      </w:pPr>
      <w:r w:rsidRPr="00821BAD">
        <w:rPr>
          <w:rFonts w:ascii="Verdana" w:hAnsi="Verdana"/>
          <w:sz w:val="24"/>
          <w:szCs w:val="24"/>
        </w:rPr>
        <w:t xml:space="preserve"> Gestión.</w:t>
      </w:r>
    </w:p>
    <w:p w14:paraId="0CEE6896" w14:textId="77777777" w:rsidR="00CD3E92" w:rsidRPr="00821BAD" w:rsidRDefault="00CD3E92" w:rsidP="00CD3E92">
      <w:pPr>
        <w:pStyle w:val="Sinespaciado"/>
        <w:numPr>
          <w:ilvl w:val="0"/>
          <w:numId w:val="41"/>
        </w:numPr>
        <w:jc w:val="both"/>
        <w:rPr>
          <w:rFonts w:ascii="Verdana" w:hAnsi="Verdana"/>
          <w:sz w:val="24"/>
          <w:szCs w:val="24"/>
        </w:rPr>
      </w:pPr>
      <w:r>
        <w:rPr>
          <w:rFonts w:ascii="Verdana" w:hAnsi="Verdana"/>
          <w:sz w:val="24"/>
          <w:szCs w:val="24"/>
        </w:rPr>
        <w:t xml:space="preserve"> </w:t>
      </w:r>
      <w:r w:rsidRPr="00821BAD">
        <w:rPr>
          <w:rFonts w:ascii="Verdana" w:hAnsi="Verdana"/>
          <w:sz w:val="24"/>
          <w:szCs w:val="24"/>
        </w:rPr>
        <w:t>Liderazgo.</w:t>
      </w:r>
    </w:p>
    <w:p w14:paraId="312EFDB0" w14:textId="77777777" w:rsidR="00CD3E92" w:rsidRPr="00821BAD" w:rsidRDefault="00CD3E92" w:rsidP="00CD3E92">
      <w:pPr>
        <w:pStyle w:val="Sinespaciado"/>
        <w:numPr>
          <w:ilvl w:val="0"/>
          <w:numId w:val="41"/>
        </w:numPr>
        <w:jc w:val="both"/>
        <w:rPr>
          <w:rFonts w:ascii="Verdana" w:hAnsi="Verdana"/>
          <w:sz w:val="24"/>
          <w:szCs w:val="24"/>
        </w:rPr>
      </w:pPr>
      <w:r>
        <w:rPr>
          <w:rFonts w:ascii="Verdana" w:hAnsi="Verdana"/>
          <w:sz w:val="24"/>
          <w:szCs w:val="24"/>
        </w:rPr>
        <w:t xml:space="preserve"> </w:t>
      </w:r>
      <w:r w:rsidRPr="00821BAD">
        <w:rPr>
          <w:rFonts w:ascii="Verdana" w:hAnsi="Verdana"/>
          <w:sz w:val="24"/>
          <w:szCs w:val="24"/>
        </w:rPr>
        <w:t>Convivenc</w:t>
      </w:r>
      <w:r>
        <w:rPr>
          <w:rFonts w:ascii="Verdana" w:hAnsi="Verdana"/>
          <w:sz w:val="24"/>
          <w:szCs w:val="24"/>
        </w:rPr>
        <w:t>ia E</w:t>
      </w:r>
      <w:r w:rsidRPr="00821BAD">
        <w:rPr>
          <w:rFonts w:ascii="Verdana" w:hAnsi="Verdana"/>
          <w:sz w:val="24"/>
          <w:szCs w:val="24"/>
        </w:rPr>
        <w:t>scolar.</w:t>
      </w:r>
    </w:p>
    <w:p w14:paraId="72C70F71" w14:textId="77777777" w:rsidR="00CD3E92" w:rsidRDefault="00CD3E92" w:rsidP="00CD3E92">
      <w:pPr>
        <w:pStyle w:val="Sinespaciado"/>
        <w:numPr>
          <w:ilvl w:val="0"/>
          <w:numId w:val="41"/>
        </w:numPr>
        <w:jc w:val="both"/>
        <w:rPr>
          <w:rFonts w:ascii="Verdana" w:hAnsi="Verdana"/>
          <w:sz w:val="24"/>
          <w:szCs w:val="24"/>
        </w:rPr>
      </w:pPr>
      <w:r>
        <w:rPr>
          <w:rFonts w:ascii="Verdana" w:hAnsi="Verdana"/>
          <w:sz w:val="24"/>
          <w:szCs w:val="24"/>
        </w:rPr>
        <w:t xml:space="preserve"> </w:t>
      </w:r>
      <w:r w:rsidRPr="00821BAD">
        <w:rPr>
          <w:rFonts w:ascii="Verdana" w:hAnsi="Verdana"/>
          <w:sz w:val="24"/>
          <w:szCs w:val="24"/>
        </w:rPr>
        <w:t>Recursos.</w:t>
      </w:r>
    </w:p>
    <w:p w14:paraId="59A85F54" w14:textId="77777777" w:rsidR="00CD3E92" w:rsidRPr="00821BAD" w:rsidRDefault="00CD3E92" w:rsidP="00CD3E92">
      <w:pPr>
        <w:pStyle w:val="Sinespaciado"/>
        <w:jc w:val="both"/>
        <w:rPr>
          <w:rFonts w:ascii="Verdana" w:hAnsi="Verdana"/>
          <w:sz w:val="24"/>
          <w:szCs w:val="24"/>
        </w:rPr>
      </w:pPr>
    </w:p>
    <w:p w14:paraId="2B5E0E55" w14:textId="77777777" w:rsidR="00CD3E92" w:rsidRDefault="00CD3E92" w:rsidP="00CD3E92">
      <w:pPr>
        <w:pStyle w:val="Sinespaciado"/>
        <w:ind w:firstLine="360"/>
        <w:jc w:val="both"/>
        <w:rPr>
          <w:rFonts w:ascii="Verdana" w:hAnsi="Verdana"/>
          <w:sz w:val="24"/>
          <w:szCs w:val="24"/>
        </w:rPr>
      </w:pPr>
      <w:r w:rsidRPr="00821BAD">
        <w:rPr>
          <w:rFonts w:ascii="Verdana" w:hAnsi="Verdana"/>
          <w:sz w:val="24"/>
          <w:szCs w:val="24"/>
        </w:rPr>
        <w:t>Dentro de las primeras medidas que se deben adoptar, e</w:t>
      </w:r>
      <w:r>
        <w:rPr>
          <w:rFonts w:ascii="Verdana" w:hAnsi="Verdana"/>
          <w:sz w:val="24"/>
          <w:szCs w:val="24"/>
        </w:rPr>
        <w:t xml:space="preserve">s esencial que se socialice el </w:t>
      </w:r>
      <w:r w:rsidRPr="00821BAD">
        <w:rPr>
          <w:rFonts w:ascii="Verdana" w:hAnsi="Verdana"/>
          <w:sz w:val="24"/>
          <w:szCs w:val="24"/>
        </w:rPr>
        <w:t>PEI del colegio en forma sistemática, es decir, que no sólo se</w:t>
      </w:r>
      <w:r>
        <w:rPr>
          <w:rFonts w:ascii="Verdana" w:hAnsi="Verdana"/>
          <w:sz w:val="24"/>
          <w:szCs w:val="24"/>
        </w:rPr>
        <w:t xml:space="preserve"> dé a conocer sino que se haga </w:t>
      </w:r>
      <w:r w:rsidRPr="00821BAD">
        <w:rPr>
          <w:rFonts w:ascii="Verdana" w:hAnsi="Verdana"/>
          <w:sz w:val="24"/>
          <w:szCs w:val="24"/>
        </w:rPr>
        <w:t>énfasis  en  aquellos  elementos  fundamentales  que  es  necesari</w:t>
      </w:r>
      <w:r>
        <w:rPr>
          <w:rFonts w:ascii="Verdana" w:hAnsi="Verdana"/>
          <w:sz w:val="24"/>
          <w:szCs w:val="24"/>
        </w:rPr>
        <w:t xml:space="preserve">o  implementar  y  que  tengan </w:t>
      </w:r>
      <w:r w:rsidRPr="00821BAD">
        <w:rPr>
          <w:rFonts w:ascii="Verdana" w:hAnsi="Verdana"/>
          <w:sz w:val="24"/>
          <w:szCs w:val="24"/>
        </w:rPr>
        <w:t>relación con el Plan de Formación Ciudadana.</w:t>
      </w:r>
    </w:p>
    <w:p w14:paraId="52588D2C" w14:textId="77777777" w:rsidR="00CD3E92" w:rsidRPr="00821BAD" w:rsidRDefault="00CD3E92" w:rsidP="00CD3E92">
      <w:pPr>
        <w:pStyle w:val="Sinespaciado"/>
        <w:jc w:val="both"/>
        <w:rPr>
          <w:rFonts w:ascii="Verdana" w:hAnsi="Verdana"/>
          <w:sz w:val="24"/>
          <w:szCs w:val="24"/>
        </w:rPr>
      </w:pPr>
    </w:p>
    <w:p w14:paraId="1073DD60" w14:textId="138CFF62" w:rsidR="00CD3E92" w:rsidRPr="0020592F" w:rsidRDefault="00CD3E92" w:rsidP="00CD3E92">
      <w:pPr>
        <w:pStyle w:val="Sinespaciado"/>
        <w:numPr>
          <w:ilvl w:val="0"/>
          <w:numId w:val="42"/>
        </w:numPr>
        <w:jc w:val="both"/>
        <w:rPr>
          <w:rFonts w:ascii="Verdana" w:hAnsi="Verdana"/>
          <w:sz w:val="24"/>
          <w:szCs w:val="24"/>
        </w:rPr>
      </w:pPr>
      <w:r w:rsidRPr="00827216">
        <w:rPr>
          <w:rFonts w:ascii="Verdana" w:hAnsi="Verdana"/>
          <w:b/>
          <w:sz w:val="24"/>
          <w:szCs w:val="24"/>
        </w:rPr>
        <w:t>El primer paso</w:t>
      </w:r>
      <w:r>
        <w:rPr>
          <w:rFonts w:ascii="Verdana" w:hAnsi="Verdana"/>
          <w:b/>
          <w:sz w:val="24"/>
          <w:szCs w:val="24"/>
        </w:rPr>
        <w:t>,</w:t>
      </w:r>
      <w:r>
        <w:rPr>
          <w:rFonts w:ascii="Verdana" w:hAnsi="Verdana"/>
          <w:sz w:val="24"/>
          <w:szCs w:val="24"/>
        </w:rPr>
        <w:t xml:space="preserve"> es socializarlo en el Consejo E</w:t>
      </w:r>
      <w:r w:rsidRPr="00821BAD">
        <w:rPr>
          <w:rFonts w:ascii="Verdana" w:hAnsi="Verdana"/>
          <w:sz w:val="24"/>
          <w:szCs w:val="24"/>
        </w:rPr>
        <w:t>scolar, lo</w:t>
      </w:r>
      <w:r>
        <w:rPr>
          <w:rFonts w:ascii="Verdana" w:hAnsi="Verdana"/>
          <w:sz w:val="24"/>
          <w:szCs w:val="24"/>
        </w:rPr>
        <w:t xml:space="preserve"> que implica que esté presente </w:t>
      </w:r>
      <w:r w:rsidRPr="00821BAD">
        <w:rPr>
          <w:rFonts w:ascii="Verdana" w:hAnsi="Verdana"/>
          <w:sz w:val="24"/>
          <w:szCs w:val="24"/>
        </w:rPr>
        <w:t>una autoridad competente en la materia, que sea capaz de entre</w:t>
      </w:r>
      <w:r>
        <w:rPr>
          <w:rFonts w:ascii="Verdana" w:hAnsi="Verdana"/>
          <w:sz w:val="24"/>
          <w:szCs w:val="24"/>
        </w:rPr>
        <w:t>lazar los aspectos  esenciales entre el PEI, el Reglamento de Convivencia, el PME y el Plan de Formación C</w:t>
      </w:r>
      <w:r w:rsidRPr="00821BAD">
        <w:rPr>
          <w:rFonts w:ascii="Verdana" w:hAnsi="Verdana"/>
          <w:sz w:val="24"/>
          <w:szCs w:val="24"/>
        </w:rPr>
        <w:t>iudadana.</w:t>
      </w:r>
    </w:p>
    <w:p w14:paraId="480075D4" w14:textId="77777777" w:rsidR="00CD3E92" w:rsidRPr="003443D1" w:rsidRDefault="00CD3E92" w:rsidP="00CD3E92">
      <w:pPr>
        <w:pStyle w:val="Sinespaciado"/>
        <w:numPr>
          <w:ilvl w:val="0"/>
          <w:numId w:val="42"/>
        </w:numPr>
        <w:jc w:val="both"/>
        <w:rPr>
          <w:rFonts w:ascii="Verdana" w:hAnsi="Verdana"/>
          <w:sz w:val="24"/>
          <w:szCs w:val="24"/>
        </w:rPr>
      </w:pPr>
      <w:r w:rsidRPr="00827216">
        <w:rPr>
          <w:rFonts w:ascii="Verdana" w:hAnsi="Verdana"/>
          <w:b/>
          <w:sz w:val="24"/>
          <w:szCs w:val="24"/>
        </w:rPr>
        <w:lastRenderedPageBreak/>
        <w:t>El  Segundo  Paso</w:t>
      </w:r>
      <w:r>
        <w:rPr>
          <w:rFonts w:ascii="Verdana" w:hAnsi="Verdana"/>
          <w:sz w:val="24"/>
          <w:szCs w:val="24"/>
        </w:rPr>
        <w:t>,  es  que  el Director en conjunto con los Docentes de la Asignatura de Historia,</w:t>
      </w:r>
      <w:r w:rsidRPr="00821BAD">
        <w:rPr>
          <w:rFonts w:ascii="Verdana" w:hAnsi="Verdana"/>
          <w:sz w:val="24"/>
          <w:szCs w:val="24"/>
        </w:rPr>
        <w:t xml:space="preserve">  </w:t>
      </w:r>
      <w:r>
        <w:rPr>
          <w:rFonts w:ascii="Verdana" w:hAnsi="Verdana"/>
          <w:sz w:val="24"/>
          <w:szCs w:val="24"/>
        </w:rPr>
        <w:t>utilice  las  instancias  del  Consejo  de  P</w:t>
      </w:r>
      <w:r w:rsidRPr="00821BAD">
        <w:rPr>
          <w:rFonts w:ascii="Verdana" w:hAnsi="Verdana"/>
          <w:sz w:val="24"/>
          <w:szCs w:val="24"/>
        </w:rPr>
        <w:t xml:space="preserve">rofesores  para </w:t>
      </w:r>
      <w:r w:rsidRPr="003443D1">
        <w:rPr>
          <w:rFonts w:ascii="Verdana" w:hAnsi="Verdana"/>
          <w:sz w:val="24"/>
          <w:szCs w:val="24"/>
        </w:rPr>
        <w:t>realizar el mismo ejercicio explicado con anterioridad, haciéndose énfasis en  la coherencia que debe existir y de ser posible incluir todas las variables ya mencionadas en la pauta de acompañamiento  al  aula.  Una  clase  efectiva  no  es  aquella  que  logra  aprendizajes  en  los estudiantes,  sino  que  también  debe  act</w:t>
      </w:r>
      <w:r>
        <w:rPr>
          <w:rFonts w:ascii="Verdana" w:hAnsi="Verdana"/>
          <w:sz w:val="24"/>
          <w:szCs w:val="24"/>
        </w:rPr>
        <w:t>u</w:t>
      </w:r>
      <w:r w:rsidRPr="003443D1">
        <w:rPr>
          <w:rFonts w:ascii="Verdana" w:hAnsi="Verdana"/>
          <w:sz w:val="24"/>
          <w:szCs w:val="24"/>
        </w:rPr>
        <w:t>ar  en  coher</w:t>
      </w:r>
      <w:r>
        <w:rPr>
          <w:rFonts w:ascii="Verdana" w:hAnsi="Verdana"/>
          <w:sz w:val="24"/>
          <w:szCs w:val="24"/>
        </w:rPr>
        <w:t>encia  con  lo  que  el  Centro Educativos,</w:t>
      </w:r>
      <w:r w:rsidRPr="003443D1">
        <w:rPr>
          <w:rFonts w:ascii="Verdana" w:hAnsi="Verdana"/>
          <w:sz w:val="24"/>
          <w:szCs w:val="24"/>
        </w:rPr>
        <w:t xml:space="preserve">  espera  que aprendan y debe respetar los lineamientos estatales.</w:t>
      </w:r>
    </w:p>
    <w:p w14:paraId="54B52A92" w14:textId="77777777" w:rsidR="00CD3E92" w:rsidRDefault="00CD3E92" w:rsidP="00CD3E92">
      <w:pPr>
        <w:pStyle w:val="Sinespaciado"/>
        <w:jc w:val="both"/>
        <w:rPr>
          <w:rFonts w:ascii="Verdana" w:hAnsi="Verdana"/>
          <w:sz w:val="24"/>
          <w:szCs w:val="24"/>
        </w:rPr>
      </w:pPr>
    </w:p>
    <w:p w14:paraId="452EF3BD" w14:textId="77777777" w:rsidR="00CD3E92" w:rsidRDefault="00CD3E92" w:rsidP="00CD3E92">
      <w:pPr>
        <w:pStyle w:val="Sinespaciado"/>
        <w:numPr>
          <w:ilvl w:val="0"/>
          <w:numId w:val="42"/>
        </w:numPr>
        <w:jc w:val="both"/>
        <w:rPr>
          <w:rFonts w:ascii="Verdana" w:hAnsi="Verdana"/>
          <w:sz w:val="24"/>
          <w:szCs w:val="24"/>
        </w:rPr>
      </w:pPr>
      <w:r w:rsidRPr="00827216">
        <w:rPr>
          <w:rFonts w:ascii="Verdana" w:hAnsi="Verdana"/>
          <w:b/>
          <w:sz w:val="24"/>
          <w:szCs w:val="24"/>
        </w:rPr>
        <w:t>El Tercer Paso,</w:t>
      </w:r>
      <w:r>
        <w:rPr>
          <w:rFonts w:ascii="Verdana" w:hAnsi="Verdana"/>
          <w:sz w:val="24"/>
          <w:szCs w:val="24"/>
        </w:rPr>
        <w:t xml:space="preserve"> los Profesores J</w:t>
      </w:r>
      <w:r w:rsidRPr="00821BAD">
        <w:rPr>
          <w:rFonts w:ascii="Verdana" w:hAnsi="Verdana"/>
          <w:sz w:val="24"/>
          <w:szCs w:val="24"/>
        </w:rPr>
        <w:t>efes debe</w:t>
      </w:r>
      <w:r>
        <w:rPr>
          <w:rFonts w:ascii="Verdana" w:hAnsi="Verdana"/>
          <w:sz w:val="24"/>
          <w:szCs w:val="24"/>
        </w:rPr>
        <w:t>n</w:t>
      </w:r>
      <w:r w:rsidRPr="00821BAD">
        <w:rPr>
          <w:rFonts w:ascii="Verdana" w:hAnsi="Verdana"/>
          <w:sz w:val="24"/>
          <w:szCs w:val="24"/>
        </w:rPr>
        <w:t xml:space="preserve"> ser capaces de socializar </w:t>
      </w:r>
      <w:r>
        <w:rPr>
          <w:rFonts w:ascii="Verdana" w:hAnsi="Verdana"/>
          <w:sz w:val="24"/>
          <w:szCs w:val="24"/>
        </w:rPr>
        <w:t xml:space="preserve">              </w:t>
      </w:r>
      <w:r w:rsidRPr="00821BAD">
        <w:rPr>
          <w:rFonts w:ascii="Verdana" w:hAnsi="Verdana"/>
          <w:sz w:val="24"/>
          <w:szCs w:val="24"/>
        </w:rPr>
        <w:t>en sus c</w:t>
      </w:r>
      <w:r>
        <w:rPr>
          <w:rFonts w:ascii="Verdana" w:hAnsi="Verdana"/>
          <w:sz w:val="24"/>
          <w:szCs w:val="24"/>
        </w:rPr>
        <w:t xml:space="preserve">ursos la </w:t>
      </w:r>
      <w:r w:rsidRPr="00821BAD">
        <w:rPr>
          <w:rFonts w:ascii="Verdana" w:hAnsi="Verdana"/>
          <w:sz w:val="24"/>
          <w:szCs w:val="24"/>
        </w:rPr>
        <w:t>coherencia ya explic</w:t>
      </w:r>
      <w:r>
        <w:rPr>
          <w:rFonts w:ascii="Verdana" w:hAnsi="Verdana"/>
          <w:sz w:val="24"/>
          <w:szCs w:val="24"/>
        </w:rPr>
        <w:t>itada entre el PEI, el PME, el R</w:t>
      </w:r>
      <w:r w:rsidRPr="00821BAD">
        <w:rPr>
          <w:rFonts w:ascii="Verdana" w:hAnsi="Verdana"/>
          <w:sz w:val="24"/>
          <w:szCs w:val="24"/>
        </w:rPr>
        <w:t>eglame</w:t>
      </w:r>
      <w:r>
        <w:rPr>
          <w:rFonts w:ascii="Verdana" w:hAnsi="Verdana"/>
          <w:sz w:val="24"/>
          <w:szCs w:val="24"/>
        </w:rPr>
        <w:t>nto de Convivencia y el Plan de Formación  C</w:t>
      </w:r>
      <w:r w:rsidRPr="00821BAD">
        <w:rPr>
          <w:rFonts w:ascii="Verdana" w:hAnsi="Verdana"/>
          <w:sz w:val="24"/>
          <w:szCs w:val="24"/>
        </w:rPr>
        <w:t>iudadana,  señalando  la  importancia  de  ello  y  explicitando  que  las  normas  de</w:t>
      </w:r>
      <w:r>
        <w:rPr>
          <w:rFonts w:ascii="Verdana" w:hAnsi="Verdana"/>
          <w:sz w:val="24"/>
          <w:szCs w:val="24"/>
        </w:rPr>
        <w:t xml:space="preserve"> </w:t>
      </w:r>
      <w:r w:rsidRPr="00F05B43">
        <w:rPr>
          <w:rFonts w:ascii="Verdana" w:hAnsi="Verdana"/>
          <w:sz w:val="24"/>
          <w:szCs w:val="24"/>
        </w:rPr>
        <w:t>conducta y los elementos pedagógicos y evaluativos serán c</w:t>
      </w:r>
      <w:r>
        <w:rPr>
          <w:rFonts w:ascii="Verdana" w:hAnsi="Verdana"/>
          <w:sz w:val="24"/>
          <w:szCs w:val="24"/>
        </w:rPr>
        <w:t xml:space="preserve">oherentes y actuarán de manera </w:t>
      </w:r>
      <w:r w:rsidRPr="00F05B43">
        <w:rPr>
          <w:rFonts w:ascii="Verdana" w:hAnsi="Verdana"/>
          <w:sz w:val="24"/>
          <w:szCs w:val="24"/>
        </w:rPr>
        <w:t>sistemática.</w:t>
      </w:r>
    </w:p>
    <w:p w14:paraId="35496530" w14:textId="77777777" w:rsidR="00CD3E92" w:rsidRPr="00F05B43" w:rsidRDefault="00CD3E92" w:rsidP="00CD3E92">
      <w:pPr>
        <w:pStyle w:val="Sinespaciado"/>
        <w:ind w:left="709" w:hanging="709"/>
        <w:jc w:val="both"/>
        <w:rPr>
          <w:rFonts w:ascii="Verdana" w:hAnsi="Verdana"/>
          <w:sz w:val="24"/>
          <w:szCs w:val="24"/>
        </w:rPr>
      </w:pPr>
    </w:p>
    <w:p w14:paraId="5BBBBFDF" w14:textId="77777777" w:rsidR="00CD3E92" w:rsidRDefault="00CD3E92" w:rsidP="00CD3E92">
      <w:pPr>
        <w:pStyle w:val="Sinespaciado"/>
        <w:numPr>
          <w:ilvl w:val="0"/>
          <w:numId w:val="42"/>
        </w:numPr>
        <w:jc w:val="both"/>
        <w:rPr>
          <w:rFonts w:ascii="Verdana" w:hAnsi="Verdana"/>
          <w:sz w:val="24"/>
          <w:szCs w:val="24"/>
        </w:rPr>
      </w:pPr>
      <w:r w:rsidRPr="00827216">
        <w:rPr>
          <w:rFonts w:ascii="Verdana" w:hAnsi="Verdana"/>
          <w:b/>
          <w:sz w:val="24"/>
          <w:szCs w:val="24"/>
        </w:rPr>
        <w:t>El Cuarto Paso,</w:t>
      </w:r>
      <w:r w:rsidRPr="00F05B43">
        <w:rPr>
          <w:rFonts w:ascii="Verdana" w:hAnsi="Verdana"/>
          <w:sz w:val="24"/>
          <w:szCs w:val="24"/>
        </w:rPr>
        <w:t xml:space="preserve"> es</w:t>
      </w:r>
      <w:r>
        <w:rPr>
          <w:rFonts w:ascii="Verdana" w:hAnsi="Verdana"/>
          <w:sz w:val="24"/>
          <w:szCs w:val="24"/>
        </w:rPr>
        <w:t xml:space="preserve"> implementarlo en el Centro de P</w:t>
      </w:r>
      <w:r w:rsidRPr="00F05B43">
        <w:rPr>
          <w:rFonts w:ascii="Verdana" w:hAnsi="Verdana"/>
          <w:sz w:val="24"/>
          <w:szCs w:val="24"/>
        </w:rPr>
        <w:t xml:space="preserve">adres, aquí es menester  nuevamente </w:t>
      </w:r>
      <w:r w:rsidRPr="00FC0B3E">
        <w:rPr>
          <w:rFonts w:ascii="Verdana" w:hAnsi="Verdana"/>
          <w:sz w:val="24"/>
          <w:szCs w:val="24"/>
        </w:rPr>
        <w:t>que un miembro del cuerpo docente esté presente</w:t>
      </w:r>
      <w:r>
        <w:rPr>
          <w:rFonts w:ascii="Verdana" w:hAnsi="Verdana"/>
          <w:sz w:val="24"/>
          <w:szCs w:val="24"/>
        </w:rPr>
        <w:t>, explicitando lo que el Centro Educativo</w:t>
      </w:r>
      <w:r w:rsidRPr="00FC0B3E">
        <w:rPr>
          <w:rFonts w:ascii="Verdana" w:hAnsi="Verdana"/>
          <w:sz w:val="24"/>
          <w:szCs w:val="24"/>
        </w:rPr>
        <w:t xml:space="preserve"> espera y dando a conocer las ideas esenciales de los puntos ya señalados. Si en este punto ocurren discrepancias  o  críticas,  más  como  un  aspecto  débil  de  lo  que  se  espera  hacer,  debe  ser tomado  como  instancia  de  diálogo  democrático,  tolerante  y  respetuoso  ante  ideas discrepantes. Sin embargo, luego de la socialización, debe existir un documento de acuerdo, donde los presentes se hagan </w:t>
      </w:r>
      <w:r>
        <w:rPr>
          <w:rFonts w:ascii="Verdana" w:hAnsi="Verdana"/>
          <w:sz w:val="24"/>
          <w:szCs w:val="24"/>
        </w:rPr>
        <w:t>parte de la implementación del Plan de Formación C</w:t>
      </w:r>
      <w:r w:rsidRPr="00FC0B3E">
        <w:rPr>
          <w:rFonts w:ascii="Verdana" w:hAnsi="Verdana"/>
          <w:sz w:val="24"/>
          <w:szCs w:val="24"/>
        </w:rPr>
        <w:t>iudadana.</w:t>
      </w:r>
    </w:p>
    <w:p w14:paraId="4CBCBB42" w14:textId="77777777" w:rsidR="00CD3E92" w:rsidRPr="00FC0B3E" w:rsidRDefault="00CD3E92" w:rsidP="00CD3E92">
      <w:pPr>
        <w:pStyle w:val="Sinespaciado"/>
        <w:jc w:val="both"/>
        <w:rPr>
          <w:rFonts w:ascii="Verdana" w:hAnsi="Verdana"/>
          <w:sz w:val="24"/>
          <w:szCs w:val="24"/>
        </w:rPr>
      </w:pPr>
    </w:p>
    <w:p w14:paraId="7F68A65E" w14:textId="77777777" w:rsidR="00CD3E92" w:rsidRDefault="00CD3E92" w:rsidP="00CD3E92">
      <w:pPr>
        <w:pStyle w:val="Sinespaciado"/>
        <w:numPr>
          <w:ilvl w:val="0"/>
          <w:numId w:val="42"/>
        </w:numPr>
        <w:jc w:val="both"/>
        <w:rPr>
          <w:rFonts w:ascii="Verdana" w:hAnsi="Verdana"/>
          <w:sz w:val="24"/>
          <w:szCs w:val="24"/>
        </w:rPr>
      </w:pPr>
      <w:r w:rsidRPr="00827216">
        <w:rPr>
          <w:rFonts w:ascii="Verdana" w:hAnsi="Verdana"/>
          <w:b/>
          <w:sz w:val="24"/>
          <w:szCs w:val="24"/>
        </w:rPr>
        <w:t>El  Quinto  Paso,</w:t>
      </w:r>
      <w:r>
        <w:rPr>
          <w:rFonts w:ascii="Verdana" w:hAnsi="Verdana"/>
          <w:sz w:val="24"/>
          <w:szCs w:val="24"/>
        </w:rPr>
        <w:t xml:space="preserve">  es  que  en  Consejo  E</w:t>
      </w:r>
      <w:r w:rsidRPr="00F05B43">
        <w:rPr>
          <w:rFonts w:ascii="Verdana" w:hAnsi="Verdana"/>
          <w:sz w:val="24"/>
          <w:szCs w:val="24"/>
        </w:rPr>
        <w:t xml:space="preserve">scolar  se  realice  lo  mismo  que  se  ha  estado </w:t>
      </w:r>
      <w:r w:rsidRPr="00AB2F37">
        <w:rPr>
          <w:rFonts w:ascii="Verdana" w:hAnsi="Verdana"/>
          <w:sz w:val="24"/>
          <w:szCs w:val="24"/>
        </w:rPr>
        <w:t>haciendo en otras instancias, esto es de suma importancia por cuanto participan todos los estamentos del establecimiento, y en conjunto deben identificar aspectos esenciales, y deben ser capaces de implementar algunos pasos que deben ser puestos en práctica. Aquí es de mucha importancia que el representante del cuerpo docente experto, señale con énfasis cual es la coheren</w:t>
      </w:r>
      <w:r>
        <w:rPr>
          <w:rFonts w:ascii="Verdana" w:hAnsi="Verdana"/>
          <w:sz w:val="24"/>
          <w:szCs w:val="24"/>
        </w:rPr>
        <w:t xml:space="preserve">cia entre  el PEI,  el PME, el </w:t>
      </w:r>
      <w:r w:rsidRPr="00A14FBA">
        <w:rPr>
          <w:rFonts w:ascii="Verdana" w:hAnsi="Verdana"/>
          <w:sz w:val="24"/>
          <w:szCs w:val="24"/>
        </w:rPr>
        <w:t>Reglamento</w:t>
      </w:r>
      <w:r>
        <w:rPr>
          <w:rFonts w:ascii="Verdana" w:hAnsi="Verdana"/>
          <w:sz w:val="24"/>
          <w:szCs w:val="24"/>
        </w:rPr>
        <w:t xml:space="preserve"> de Convivencia  y el Plan de F</w:t>
      </w:r>
      <w:r w:rsidRPr="00A14FBA">
        <w:rPr>
          <w:rFonts w:ascii="Verdana" w:hAnsi="Verdana"/>
          <w:sz w:val="24"/>
          <w:szCs w:val="24"/>
        </w:rPr>
        <w:t xml:space="preserve">ormación </w:t>
      </w:r>
      <w:r>
        <w:rPr>
          <w:rFonts w:ascii="Verdana" w:hAnsi="Verdana"/>
          <w:sz w:val="24"/>
          <w:szCs w:val="24"/>
        </w:rPr>
        <w:t>C</w:t>
      </w:r>
      <w:r w:rsidRPr="00A14FBA">
        <w:rPr>
          <w:rFonts w:ascii="Verdana" w:hAnsi="Verdana"/>
          <w:sz w:val="24"/>
          <w:szCs w:val="24"/>
        </w:rPr>
        <w:t>iudadana, evitando que en el fragor de la conversación esta coherencia se pierda y se traten de implementar acorde</w:t>
      </w:r>
      <w:r>
        <w:rPr>
          <w:rFonts w:ascii="Verdana" w:hAnsi="Verdana"/>
          <w:sz w:val="24"/>
          <w:szCs w:val="24"/>
        </w:rPr>
        <w:t xml:space="preserve"> a los parámetros que el Centro Educacional</w:t>
      </w:r>
      <w:r w:rsidRPr="00A14FBA">
        <w:rPr>
          <w:rFonts w:ascii="Verdana" w:hAnsi="Verdana"/>
          <w:sz w:val="24"/>
          <w:szCs w:val="24"/>
        </w:rPr>
        <w:t xml:space="preserve"> estima conveniente.</w:t>
      </w:r>
    </w:p>
    <w:p w14:paraId="6CC36AB8" w14:textId="77777777" w:rsidR="00CD3E92" w:rsidRPr="00A14FBA" w:rsidRDefault="00CD3E92" w:rsidP="00CD3E92">
      <w:pPr>
        <w:pStyle w:val="Sinespaciado"/>
        <w:jc w:val="both"/>
        <w:rPr>
          <w:rFonts w:ascii="Verdana" w:hAnsi="Verdana"/>
          <w:sz w:val="24"/>
          <w:szCs w:val="24"/>
        </w:rPr>
      </w:pPr>
    </w:p>
    <w:p w14:paraId="53275E6E" w14:textId="39E0A8B1" w:rsidR="00CD3E92" w:rsidRDefault="00CD3E92" w:rsidP="00CD3E92">
      <w:pPr>
        <w:pStyle w:val="Sinespaciado"/>
        <w:numPr>
          <w:ilvl w:val="0"/>
          <w:numId w:val="42"/>
        </w:numPr>
        <w:jc w:val="both"/>
        <w:rPr>
          <w:rFonts w:ascii="Verdana" w:hAnsi="Verdana"/>
          <w:sz w:val="24"/>
          <w:szCs w:val="24"/>
        </w:rPr>
      </w:pPr>
      <w:r w:rsidRPr="00827216">
        <w:rPr>
          <w:rFonts w:ascii="Verdana" w:hAnsi="Verdana"/>
          <w:b/>
          <w:sz w:val="24"/>
          <w:szCs w:val="24"/>
        </w:rPr>
        <w:lastRenderedPageBreak/>
        <w:t>El Sexto Paso</w:t>
      </w:r>
      <w:r>
        <w:rPr>
          <w:rFonts w:ascii="Verdana" w:hAnsi="Verdana"/>
          <w:sz w:val="24"/>
          <w:szCs w:val="24"/>
        </w:rPr>
        <w:t>,</w:t>
      </w:r>
      <w:r w:rsidRPr="00A14FBA">
        <w:rPr>
          <w:rFonts w:ascii="Verdana" w:hAnsi="Verdana"/>
          <w:sz w:val="24"/>
          <w:szCs w:val="24"/>
        </w:rPr>
        <w:t xml:space="preserve"> consiste en exponer a los asistentes de la educación los line</w:t>
      </w:r>
      <w:r>
        <w:rPr>
          <w:rFonts w:ascii="Verdana" w:hAnsi="Verdana"/>
          <w:sz w:val="24"/>
          <w:szCs w:val="24"/>
        </w:rPr>
        <w:t>amientos generales del Plan de Formación C</w:t>
      </w:r>
      <w:r w:rsidRPr="00A14FBA">
        <w:rPr>
          <w:rFonts w:ascii="Verdana" w:hAnsi="Verdana"/>
          <w:sz w:val="24"/>
          <w:szCs w:val="24"/>
        </w:rPr>
        <w:t xml:space="preserve">iudadana, haciendo hincapié en que cada acto y discurso </w:t>
      </w:r>
      <w:r>
        <w:rPr>
          <w:rFonts w:ascii="Verdana" w:hAnsi="Verdana"/>
          <w:sz w:val="24"/>
          <w:szCs w:val="24"/>
        </w:rPr>
        <w:t>debe ser consistente con la Política Educativa del Centro Educativo San Andrés</w:t>
      </w:r>
      <w:r w:rsidRPr="00A14FBA">
        <w:rPr>
          <w:rFonts w:ascii="Verdana" w:hAnsi="Verdana"/>
          <w:sz w:val="24"/>
          <w:szCs w:val="24"/>
        </w:rPr>
        <w:t>.</w:t>
      </w:r>
    </w:p>
    <w:p w14:paraId="7AB4510F" w14:textId="77777777" w:rsidR="0020592F" w:rsidRPr="0020592F" w:rsidRDefault="0020592F" w:rsidP="0020592F">
      <w:pPr>
        <w:pStyle w:val="Sinespaciado"/>
        <w:jc w:val="both"/>
        <w:rPr>
          <w:rFonts w:ascii="Verdana" w:hAnsi="Verdana"/>
          <w:sz w:val="24"/>
          <w:szCs w:val="24"/>
        </w:rPr>
      </w:pPr>
    </w:p>
    <w:p w14:paraId="285E7B94" w14:textId="77777777" w:rsidR="00CD3E92" w:rsidRPr="00A14FBA" w:rsidRDefault="00CD3E92" w:rsidP="00CD3E92">
      <w:pPr>
        <w:pStyle w:val="Sinespaciado"/>
        <w:jc w:val="both"/>
        <w:rPr>
          <w:rFonts w:ascii="Verdana" w:hAnsi="Verdana"/>
          <w:b/>
          <w:sz w:val="24"/>
          <w:szCs w:val="24"/>
        </w:rPr>
      </w:pPr>
      <w:r>
        <w:rPr>
          <w:rFonts w:ascii="Verdana" w:hAnsi="Verdana"/>
          <w:b/>
          <w:sz w:val="24"/>
          <w:szCs w:val="24"/>
        </w:rPr>
        <w:t>19.2.-</w:t>
      </w:r>
      <w:r w:rsidRPr="00A14FBA">
        <w:rPr>
          <w:rFonts w:ascii="Verdana" w:hAnsi="Verdana"/>
          <w:b/>
          <w:sz w:val="24"/>
          <w:szCs w:val="24"/>
        </w:rPr>
        <w:t>COHE</w:t>
      </w:r>
      <w:r>
        <w:rPr>
          <w:rFonts w:ascii="Verdana" w:hAnsi="Verdana"/>
          <w:b/>
          <w:sz w:val="24"/>
          <w:szCs w:val="24"/>
        </w:rPr>
        <w:t>RENCIA EN LA GESTIÓN EDUCATIVA.</w:t>
      </w:r>
    </w:p>
    <w:p w14:paraId="4BB79988" w14:textId="77777777" w:rsidR="00CD3E92" w:rsidRPr="00A14FBA" w:rsidRDefault="00CD3E92" w:rsidP="00CD3E92">
      <w:pPr>
        <w:pStyle w:val="Sinespaciado"/>
        <w:ind w:firstLine="708"/>
        <w:jc w:val="both"/>
        <w:rPr>
          <w:rFonts w:ascii="Verdana" w:hAnsi="Verdana"/>
          <w:sz w:val="24"/>
          <w:szCs w:val="24"/>
        </w:rPr>
      </w:pPr>
      <w:r w:rsidRPr="00A14FBA">
        <w:rPr>
          <w:rFonts w:ascii="Verdana" w:hAnsi="Verdana"/>
          <w:sz w:val="24"/>
          <w:szCs w:val="24"/>
        </w:rPr>
        <w:t>Luego de establecer los parámetros esenciales de la art</w:t>
      </w:r>
      <w:r>
        <w:rPr>
          <w:rFonts w:ascii="Verdana" w:hAnsi="Verdana"/>
          <w:sz w:val="24"/>
          <w:szCs w:val="24"/>
        </w:rPr>
        <w:t xml:space="preserve">iculación, es necesario que se </w:t>
      </w:r>
      <w:r w:rsidRPr="00A14FBA">
        <w:rPr>
          <w:rFonts w:ascii="Verdana" w:hAnsi="Verdana"/>
          <w:sz w:val="24"/>
          <w:szCs w:val="24"/>
        </w:rPr>
        <w:t>lleve un plan de acción coherente entre las actividades realizad</w:t>
      </w:r>
      <w:r>
        <w:rPr>
          <w:rFonts w:ascii="Verdana" w:hAnsi="Verdana"/>
          <w:sz w:val="24"/>
          <w:szCs w:val="24"/>
        </w:rPr>
        <w:t>as y los objetivos del Plan de Formación C</w:t>
      </w:r>
      <w:r w:rsidRPr="00A14FBA">
        <w:rPr>
          <w:rFonts w:ascii="Verdana" w:hAnsi="Verdana"/>
          <w:sz w:val="24"/>
          <w:szCs w:val="24"/>
        </w:rPr>
        <w:t>iudadana. Para ello es necesario establecer una ser</w:t>
      </w:r>
      <w:r>
        <w:rPr>
          <w:rFonts w:ascii="Verdana" w:hAnsi="Verdana"/>
          <w:sz w:val="24"/>
          <w:szCs w:val="24"/>
        </w:rPr>
        <w:t xml:space="preserve">ie de objetivos y su posterior </w:t>
      </w:r>
      <w:r w:rsidRPr="00A14FBA">
        <w:rPr>
          <w:rFonts w:ascii="Verdana" w:hAnsi="Verdana"/>
          <w:sz w:val="24"/>
          <w:szCs w:val="24"/>
        </w:rPr>
        <w:t>seguimiento.</w:t>
      </w:r>
    </w:p>
    <w:p w14:paraId="5D89DC28" w14:textId="77777777" w:rsidR="00CD3E92" w:rsidRDefault="00CD3E92" w:rsidP="00CD3E92">
      <w:pPr>
        <w:pStyle w:val="Sinespaciado"/>
        <w:jc w:val="both"/>
        <w:rPr>
          <w:rFonts w:ascii="Verdana" w:hAnsi="Verdana"/>
          <w:sz w:val="24"/>
          <w:szCs w:val="24"/>
        </w:rPr>
      </w:pPr>
      <w:r w:rsidRPr="00F91D4A">
        <w:rPr>
          <w:rFonts w:ascii="Verdana" w:hAnsi="Verdana"/>
          <w:b/>
          <w:sz w:val="24"/>
          <w:szCs w:val="24"/>
        </w:rPr>
        <w:t>1.-</w:t>
      </w:r>
      <w:r w:rsidRPr="00A14FBA">
        <w:rPr>
          <w:rFonts w:ascii="Verdana" w:hAnsi="Verdana"/>
          <w:sz w:val="24"/>
          <w:szCs w:val="24"/>
        </w:rPr>
        <w:t xml:space="preserve"> Planteamiento de objetivos, asociado a acciones determinadas y el posterior seguimiento de cada una de ellas. Cada una de estas tareas debe estar a cargo de una persona determinada, la cual será revisada  por </w:t>
      </w:r>
      <w:r>
        <w:rPr>
          <w:rFonts w:ascii="Verdana" w:hAnsi="Verdana"/>
          <w:sz w:val="24"/>
          <w:szCs w:val="24"/>
        </w:rPr>
        <w:t>un órgano superior, idealmente por el Equipo de Gestión</w:t>
      </w:r>
      <w:r w:rsidRPr="00A14FBA">
        <w:rPr>
          <w:rFonts w:ascii="Verdana" w:hAnsi="Verdana"/>
          <w:sz w:val="24"/>
          <w:szCs w:val="24"/>
        </w:rPr>
        <w:t>.</w:t>
      </w:r>
    </w:p>
    <w:p w14:paraId="0CCFDE00" w14:textId="77777777" w:rsidR="00CD3E92" w:rsidRPr="00A14FBA" w:rsidRDefault="00CD3E92" w:rsidP="00CD3E92">
      <w:pPr>
        <w:pStyle w:val="Sinespaciado"/>
        <w:jc w:val="both"/>
        <w:rPr>
          <w:rFonts w:ascii="Verdana" w:hAnsi="Verdana"/>
          <w:sz w:val="24"/>
          <w:szCs w:val="24"/>
        </w:rPr>
      </w:pPr>
    </w:p>
    <w:p w14:paraId="1D8455F5" w14:textId="77777777" w:rsidR="00CD3E92" w:rsidRDefault="00CD3E92" w:rsidP="00CD3E92">
      <w:pPr>
        <w:pStyle w:val="Sinespaciado"/>
        <w:jc w:val="both"/>
        <w:rPr>
          <w:rFonts w:ascii="Verdana" w:hAnsi="Verdana"/>
          <w:sz w:val="24"/>
          <w:szCs w:val="24"/>
        </w:rPr>
      </w:pPr>
      <w:r w:rsidRPr="00F91D4A">
        <w:rPr>
          <w:rFonts w:ascii="Verdana" w:hAnsi="Verdana"/>
          <w:b/>
          <w:sz w:val="24"/>
          <w:szCs w:val="24"/>
        </w:rPr>
        <w:t>2.-</w:t>
      </w:r>
      <w:r w:rsidRPr="00A14FBA">
        <w:rPr>
          <w:rFonts w:ascii="Verdana" w:hAnsi="Verdana"/>
          <w:sz w:val="24"/>
          <w:szCs w:val="24"/>
        </w:rPr>
        <w:t xml:space="preserve">  Las  evaluacio</w:t>
      </w:r>
      <w:r>
        <w:rPr>
          <w:rFonts w:ascii="Verdana" w:hAnsi="Verdana"/>
          <w:sz w:val="24"/>
          <w:szCs w:val="24"/>
        </w:rPr>
        <w:t>nes  de  todas las asignaturas y niveles,</w:t>
      </w:r>
      <w:r w:rsidRPr="00A14FBA">
        <w:rPr>
          <w:rFonts w:ascii="Verdana" w:hAnsi="Verdana"/>
          <w:sz w:val="24"/>
          <w:szCs w:val="24"/>
        </w:rPr>
        <w:t xml:space="preserve"> deberán  in</w:t>
      </w:r>
      <w:r>
        <w:rPr>
          <w:rFonts w:ascii="Verdana" w:hAnsi="Verdana"/>
          <w:sz w:val="24"/>
          <w:szCs w:val="24"/>
        </w:rPr>
        <w:t xml:space="preserve">cluir  aspectos  de  formación </w:t>
      </w:r>
      <w:r w:rsidRPr="00A14FBA">
        <w:rPr>
          <w:rFonts w:ascii="Verdana" w:hAnsi="Verdana"/>
          <w:sz w:val="24"/>
          <w:szCs w:val="24"/>
        </w:rPr>
        <w:t>ciudadana,  para  ello  es  indispensable  que  el  profesor</w:t>
      </w:r>
      <w:r>
        <w:rPr>
          <w:rFonts w:ascii="Verdana" w:hAnsi="Verdana"/>
          <w:sz w:val="24"/>
          <w:szCs w:val="24"/>
        </w:rPr>
        <w:t xml:space="preserve">ado  comprenda  que  formación </w:t>
      </w:r>
      <w:r w:rsidRPr="00A14FBA">
        <w:rPr>
          <w:rFonts w:ascii="Verdana" w:hAnsi="Verdana"/>
          <w:sz w:val="24"/>
          <w:szCs w:val="24"/>
        </w:rPr>
        <w:t xml:space="preserve">ciudadana  no  es  sólo  una  memorización  de  ciertos  conceptos </w:t>
      </w:r>
      <w:r>
        <w:rPr>
          <w:rFonts w:ascii="Verdana" w:hAnsi="Verdana"/>
          <w:sz w:val="24"/>
          <w:szCs w:val="24"/>
        </w:rPr>
        <w:t xml:space="preserve"> enseñada  en  asignaturas </w:t>
      </w:r>
      <w:r w:rsidRPr="00A14FBA">
        <w:rPr>
          <w:rFonts w:ascii="Verdana" w:hAnsi="Verdana"/>
          <w:sz w:val="24"/>
          <w:szCs w:val="24"/>
        </w:rPr>
        <w:t>fraccionadas, sino que debe ser una construcción sistémica en</w:t>
      </w:r>
      <w:r>
        <w:rPr>
          <w:rFonts w:ascii="Verdana" w:hAnsi="Verdana"/>
          <w:sz w:val="24"/>
          <w:szCs w:val="24"/>
        </w:rPr>
        <w:t xml:space="preserve"> la enseñanza y un seguimiento </w:t>
      </w:r>
      <w:r w:rsidRPr="00A14FBA">
        <w:rPr>
          <w:rFonts w:ascii="Verdana" w:hAnsi="Verdana"/>
          <w:sz w:val="24"/>
          <w:szCs w:val="24"/>
        </w:rPr>
        <w:t>certero de lo que se espera de los estudiantes en todos los niveles.</w:t>
      </w:r>
    </w:p>
    <w:p w14:paraId="78E25511" w14:textId="77777777" w:rsidR="00CD3E92" w:rsidRPr="00A14FBA" w:rsidRDefault="00CD3E92" w:rsidP="00CD3E92">
      <w:pPr>
        <w:pStyle w:val="Sinespaciado"/>
        <w:jc w:val="both"/>
        <w:rPr>
          <w:rFonts w:ascii="Verdana" w:hAnsi="Verdana"/>
          <w:sz w:val="24"/>
          <w:szCs w:val="24"/>
        </w:rPr>
      </w:pPr>
    </w:p>
    <w:p w14:paraId="1DE66ECE" w14:textId="77777777" w:rsidR="00CD3E92" w:rsidRDefault="00CD3E92" w:rsidP="00CD3E92">
      <w:pPr>
        <w:pStyle w:val="Sinespaciado"/>
        <w:jc w:val="both"/>
        <w:rPr>
          <w:rFonts w:ascii="Verdana" w:hAnsi="Verdana"/>
          <w:sz w:val="24"/>
          <w:szCs w:val="24"/>
        </w:rPr>
      </w:pPr>
      <w:r w:rsidRPr="00F91D4A">
        <w:rPr>
          <w:rFonts w:ascii="Verdana" w:hAnsi="Verdana"/>
          <w:b/>
          <w:sz w:val="24"/>
          <w:szCs w:val="24"/>
        </w:rPr>
        <w:t>3.-</w:t>
      </w:r>
      <w:r w:rsidRPr="00A14FBA">
        <w:rPr>
          <w:rFonts w:ascii="Verdana" w:hAnsi="Verdana"/>
          <w:sz w:val="24"/>
          <w:szCs w:val="24"/>
        </w:rPr>
        <w:t xml:space="preserve"> Desde el punto de vista de gestión, se hace esencial que la pl</w:t>
      </w:r>
      <w:r>
        <w:rPr>
          <w:rFonts w:ascii="Verdana" w:hAnsi="Verdana"/>
          <w:sz w:val="24"/>
          <w:szCs w:val="24"/>
        </w:rPr>
        <w:t xml:space="preserve">ana directiva se encargue de </w:t>
      </w:r>
      <w:r w:rsidRPr="00A14FBA">
        <w:rPr>
          <w:rFonts w:ascii="Verdana" w:hAnsi="Verdana"/>
          <w:sz w:val="24"/>
          <w:szCs w:val="24"/>
        </w:rPr>
        <w:t>m</w:t>
      </w:r>
      <w:r>
        <w:rPr>
          <w:rFonts w:ascii="Verdana" w:hAnsi="Verdana"/>
          <w:sz w:val="24"/>
          <w:szCs w:val="24"/>
        </w:rPr>
        <w:t>onitorear  la  coherencia  entre</w:t>
      </w:r>
      <w:r w:rsidRPr="00A14FBA">
        <w:rPr>
          <w:rFonts w:ascii="Verdana" w:hAnsi="Verdana"/>
          <w:sz w:val="24"/>
          <w:szCs w:val="24"/>
        </w:rPr>
        <w:t xml:space="preserve">  todas  las  variables,  monitorea</w:t>
      </w:r>
      <w:r>
        <w:rPr>
          <w:rFonts w:ascii="Verdana" w:hAnsi="Verdana"/>
          <w:sz w:val="24"/>
          <w:szCs w:val="24"/>
        </w:rPr>
        <w:t xml:space="preserve">ndo  el  cumplimiento  de  los </w:t>
      </w:r>
      <w:r w:rsidRPr="00A14FBA">
        <w:rPr>
          <w:rFonts w:ascii="Verdana" w:hAnsi="Verdana"/>
          <w:sz w:val="24"/>
          <w:szCs w:val="24"/>
        </w:rPr>
        <w:t xml:space="preserve">pasos a seguir y de cada una de las actividades. Para ello se </w:t>
      </w:r>
      <w:r>
        <w:rPr>
          <w:rFonts w:ascii="Verdana" w:hAnsi="Verdana"/>
          <w:sz w:val="24"/>
          <w:szCs w:val="24"/>
        </w:rPr>
        <w:t xml:space="preserve">debe crear una pauta simple de </w:t>
      </w:r>
      <w:r w:rsidRPr="00A14FBA">
        <w:rPr>
          <w:rFonts w:ascii="Verdana" w:hAnsi="Verdana"/>
          <w:sz w:val="24"/>
          <w:szCs w:val="24"/>
        </w:rPr>
        <w:t>trabajo que incluya actividades a realizar y la persona encargada de ello.</w:t>
      </w:r>
    </w:p>
    <w:p w14:paraId="2C35919B" w14:textId="77777777" w:rsidR="00CD3E92" w:rsidRPr="00A14FBA" w:rsidRDefault="00CD3E92" w:rsidP="00CD3E92">
      <w:pPr>
        <w:pStyle w:val="Sinespaciado"/>
        <w:jc w:val="both"/>
        <w:rPr>
          <w:rFonts w:ascii="Verdana" w:hAnsi="Verdana"/>
          <w:sz w:val="24"/>
          <w:szCs w:val="24"/>
        </w:rPr>
      </w:pPr>
    </w:p>
    <w:p w14:paraId="1E1FA6B3" w14:textId="77777777" w:rsidR="00CD3E92" w:rsidRDefault="00CD3E92" w:rsidP="00CD3E92">
      <w:pPr>
        <w:pStyle w:val="Sinespaciado"/>
        <w:jc w:val="both"/>
        <w:rPr>
          <w:rFonts w:ascii="Verdana" w:hAnsi="Verdana"/>
          <w:sz w:val="24"/>
          <w:szCs w:val="24"/>
        </w:rPr>
      </w:pPr>
      <w:r w:rsidRPr="00F91D4A">
        <w:rPr>
          <w:rFonts w:ascii="Verdana" w:hAnsi="Verdana"/>
          <w:b/>
          <w:sz w:val="24"/>
          <w:szCs w:val="24"/>
        </w:rPr>
        <w:t>4.-</w:t>
      </w:r>
      <w:r w:rsidRPr="00A14FBA">
        <w:rPr>
          <w:rFonts w:ascii="Verdana" w:hAnsi="Verdana"/>
          <w:sz w:val="24"/>
          <w:szCs w:val="24"/>
        </w:rPr>
        <w:t xml:space="preserve">  Producto  de  que  nuestro  establecimiento  ya  cuenta  con </w:t>
      </w:r>
      <w:r>
        <w:rPr>
          <w:rFonts w:ascii="Verdana" w:hAnsi="Verdana"/>
          <w:sz w:val="24"/>
          <w:szCs w:val="24"/>
        </w:rPr>
        <w:t xml:space="preserve"> salidas  pedagógicas  en  sus </w:t>
      </w:r>
      <w:r w:rsidRPr="00A14FBA">
        <w:rPr>
          <w:rFonts w:ascii="Verdana" w:hAnsi="Verdana"/>
          <w:sz w:val="24"/>
          <w:szCs w:val="24"/>
        </w:rPr>
        <w:t>distintos niveles, lo que se debe hacer es que cada una de ellas</w:t>
      </w:r>
      <w:r>
        <w:rPr>
          <w:rFonts w:ascii="Verdana" w:hAnsi="Verdana"/>
          <w:sz w:val="24"/>
          <w:szCs w:val="24"/>
        </w:rPr>
        <w:t xml:space="preserve"> incluya aspectos de formación </w:t>
      </w:r>
      <w:r w:rsidRPr="00A14FBA">
        <w:rPr>
          <w:rFonts w:ascii="Verdana" w:hAnsi="Verdana"/>
          <w:sz w:val="24"/>
          <w:szCs w:val="24"/>
        </w:rPr>
        <w:t xml:space="preserve">ciudadana,  si  un </w:t>
      </w:r>
      <w:r>
        <w:rPr>
          <w:rFonts w:ascii="Verdana" w:hAnsi="Verdana"/>
          <w:sz w:val="24"/>
          <w:szCs w:val="24"/>
        </w:rPr>
        <w:t xml:space="preserve"> profesor  </w:t>
      </w:r>
      <w:r w:rsidRPr="00A14FBA">
        <w:rPr>
          <w:rFonts w:ascii="Verdana" w:hAnsi="Verdana"/>
          <w:sz w:val="24"/>
          <w:szCs w:val="24"/>
        </w:rPr>
        <w:t>por  ejemplo  no  compr</w:t>
      </w:r>
      <w:r>
        <w:rPr>
          <w:rFonts w:ascii="Verdana" w:hAnsi="Verdana"/>
          <w:sz w:val="24"/>
          <w:szCs w:val="24"/>
        </w:rPr>
        <w:t xml:space="preserve">ende  como  incluirlo  en  sus </w:t>
      </w:r>
      <w:r w:rsidRPr="00A14FBA">
        <w:rPr>
          <w:rFonts w:ascii="Verdana" w:hAnsi="Verdana"/>
          <w:sz w:val="24"/>
          <w:szCs w:val="24"/>
        </w:rPr>
        <w:t xml:space="preserve">actividades,  es  necesario  capacitarlo  para  que  comprenda  la </w:t>
      </w:r>
      <w:r>
        <w:rPr>
          <w:rFonts w:ascii="Verdana" w:hAnsi="Verdana"/>
          <w:sz w:val="24"/>
          <w:szCs w:val="24"/>
        </w:rPr>
        <w:t xml:space="preserve"> orgánica  educacional  y  los </w:t>
      </w:r>
      <w:r w:rsidRPr="00A14FBA">
        <w:rPr>
          <w:rFonts w:ascii="Verdana" w:hAnsi="Verdana"/>
          <w:sz w:val="24"/>
          <w:szCs w:val="24"/>
        </w:rPr>
        <w:t>objetivos primarios.</w:t>
      </w:r>
    </w:p>
    <w:p w14:paraId="3F4AEE21" w14:textId="77777777" w:rsidR="00CD3E92" w:rsidRPr="00A14FBA" w:rsidRDefault="00CD3E92" w:rsidP="00CD3E92">
      <w:pPr>
        <w:pStyle w:val="Sinespaciado"/>
        <w:jc w:val="both"/>
        <w:rPr>
          <w:rFonts w:ascii="Verdana" w:hAnsi="Verdana"/>
          <w:sz w:val="24"/>
          <w:szCs w:val="24"/>
        </w:rPr>
      </w:pPr>
    </w:p>
    <w:p w14:paraId="389E3E4E" w14:textId="77777777" w:rsidR="00CD3E92" w:rsidRPr="00A14FBA" w:rsidRDefault="00CD3E92" w:rsidP="00CD3E92">
      <w:pPr>
        <w:pStyle w:val="Sinespaciado"/>
        <w:jc w:val="both"/>
        <w:rPr>
          <w:rFonts w:ascii="Verdana" w:hAnsi="Verdana"/>
          <w:sz w:val="24"/>
          <w:szCs w:val="24"/>
        </w:rPr>
      </w:pPr>
      <w:r w:rsidRPr="00F91D4A">
        <w:rPr>
          <w:rFonts w:ascii="Verdana" w:hAnsi="Verdana"/>
          <w:b/>
          <w:sz w:val="24"/>
          <w:szCs w:val="24"/>
        </w:rPr>
        <w:t>5.-</w:t>
      </w:r>
      <w:r w:rsidRPr="00A14FBA">
        <w:rPr>
          <w:rFonts w:ascii="Verdana" w:hAnsi="Verdana"/>
          <w:sz w:val="24"/>
          <w:szCs w:val="24"/>
        </w:rPr>
        <w:t xml:space="preserve">  Formación ciudadana, no es y no debe ser una asignatura a</w:t>
      </w:r>
      <w:r>
        <w:rPr>
          <w:rFonts w:ascii="Verdana" w:hAnsi="Verdana"/>
          <w:sz w:val="24"/>
          <w:szCs w:val="24"/>
        </w:rPr>
        <w:t xml:space="preserve">parte,  entenderlo así implica </w:t>
      </w:r>
      <w:r w:rsidRPr="00A14FBA">
        <w:rPr>
          <w:rFonts w:ascii="Verdana" w:hAnsi="Verdana"/>
          <w:sz w:val="24"/>
          <w:szCs w:val="24"/>
        </w:rPr>
        <w:t>minimizar el aprendizaje y quitarle la complejidad de su implem</w:t>
      </w:r>
      <w:r>
        <w:rPr>
          <w:rFonts w:ascii="Verdana" w:hAnsi="Verdana"/>
          <w:sz w:val="24"/>
          <w:szCs w:val="24"/>
        </w:rPr>
        <w:t xml:space="preserve">entación. Para lograr un éxito </w:t>
      </w:r>
      <w:r w:rsidRPr="00A14FBA">
        <w:rPr>
          <w:rFonts w:ascii="Verdana" w:hAnsi="Verdana"/>
          <w:sz w:val="24"/>
          <w:szCs w:val="24"/>
        </w:rPr>
        <w:t xml:space="preserve">en la implementación es </w:t>
      </w:r>
      <w:r w:rsidRPr="00A14FBA">
        <w:rPr>
          <w:rFonts w:ascii="Verdana" w:hAnsi="Verdana"/>
          <w:sz w:val="24"/>
          <w:szCs w:val="24"/>
        </w:rPr>
        <w:lastRenderedPageBreak/>
        <w:t>necesario que la comunidad integra</w:t>
      </w:r>
      <w:r>
        <w:rPr>
          <w:rFonts w:ascii="Verdana" w:hAnsi="Verdana"/>
          <w:sz w:val="24"/>
          <w:szCs w:val="24"/>
        </w:rPr>
        <w:t xml:space="preserve">da sea capaz de comprender que </w:t>
      </w:r>
      <w:r w:rsidRPr="00A14FBA">
        <w:rPr>
          <w:rFonts w:ascii="Verdana" w:hAnsi="Verdana"/>
          <w:sz w:val="24"/>
          <w:szCs w:val="24"/>
        </w:rPr>
        <w:t>acción educativa  y discurso pedagógico debe estar  centrado</w:t>
      </w:r>
      <w:r>
        <w:rPr>
          <w:rFonts w:ascii="Verdana" w:hAnsi="Verdana"/>
          <w:sz w:val="24"/>
          <w:szCs w:val="24"/>
        </w:rPr>
        <w:t xml:space="preserve"> en los objetivos del presente </w:t>
      </w:r>
      <w:r w:rsidRPr="00A14FBA">
        <w:rPr>
          <w:rFonts w:ascii="Verdana" w:hAnsi="Verdana"/>
          <w:sz w:val="24"/>
          <w:szCs w:val="24"/>
        </w:rPr>
        <w:t>plan.</w:t>
      </w:r>
    </w:p>
    <w:p w14:paraId="29C919C4" w14:textId="77777777" w:rsidR="00CD3E92" w:rsidRDefault="00CD3E92" w:rsidP="00CD3E92">
      <w:pPr>
        <w:pStyle w:val="Sinespaciado"/>
        <w:jc w:val="both"/>
        <w:rPr>
          <w:rFonts w:ascii="Verdana" w:hAnsi="Verdana"/>
          <w:sz w:val="24"/>
          <w:szCs w:val="24"/>
        </w:rPr>
      </w:pPr>
    </w:p>
    <w:p w14:paraId="22EE4F78" w14:textId="77777777" w:rsidR="00CD3E92" w:rsidRDefault="00CD3E92" w:rsidP="00CD3E92">
      <w:pPr>
        <w:pStyle w:val="Sinespaciado"/>
        <w:jc w:val="both"/>
        <w:rPr>
          <w:rFonts w:ascii="Verdana" w:hAnsi="Verdana"/>
          <w:b/>
          <w:sz w:val="24"/>
          <w:szCs w:val="24"/>
        </w:rPr>
      </w:pPr>
      <w:r>
        <w:rPr>
          <w:rFonts w:ascii="Verdana" w:hAnsi="Verdana"/>
          <w:b/>
          <w:sz w:val="24"/>
          <w:szCs w:val="24"/>
        </w:rPr>
        <w:t>19.3.-</w:t>
      </w:r>
      <w:r w:rsidRPr="00342B64">
        <w:rPr>
          <w:rFonts w:ascii="Verdana" w:hAnsi="Verdana"/>
          <w:b/>
          <w:sz w:val="24"/>
          <w:szCs w:val="24"/>
        </w:rPr>
        <w:t xml:space="preserve">FORTALECIMIENTO </w:t>
      </w:r>
      <w:r>
        <w:rPr>
          <w:rFonts w:ascii="Verdana" w:hAnsi="Verdana"/>
          <w:b/>
          <w:sz w:val="24"/>
          <w:szCs w:val="24"/>
        </w:rPr>
        <w:t xml:space="preserve">DOCENTE EN EL PLAN DE FORMACIÓN </w:t>
      </w:r>
      <w:r w:rsidRPr="00342B64">
        <w:rPr>
          <w:rFonts w:ascii="Verdana" w:hAnsi="Verdana"/>
          <w:b/>
          <w:sz w:val="24"/>
          <w:szCs w:val="24"/>
        </w:rPr>
        <w:t>CIUDADANA</w:t>
      </w:r>
      <w:r>
        <w:rPr>
          <w:rFonts w:ascii="Verdana" w:hAnsi="Verdana"/>
          <w:b/>
          <w:sz w:val="24"/>
          <w:szCs w:val="24"/>
        </w:rPr>
        <w:t>.</w:t>
      </w:r>
    </w:p>
    <w:p w14:paraId="2B6B6B36" w14:textId="77777777" w:rsidR="00CD3E92" w:rsidRPr="00342B64" w:rsidRDefault="00CD3E92" w:rsidP="00CD3E92">
      <w:pPr>
        <w:pStyle w:val="Sinespaciado"/>
        <w:jc w:val="both"/>
        <w:rPr>
          <w:rFonts w:ascii="Verdana" w:hAnsi="Verdana"/>
          <w:b/>
          <w:sz w:val="24"/>
          <w:szCs w:val="24"/>
        </w:rPr>
      </w:pPr>
    </w:p>
    <w:p w14:paraId="52FCCE6F" w14:textId="77777777" w:rsidR="00CD3E92" w:rsidRPr="00342B64" w:rsidRDefault="00CD3E92" w:rsidP="00CD3E92">
      <w:pPr>
        <w:pStyle w:val="Sinespaciado"/>
        <w:ind w:firstLine="708"/>
        <w:jc w:val="both"/>
        <w:rPr>
          <w:rFonts w:ascii="Verdana" w:hAnsi="Verdana"/>
          <w:sz w:val="24"/>
          <w:szCs w:val="24"/>
        </w:rPr>
      </w:pPr>
      <w:r w:rsidRPr="00342B64">
        <w:rPr>
          <w:rFonts w:ascii="Verdana" w:hAnsi="Verdana"/>
          <w:sz w:val="24"/>
          <w:szCs w:val="24"/>
        </w:rPr>
        <w:t xml:space="preserve">Para </w:t>
      </w:r>
      <w:r>
        <w:rPr>
          <w:rFonts w:ascii="Verdana" w:hAnsi="Verdana"/>
          <w:sz w:val="24"/>
          <w:szCs w:val="24"/>
        </w:rPr>
        <w:t>una buena puesta en marcha del Plan de Formación C</w:t>
      </w:r>
      <w:r w:rsidRPr="00342B64">
        <w:rPr>
          <w:rFonts w:ascii="Verdana" w:hAnsi="Verdana"/>
          <w:sz w:val="24"/>
          <w:szCs w:val="24"/>
        </w:rPr>
        <w:t>iudada</w:t>
      </w:r>
      <w:r>
        <w:rPr>
          <w:rFonts w:ascii="Verdana" w:hAnsi="Verdana"/>
          <w:sz w:val="24"/>
          <w:szCs w:val="24"/>
        </w:rPr>
        <w:t>na, se proponen los siguientes pasos:</w:t>
      </w:r>
    </w:p>
    <w:p w14:paraId="47884DAB" w14:textId="77777777" w:rsidR="00CD3E92" w:rsidRPr="00342B64" w:rsidRDefault="00CD3E92" w:rsidP="00CD3E92">
      <w:pPr>
        <w:pStyle w:val="Sinespaciado"/>
        <w:jc w:val="both"/>
        <w:rPr>
          <w:rFonts w:ascii="Verdana" w:hAnsi="Verdana"/>
          <w:sz w:val="24"/>
          <w:szCs w:val="24"/>
        </w:rPr>
      </w:pPr>
      <w:r w:rsidRPr="00F91D4A">
        <w:rPr>
          <w:rFonts w:ascii="Verdana" w:hAnsi="Verdana"/>
          <w:b/>
          <w:sz w:val="24"/>
          <w:szCs w:val="24"/>
        </w:rPr>
        <w:t>1.-</w:t>
      </w:r>
      <w:r w:rsidRPr="00342B64">
        <w:rPr>
          <w:rFonts w:ascii="Verdana" w:hAnsi="Verdana"/>
          <w:sz w:val="24"/>
          <w:szCs w:val="24"/>
        </w:rPr>
        <w:t xml:space="preserve">  Se  debe  entregar  instancias  en  que  el  profesorado  desc</w:t>
      </w:r>
      <w:r>
        <w:rPr>
          <w:rFonts w:ascii="Verdana" w:hAnsi="Verdana"/>
          <w:sz w:val="24"/>
          <w:szCs w:val="24"/>
        </w:rPr>
        <w:t xml:space="preserve">ubra  y  señale  elementos  de </w:t>
      </w:r>
      <w:r w:rsidRPr="00342B64">
        <w:rPr>
          <w:rFonts w:ascii="Verdana" w:hAnsi="Verdana"/>
          <w:sz w:val="24"/>
          <w:szCs w:val="24"/>
        </w:rPr>
        <w:t>formación  ciudadana  presente  en  el  PEI  y  en  las  actividades</w:t>
      </w:r>
      <w:r>
        <w:rPr>
          <w:rFonts w:ascii="Verdana" w:hAnsi="Verdana"/>
          <w:sz w:val="24"/>
          <w:szCs w:val="24"/>
        </w:rPr>
        <w:t xml:space="preserve">  realizadas  durante  el  año </w:t>
      </w:r>
      <w:r w:rsidRPr="00342B64">
        <w:rPr>
          <w:rFonts w:ascii="Verdana" w:hAnsi="Verdana"/>
          <w:sz w:val="24"/>
          <w:szCs w:val="24"/>
        </w:rPr>
        <w:t>académico.</w:t>
      </w:r>
    </w:p>
    <w:p w14:paraId="53186EB0" w14:textId="77777777" w:rsidR="00CD3E92" w:rsidRPr="00342B64" w:rsidRDefault="00CD3E92" w:rsidP="00CD3E92">
      <w:pPr>
        <w:pStyle w:val="Sinespaciado"/>
        <w:jc w:val="both"/>
        <w:rPr>
          <w:rFonts w:ascii="Verdana" w:hAnsi="Verdana"/>
          <w:sz w:val="24"/>
          <w:szCs w:val="24"/>
        </w:rPr>
      </w:pPr>
      <w:r w:rsidRPr="00F91D4A">
        <w:rPr>
          <w:rFonts w:ascii="Verdana" w:hAnsi="Verdana"/>
          <w:b/>
          <w:sz w:val="24"/>
          <w:szCs w:val="24"/>
        </w:rPr>
        <w:t>2.-</w:t>
      </w:r>
      <w:r w:rsidRPr="00342B64">
        <w:rPr>
          <w:rFonts w:ascii="Verdana" w:hAnsi="Verdana"/>
          <w:sz w:val="24"/>
          <w:szCs w:val="24"/>
        </w:rPr>
        <w:t xml:space="preserve"> </w:t>
      </w:r>
      <w:r>
        <w:rPr>
          <w:rFonts w:ascii="Verdana" w:hAnsi="Verdana"/>
          <w:sz w:val="24"/>
          <w:szCs w:val="24"/>
        </w:rPr>
        <w:t>El profesorado debe conocer el Plan de Mejoramiento E</w:t>
      </w:r>
      <w:r w:rsidRPr="00342B64">
        <w:rPr>
          <w:rFonts w:ascii="Verdana" w:hAnsi="Verdana"/>
          <w:sz w:val="24"/>
          <w:szCs w:val="24"/>
        </w:rPr>
        <w:t>ducativo, identificando rasgos de formación ciudadana y en los casos que sea necesario incluir aspectos que considera relevante para su implementación.</w:t>
      </w:r>
    </w:p>
    <w:p w14:paraId="6B5B4069" w14:textId="77777777" w:rsidR="00CD3E92" w:rsidRPr="00342B64" w:rsidRDefault="00CD3E92" w:rsidP="00CD3E92">
      <w:pPr>
        <w:pStyle w:val="Sinespaciado"/>
        <w:jc w:val="both"/>
        <w:rPr>
          <w:rFonts w:ascii="Verdana" w:hAnsi="Verdana"/>
          <w:sz w:val="24"/>
          <w:szCs w:val="24"/>
        </w:rPr>
      </w:pPr>
      <w:r w:rsidRPr="00F91D4A">
        <w:rPr>
          <w:rFonts w:ascii="Verdana" w:hAnsi="Verdana"/>
          <w:b/>
          <w:sz w:val="24"/>
          <w:szCs w:val="24"/>
        </w:rPr>
        <w:t>3.-</w:t>
      </w:r>
      <w:r w:rsidRPr="00342B64">
        <w:rPr>
          <w:rFonts w:ascii="Verdana" w:hAnsi="Verdana"/>
          <w:sz w:val="24"/>
          <w:szCs w:val="24"/>
        </w:rPr>
        <w:t xml:space="preserve">  Se deben implementar acciones coherentes entre el PEI,</w:t>
      </w:r>
      <w:r>
        <w:rPr>
          <w:rFonts w:ascii="Verdana" w:hAnsi="Verdana"/>
          <w:sz w:val="24"/>
          <w:szCs w:val="24"/>
        </w:rPr>
        <w:t xml:space="preserve"> el PME y el Plan de Formación C</w:t>
      </w:r>
      <w:r w:rsidRPr="00342B64">
        <w:rPr>
          <w:rFonts w:ascii="Verdana" w:hAnsi="Verdana"/>
          <w:sz w:val="24"/>
          <w:szCs w:val="24"/>
        </w:rPr>
        <w:t>iudadana. Indicando actividad, persona a cargo, plazos y o</w:t>
      </w:r>
      <w:r>
        <w:rPr>
          <w:rFonts w:ascii="Verdana" w:hAnsi="Verdana"/>
          <w:sz w:val="24"/>
          <w:szCs w:val="24"/>
        </w:rPr>
        <w:t>bjetivos (Coherentes entre las variables ya señaladas)</w:t>
      </w:r>
    </w:p>
    <w:p w14:paraId="26C2DA42" w14:textId="77777777" w:rsidR="00CD3E92" w:rsidRDefault="00CD3E92" w:rsidP="00CD3E92">
      <w:pPr>
        <w:pStyle w:val="Sinespaciado"/>
        <w:jc w:val="both"/>
        <w:rPr>
          <w:rFonts w:ascii="Verdana" w:hAnsi="Verdana"/>
          <w:sz w:val="24"/>
          <w:szCs w:val="24"/>
        </w:rPr>
      </w:pPr>
      <w:r w:rsidRPr="00F91D4A">
        <w:rPr>
          <w:rFonts w:ascii="Verdana" w:hAnsi="Verdana"/>
          <w:b/>
          <w:sz w:val="24"/>
          <w:szCs w:val="24"/>
        </w:rPr>
        <w:t>4.-</w:t>
      </w:r>
      <w:r w:rsidRPr="00342B64">
        <w:rPr>
          <w:rFonts w:ascii="Verdana" w:hAnsi="Verdana"/>
          <w:sz w:val="24"/>
          <w:szCs w:val="24"/>
        </w:rPr>
        <w:t xml:space="preserve">  Una vez que estén las actividades descritas y planificadas, es necesario hacer un listado</w:t>
      </w:r>
      <w:r>
        <w:rPr>
          <w:rFonts w:ascii="Verdana" w:hAnsi="Verdana"/>
          <w:sz w:val="24"/>
          <w:szCs w:val="24"/>
        </w:rPr>
        <w:t xml:space="preserve"> </w:t>
      </w:r>
      <w:r w:rsidRPr="00342B64">
        <w:rPr>
          <w:rFonts w:ascii="Verdana" w:hAnsi="Verdana"/>
          <w:sz w:val="24"/>
          <w:szCs w:val="24"/>
        </w:rPr>
        <w:t>de los recursos que se van a utilizar y señalar de dónde se obtendrán.</w:t>
      </w:r>
    </w:p>
    <w:p w14:paraId="1C3BCEDA" w14:textId="77777777" w:rsidR="00CD3E92" w:rsidRPr="00342B64" w:rsidRDefault="00CD3E92" w:rsidP="00CD3E92">
      <w:pPr>
        <w:pStyle w:val="Sinespaciado"/>
        <w:jc w:val="both"/>
        <w:rPr>
          <w:rFonts w:ascii="Verdana" w:hAnsi="Verdana"/>
          <w:sz w:val="24"/>
          <w:szCs w:val="24"/>
        </w:rPr>
      </w:pPr>
    </w:p>
    <w:p w14:paraId="3D7B2F80" w14:textId="77777777" w:rsidR="00CD3E92" w:rsidRDefault="00CD3E92" w:rsidP="00CD3E92">
      <w:pPr>
        <w:pStyle w:val="Sinespaciado"/>
        <w:jc w:val="both"/>
        <w:rPr>
          <w:rFonts w:ascii="Verdana" w:hAnsi="Verdana"/>
          <w:sz w:val="24"/>
          <w:szCs w:val="24"/>
        </w:rPr>
      </w:pPr>
      <w:r w:rsidRPr="00F91D4A">
        <w:rPr>
          <w:rFonts w:ascii="Verdana" w:hAnsi="Verdana"/>
          <w:b/>
          <w:sz w:val="24"/>
          <w:szCs w:val="24"/>
        </w:rPr>
        <w:t>5.-</w:t>
      </w:r>
      <w:r w:rsidRPr="00342B64">
        <w:rPr>
          <w:rFonts w:ascii="Verdana" w:hAnsi="Verdana"/>
          <w:sz w:val="24"/>
          <w:szCs w:val="24"/>
        </w:rPr>
        <w:t xml:space="preserve">  Por  último,  se  deben  crear  indicadores  de  éxito  de  las  acti</w:t>
      </w:r>
      <w:r>
        <w:rPr>
          <w:rFonts w:ascii="Verdana" w:hAnsi="Verdana"/>
          <w:sz w:val="24"/>
          <w:szCs w:val="24"/>
        </w:rPr>
        <w:t xml:space="preserve">vidades,  las  cuales  no  son </w:t>
      </w:r>
      <w:r w:rsidRPr="00342B64">
        <w:rPr>
          <w:rFonts w:ascii="Verdana" w:hAnsi="Verdana"/>
          <w:sz w:val="24"/>
          <w:szCs w:val="24"/>
        </w:rPr>
        <w:t>netamente  resultados evaluativos, sino que se pueden centrar en la implement</w:t>
      </w:r>
      <w:r>
        <w:rPr>
          <w:rFonts w:ascii="Verdana" w:hAnsi="Verdana"/>
          <w:sz w:val="24"/>
          <w:szCs w:val="24"/>
        </w:rPr>
        <w:t xml:space="preserve">ación de la </w:t>
      </w:r>
      <w:r w:rsidRPr="00342B64">
        <w:rPr>
          <w:rFonts w:ascii="Verdana" w:hAnsi="Verdana"/>
          <w:sz w:val="24"/>
          <w:szCs w:val="24"/>
        </w:rPr>
        <w:t>actividad,  en  los  plazos  determinados,  y  que  haya  tenido  par</w:t>
      </w:r>
      <w:r>
        <w:rPr>
          <w:rFonts w:ascii="Verdana" w:hAnsi="Verdana"/>
          <w:sz w:val="24"/>
          <w:szCs w:val="24"/>
        </w:rPr>
        <w:t xml:space="preserve">ticipación  de  los  distintos </w:t>
      </w:r>
      <w:r w:rsidRPr="00342B64">
        <w:rPr>
          <w:rFonts w:ascii="Verdana" w:hAnsi="Verdana"/>
          <w:sz w:val="24"/>
          <w:szCs w:val="24"/>
        </w:rPr>
        <w:t>estamentos.</w:t>
      </w:r>
    </w:p>
    <w:p w14:paraId="1AA96623" w14:textId="77777777" w:rsidR="0020592F" w:rsidRDefault="0020592F" w:rsidP="00CD3E92">
      <w:pPr>
        <w:pStyle w:val="Sinespaciado"/>
        <w:jc w:val="both"/>
        <w:rPr>
          <w:rFonts w:ascii="Verdana" w:hAnsi="Verdana"/>
          <w:sz w:val="24"/>
          <w:szCs w:val="24"/>
        </w:rPr>
      </w:pPr>
    </w:p>
    <w:p w14:paraId="39DA2515" w14:textId="77777777" w:rsidR="00CD3E92" w:rsidRDefault="00CD3E92" w:rsidP="00CD3E92">
      <w:pPr>
        <w:pStyle w:val="Sinespaciado"/>
        <w:jc w:val="both"/>
        <w:rPr>
          <w:rFonts w:ascii="Verdana" w:hAnsi="Verdana"/>
          <w:b/>
          <w:sz w:val="24"/>
          <w:szCs w:val="24"/>
        </w:rPr>
      </w:pPr>
      <w:r w:rsidRPr="00CB1741">
        <w:rPr>
          <w:rFonts w:ascii="Verdana" w:hAnsi="Verdana"/>
          <w:b/>
          <w:sz w:val="24"/>
          <w:szCs w:val="24"/>
        </w:rPr>
        <w:t>Pasos para implementación del plan de Formación Ciudadana</w:t>
      </w:r>
      <w:r>
        <w:rPr>
          <w:rFonts w:ascii="Verdana" w:hAnsi="Verdana"/>
          <w:b/>
          <w:sz w:val="24"/>
          <w:szCs w:val="24"/>
        </w:rPr>
        <w:t>.</w:t>
      </w:r>
    </w:p>
    <w:p w14:paraId="00CD5978" w14:textId="77777777" w:rsidR="00CD3E92" w:rsidRDefault="00CD3E92" w:rsidP="00CD3E92">
      <w:pPr>
        <w:pStyle w:val="Sinespaciado"/>
        <w:jc w:val="both"/>
        <w:rPr>
          <w:rFonts w:ascii="Verdana" w:hAnsi="Verdana"/>
          <w:b/>
          <w:sz w:val="24"/>
          <w:szCs w:val="24"/>
        </w:rPr>
      </w:pPr>
    </w:p>
    <w:p w14:paraId="60EE04F8" w14:textId="77777777" w:rsidR="00CD3E92" w:rsidRDefault="00CD3E92" w:rsidP="00CD3E92">
      <w:pPr>
        <w:pStyle w:val="Sinespaciado"/>
        <w:jc w:val="both"/>
        <w:rPr>
          <w:rFonts w:ascii="Verdana" w:hAnsi="Verdana"/>
          <w:b/>
          <w:sz w:val="24"/>
          <w:szCs w:val="24"/>
        </w:rPr>
      </w:pPr>
    </w:p>
    <w:p w14:paraId="264176A9" w14:textId="77777777" w:rsidR="00CD3E92" w:rsidRDefault="00CD3E92" w:rsidP="00CD3E92">
      <w:pPr>
        <w:pStyle w:val="Sinespaciado"/>
        <w:jc w:val="both"/>
        <w:rPr>
          <w:rFonts w:ascii="Verdana" w:hAnsi="Verdana"/>
          <w:b/>
          <w:sz w:val="24"/>
          <w:szCs w:val="24"/>
        </w:rPr>
      </w:pPr>
    </w:p>
    <w:p w14:paraId="38720B29" w14:textId="77777777" w:rsidR="00CD3E92" w:rsidRDefault="00CD3E92" w:rsidP="00CD3E92">
      <w:pPr>
        <w:pStyle w:val="Sinespaciado"/>
        <w:jc w:val="both"/>
        <w:rPr>
          <w:rFonts w:ascii="Verdana" w:hAnsi="Verdana"/>
          <w:b/>
          <w:sz w:val="24"/>
          <w:szCs w:val="24"/>
        </w:rPr>
      </w:pPr>
    </w:p>
    <w:p w14:paraId="0A22EE9A" w14:textId="77777777" w:rsidR="00CD3E92" w:rsidRDefault="00CD3E92" w:rsidP="00CD3E92">
      <w:pPr>
        <w:pStyle w:val="Sinespaciado"/>
        <w:jc w:val="both"/>
        <w:rPr>
          <w:rFonts w:ascii="Verdana" w:hAnsi="Verdana"/>
          <w:b/>
          <w:sz w:val="24"/>
          <w:szCs w:val="24"/>
        </w:rPr>
      </w:pPr>
    </w:p>
    <w:p w14:paraId="79284117" w14:textId="77777777" w:rsidR="00CD3E92" w:rsidRDefault="00CD3E92" w:rsidP="00CD3E92">
      <w:pPr>
        <w:pStyle w:val="Sinespaciado"/>
        <w:jc w:val="both"/>
        <w:rPr>
          <w:rFonts w:ascii="Verdana" w:hAnsi="Verdana"/>
          <w:b/>
          <w:sz w:val="24"/>
          <w:szCs w:val="24"/>
        </w:rPr>
      </w:pPr>
    </w:p>
    <w:p w14:paraId="18560392" w14:textId="77777777" w:rsidR="00CD3E92" w:rsidRDefault="00CD3E92" w:rsidP="00CD3E92">
      <w:pPr>
        <w:pStyle w:val="Sinespaciado"/>
        <w:jc w:val="both"/>
        <w:rPr>
          <w:rFonts w:ascii="Verdana" w:hAnsi="Verdana"/>
          <w:b/>
          <w:sz w:val="24"/>
          <w:szCs w:val="24"/>
        </w:rPr>
      </w:pPr>
    </w:p>
    <w:p w14:paraId="36D3C764" w14:textId="77777777" w:rsidR="00CD3E92" w:rsidRDefault="00CD3E92" w:rsidP="00CD3E92">
      <w:pPr>
        <w:pStyle w:val="Sinespaciado"/>
        <w:jc w:val="both"/>
        <w:rPr>
          <w:rFonts w:ascii="Verdana" w:hAnsi="Verdana"/>
          <w:b/>
          <w:sz w:val="24"/>
          <w:szCs w:val="24"/>
        </w:rPr>
      </w:pPr>
    </w:p>
    <w:p w14:paraId="75950883" w14:textId="77777777" w:rsidR="00CD3E92" w:rsidRDefault="00CD3E92" w:rsidP="00CD3E92">
      <w:pPr>
        <w:pStyle w:val="Sinespaciado"/>
        <w:jc w:val="both"/>
        <w:rPr>
          <w:rFonts w:ascii="Verdana" w:hAnsi="Verdana"/>
          <w:b/>
          <w:sz w:val="24"/>
          <w:szCs w:val="24"/>
        </w:rPr>
      </w:pPr>
    </w:p>
    <w:p w14:paraId="71748AD7" w14:textId="77777777" w:rsidR="00CD3E92" w:rsidRDefault="00CD3E92" w:rsidP="00CD3E92">
      <w:pPr>
        <w:pStyle w:val="Sinespaciado"/>
        <w:jc w:val="both"/>
        <w:rPr>
          <w:rFonts w:ascii="Verdana" w:hAnsi="Verdana"/>
          <w:b/>
          <w:sz w:val="24"/>
          <w:szCs w:val="24"/>
        </w:rPr>
      </w:pPr>
    </w:p>
    <w:p w14:paraId="1EFF40AF" w14:textId="77777777" w:rsidR="00CD3E92" w:rsidRDefault="00CD3E92" w:rsidP="00CD3E92">
      <w:pPr>
        <w:pStyle w:val="Sinespaciado"/>
        <w:jc w:val="both"/>
        <w:rPr>
          <w:rFonts w:ascii="Verdana" w:hAnsi="Verdana"/>
          <w:b/>
          <w:sz w:val="24"/>
          <w:szCs w:val="24"/>
        </w:rPr>
      </w:pPr>
    </w:p>
    <w:p w14:paraId="416146AD" w14:textId="77777777" w:rsidR="00CD3E92" w:rsidRDefault="00CD3E92" w:rsidP="00CD3E92">
      <w:pPr>
        <w:pStyle w:val="Sinespaciado"/>
        <w:jc w:val="both"/>
        <w:rPr>
          <w:rFonts w:ascii="Verdana" w:hAnsi="Verdana"/>
          <w:b/>
          <w:sz w:val="24"/>
          <w:szCs w:val="24"/>
        </w:rPr>
      </w:pPr>
    </w:p>
    <w:p w14:paraId="4BE1312A" w14:textId="77777777" w:rsidR="00CD3E92" w:rsidRDefault="00CD3E92" w:rsidP="00CD3E92">
      <w:pPr>
        <w:pStyle w:val="Sinespaciado"/>
        <w:jc w:val="both"/>
        <w:rPr>
          <w:rFonts w:ascii="Verdana" w:hAnsi="Verdana"/>
          <w:b/>
          <w:sz w:val="24"/>
          <w:szCs w:val="24"/>
        </w:rPr>
      </w:pPr>
    </w:p>
    <w:p w14:paraId="1927FBB1" w14:textId="77777777" w:rsidR="00CD3E92" w:rsidRDefault="00CD3E92" w:rsidP="00CD3E92">
      <w:pPr>
        <w:pStyle w:val="Sinespaciado"/>
        <w:jc w:val="both"/>
        <w:rPr>
          <w:rFonts w:ascii="Verdana" w:hAnsi="Verdana"/>
          <w:b/>
          <w:sz w:val="24"/>
          <w:szCs w:val="24"/>
        </w:rPr>
      </w:pPr>
    </w:p>
    <w:p w14:paraId="2DEF6A34" w14:textId="77777777" w:rsidR="00CD3E92" w:rsidRDefault="00CD3E92" w:rsidP="00CD3E92">
      <w:pPr>
        <w:pStyle w:val="Sinespaciado"/>
        <w:jc w:val="both"/>
        <w:rPr>
          <w:rFonts w:ascii="Verdana" w:hAnsi="Verdana"/>
          <w:b/>
          <w:sz w:val="24"/>
          <w:szCs w:val="24"/>
        </w:rPr>
      </w:pPr>
    </w:p>
    <w:p w14:paraId="5057D2E0" w14:textId="77777777" w:rsidR="00CD3E92" w:rsidRDefault="00CD3E92" w:rsidP="00CD3E92">
      <w:pPr>
        <w:pStyle w:val="Sinespaciado"/>
        <w:jc w:val="both"/>
        <w:rPr>
          <w:rFonts w:ascii="Verdana" w:hAnsi="Verdana"/>
          <w:b/>
          <w:sz w:val="24"/>
          <w:szCs w:val="24"/>
        </w:rPr>
      </w:pPr>
    </w:p>
    <w:p w14:paraId="7A1F1623" w14:textId="77777777" w:rsidR="00CD3E92" w:rsidRDefault="00CD3E92" w:rsidP="00CD3E92">
      <w:pPr>
        <w:pStyle w:val="Sinespaciado"/>
        <w:jc w:val="both"/>
        <w:rPr>
          <w:rFonts w:ascii="Verdana" w:hAnsi="Verdana"/>
          <w:sz w:val="24"/>
          <w:szCs w:val="24"/>
        </w:rPr>
      </w:pPr>
    </w:p>
    <w:tbl>
      <w:tblPr>
        <w:tblStyle w:val="Tablaconcuadrcula"/>
        <w:tblW w:w="9072" w:type="dxa"/>
        <w:tblInd w:w="3256" w:type="dxa"/>
        <w:tblLook w:val="04A0" w:firstRow="1" w:lastRow="0" w:firstColumn="1" w:lastColumn="0" w:noHBand="0" w:noVBand="1"/>
      </w:tblPr>
      <w:tblGrid>
        <w:gridCol w:w="9072"/>
      </w:tblGrid>
      <w:tr w:rsidR="00CD3E92" w14:paraId="0FAFB3F6" w14:textId="77777777" w:rsidTr="006E1DA1">
        <w:tc>
          <w:tcPr>
            <w:tcW w:w="9072" w:type="dxa"/>
          </w:tcPr>
          <w:p w14:paraId="15A13BA5" w14:textId="77777777" w:rsidR="00CD3E92" w:rsidRDefault="00CD3E92" w:rsidP="006E1DA1">
            <w:pPr>
              <w:pStyle w:val="Sinespaciado"/>
              <w:jc w:val="both"/>
              <w:rPr>
                <w:rFonts w:ascii="Verdana" w:hAnsi="Verdana"/>
                <w:sz w:val="24"/>
                <w:szCs w:val="24"/>
              </w:rPr>
            </w:pPr>
          </w:p>
          <w:p w14:paraId="6579F764" w14:textId="77777777" w:rsidR="00CD3E92" w:rsidRDefault="00CD3E92" w:rsidP="006E1DA1">
            <w:pPr>
              <w:pStyle w:val="Sinespaciado"/>
              <w:jc w:val="both"/>
              <w:rPr>
                <w:rFonts w:ascii="Verdana" w:hAnsi="Verdana"/>
                <w:sz w:val="24"/>
                <w:szCs w:val="24"/>
              </w:rPr>
            </w:pPr>
            <w:r>
              <w:rPr>
                <w:rFonts w:ascii="Verdana" w:hAnsi="Verdana"/>
                <w:noProof/>
                <w:sz w:val="24"/>
                <w:szCs w:val="24"/>
                <w:lang w:val="es-CL" w:eastAsia="es-CL"/>
              </w:rPr>
              <mc:AlternateContent>
                <mc:Choice Requires="wps">
                  <w:drawing>
                    <wp:anchor distT="0" distB="0" distL="114300" distR="114300" simplePos="0" relativeHeight="251659264" behindDoc="0" locked="0" layoutInCell="1" allowOverlap="1" wp14:anchorId="76A606BC" wp14:editId="5A5D53D4">
                      <wp:simplePos x="0" y="0"/>
                      <wp:positionH relativeFrom="column">
                        <wp:posOffset>725805</wp:posOffset>
                      </wp:positionH>
                      <wp:positionV relativeFrom="paragraph">
                        <wp:posOffset>44451</wp:posOffset>
                      </wp:positionV>
                      <wp:extent cx="3067050" cy="914400"/>
                      <wp:effectExtent l="38100" t="0" r="0" b="38100"/>
                      <wp:wrapNone/>
                      <wp:docPr id="3" name="Flecha abajo 3"/>
                      <wp:cNvGraphicFramePr/>
                      <a:graphic xmlns:a="http://schemas.openxmlformats.org/drawingml/2006/main">
                        <a:graphicData uri="http://schemas.microsoft.com/office/word/2010/wordprocessingShape">
                          <wps:wsp>
                            <wps:cNvSpPr/>
                            <wps:spPr>
                              <a:xfrm>
                                <a:off x="0" y="0"/>
                                <a:ext cx="3067050" cy="914400"/>
                              </a:xfrm>
                              <a:prstGeom prst="downArrow">
                                <a:avLst/>
                              </a:prstGeom>
                              <a:solidFill>
                                <a:srgbClr val="4F81BD"/>
                              </a:solidFill>
                              <a:ln w="25400" cap="flat" cmpd="sng" algn="ctr">
                                <a:solidFill>
                                  <a:srgbClr val="4F81BD">
                                    <a:shade val="50000"/>
                                  </a:srgbClr>
                                </a:solidFill>
                                <a:prstDash val="solid"/>
                              </a:ln>
                              <a:effectLst/>
                            </wps:spPr>
                            <wps:txbx>
                              <w:txbxContent>
                                <w:p w14:paraId="6A01A001" w14:textId="77777777" w:rsidR="002D5722" w:rsidRPr="00DF6C34" w:rsidRDefault="002D5722" w:rsidP="00CD3E92">
                                  <w:pPr>
                                    <w:pStyle w:val="Sinespaciado"/>
                                    <w:jc w:val="both"/>
                                    <w:rPr>
                                      <w:rFonts w:ascii="Verdana" w:hAnsi="Verdana"/>
                                    </w:rPr>
                                  </w:pPr>
                                  <w:r>
                                    <w:rPr>
                                      <w:rFonts w:ascii="Verdana" w:hAnsi="Verdana"/>
                                      <w:sz w:val="24"/>
                                      <w:szCs w:val="24"/>
                                    </w:rPr>
                                    <w:t xml:space="preserve">                 </w:t>
                                  </w:r>
                                  <w:r w:rsidRPr="00DF6C34">
                                    <w:rPr>
                                      <w:rFonts w:ascii="Verdana" w:hAnsi="Verdana"/>
                                    </w:rPr>
                                    <w:t>Diálogos de</w:t>
                                  </w:r>
                                </w:p>
                                <w:p w14:paraId="5B643F25" w14:textId="77777777" w:rsidR="002D5722" w:rsidRPr="00DF6C34" w:rsidRDefault="002D5722" w:rsidP="00CD3E92">
                                  <w:pPr>
                                    <w:pStyle w:val="Sinespaciado"/>
                                    <w:jc w:val="both"/>
                                    <w:rPr>
                                      <w:rFonts w:ascii="Verdana" w:hAnsi="Verdana"/>
                                    </w:rPr>
                                  </w:pPr>
                                  <w:r w:rsidRPr="00DF6C34">
                                    <w:rPr>
                                      <w:rFonts w:ascii="Verdana" w:hAnsi="Verdana"/>
                                    </w:rPr>
                                    <w:t>Los objetivos del</w:t>
                                  </w:r>
                                </w:p>
                                <w:p w14:paraId="2FD76727" w14:textId="77777777" w:rsidR="002D5722" w:rsidRPr="00DF6C34" w:rsidRDefault="002D5722" w:rsidP="00CD3E92">
                                  <w:pPr>
                                    <w:pStyle w:val="Sinespaciado"/>
                                    <w:jc w:val="both"/>
                                    <w:rPr>
                                      <w:rFonts w:ascii="Verdana" w:hAnsi="Verdana"/>
                                    </w:rPr>
                                  </w:pPr>
                                  <w:r w:rsidRPr="00DF6C34">
                                    <w:rPr>
                                      <w:rFonts w:ascii="Verdana" w:hAnsi="Verdana"/>
                                    </w:rPr>
                                    <w:t xml:space="preserve">   </w:t>
                                  </w:r>
                                  <w:r>
                                    <w:rPr>
                                      <w:rFonts w:ascii="Verdana" w:hAnsi="Verdana"/>
                                    </w:rPr>
                                    <w:t xml:space="preserve">    </w:t>
                                  </w:r>
                                  <w:r w:rsidRPr="00DF6C34">
                                    <w:rPr>
                                      <w:rFonts w:ascii="Verdana" w:hAnsi="Verdana"/>
                                    </w:rPr>
                                    <w:t xml:space="preserve">Plan </w:t>
                                  </w:r>
                                </w:p>
                                <w:p w14:paraId="759D0E8B" w14:textId="77777777" w:rsidR="002D5722" w:rsidRPr="00DF6C34" w:rsidRDefault="002D5722" w:rsidP="00CD3E92">
                                  <w:pPr>
                                    <w:pStyle w:val="Sinespaciado"/>
                                    <w:jc w:val="both"/>
                                    <w:rPr>
                                      <w:rFonts w:ascii="Verdana" w:hAnsi="Verdana"/>
                                    </w:rPr>
                                  </w:pPr>
                                  <w:r w:rsidRPr="00DF6C34">
                                    <w:rPr>
                                      <w:rFonts w:ascii="Verdana" w:hAnsi="Verdana"/>
                                    </w:rPr>
                                    <w:t xml:space="preserve">de Formación </w:t>
                                  </w:r>
                                </w:p>
                                <w:p w14:paraId="2543E05C" w14:textId="77777777" w:rsidR="002D5722" w:rsidRDefault="002D5722" w:rsidP="00CD3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A606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6" type="#_x0000_t67" style="position:absolute;left:0;text-align:left;margin-left:57.15pt;margin-top:3.5pt;width:24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" adj="10800" fillcolor="#4f81bd" strokecolor="#385d8a" strokeweight="2pt">
                      <v:textbox>
                        <w:txbxContent>
                          <w:p w14:paraId="6A01A001" w14:textId="77777777" w:rsidR="002D5722" w:rsidRPr="00DF6C34" w:rsidRDefault="002D5722" w:rsidP="00CD3E92">
                            <w:pPr>
                              <w:pStyle w:val="Sinespaciado"/>
                              <w:jc w:val="both"/>
                              <w:rPr>
                                <w:rFonts w:ascii="Verdana" w:hAnsi="Verdana"/>
                              </w:rPr>
                            </w:pPr>
                            <w:r>
                              <w:rPr>
                                <w:rFonts w:ascii="Verdana" w:hAnsi="Verdana"/>
                                <w:sz w:val="24"/>
                                <w:szCs w:val="24"/>
                              </w:rPr>
                              <w:t xml:space="preserve">                 </w:t>
                            </w:r>
                            <w:r w:rsidRPr="00DF6C34">
                              <w:rPr>
                                <w:rFonts w:ascii="Verdana" w:hAnsi="Verdana"/>
                              </w:rPr>
                              <w:t>Diálogos de</w:t>
                            </w:r>
                          </w:p>
                          <w:p w14:paraId="5B643F25" w14:textId="77777777" w:rsidR="002D5722" w:rsidRPr="00DF6C34" w:rsidRDefault="002D5722" w:rsidP="00CD3E92">
                            <w:pPr>
                              <w:pStyle w:val="Sinespaciado"/>
                              <w:jc w:val="both"/>
                              <w:rPr>
                                <w:rFonts w:ascii="Verdana" w:hAnsi="Verdana"/>
                              </w:rPr>
                            </w:pPr>
                            <w:r w:rsidRPr="00DF6C34">
                              <w:rPr>
                                <w:rFonts w:ascii="Verdana" w:hAnsi="Verdana"/>
                              </w:rPr>
                              <w:t>Los objetivos del</w:t>
                            </w:r>
                          </w:p>
                          <w:p w14:paraId="2FD76727" w14:textId="77777777" w:rsidR="002D5722" w:rsidRPr="00DF6C34" w:rsidRDefault="002D5722" w:rsidP="00CD3E92">
                            <w:pPr>
                              <w:pStyle w:val="Sinespaciado"/>
                              <w:jc w:val="both"/>
                              <w:rPr>
                                <w:rFonts w:ascii="Verdana" w:hAnsi="Verdana"/>
                              </w:rPr>
                            </w:pPr>
                            <w:r w:rsidRPr="00DF6C34">
                              <w:rPr>
                                <w:rFonts w:ascii="Verdana" w:hAnsi="Verdana"/>
                              </w:rPr>
                              <w:t xml:space="preserve">   </w:t>
                            </w:r>
                            <w:r>
                              <w:rPr>
                                <w:rFonts w:ascii="Verdana" w:hAnsi="Verdana"/>
                              </w:rPr>
                              <w:t xml:space="preserve">    </w:t>
                            </w:r>
                            <w:r w:rsidRPr="00DF6C34">
                              <w:rPr>
                                <w:rFonts w:ascii="Verdana" w:hAnsi="Verdana"/>
                              </w:rPr>
                              <w:t xml:space="preserve">Plan </w:t>
                            </w:r>
                          </w:p>
                          <w:p w14:paraId="759D0E8B" w14:textId="77777777" w:rsidR="002D5722" w:rsidRPr="00DF6C34" w:rsidRDefault="002D5722" w:rsidP="00CD3E92">
                            <w:pPr>
                              <w:pStyle w:val="Sinespaciado"/>
                              <w:jc w:val="both"/>
                              <w:rPr>
                                <w:rFonts w:ascii="Verdana" w:hAnsi="Verdana"/>
                              </w:rPr>
                            </w:pPr>
                            <w:r w:rsidRPr="00DF6C34">
                              <w:rPr>
                                <w:rFonts w:ascii="Verdana" w:hAnsi="Verdana"/>
                              </w:rPr>
                              <w:t xml:space="preserve">de Formación </w:t>
                            </w:r>
                          </w:p>
                          <w:p w14:paraId="2543E05C" w14:textId="77777777" w:rsidR="002D5722" w:rsidRDefault="002D5722" w:rsidP="00CD3E92">
                            <w:pPr>
                              <w:jc w:val="center"/>
                            </w:pPr>
                          </w:p>
                        </w:txbxContent>
                      </v:textbox>
                    </v:shape>
                  </w:pict>
                </mc:Fallback>
              </mc:AlternateContent>
            </w:r>
          </w:p>
          <w:p w14:paraId="131497FD" w14:textId="77777777" w:rsidR="00CD3E92" w:rsidRDefault="00CD3E92" w:rsidP="006E1DA1">
            <w:pPr>
              <w:pStyle w:val="Sinespaciado"/>
              <w:jc w:val="both"/>
              <w:rPr>
                <w:rFonts w:ascii="Verdana" w:hAnsi="Verdana"/>
                <w:sz w:val="24"/>
                <w:szCs w:val="24"/>
              </w:rPr>
            </w:pPr>
          </w:p>
          <w:p w14:paraId="18178487" w14:textId="77777777" w:rsidR="00CD3E92" w:rsidRDefault="00CD3E92" w:rsidP="006E1DA1">
            <w:pPr>
              <w:pStyle w:val="Sinespaciado"/>
              <w:jc w:val="both"/>
              <w:rPr>
                <w:rFonts w:ascii="Verdana" w:hAnsi="Verdana"/>
                <w:sz w:val="24"/>
                <w:szCs w:val="24"/>
              </w:rPr>
            </w:pPr>
            <w:r>
              <w:rPr>
                <w:rFonts w:ascii="Verdana" w:hAnsi="Verdana"/>
                <w:sz w:val="24"/>
                <w:szCs w:val="24"/>
              </w:rPr>
              <w:t xml:space="preserve"> </w:t>
            </w:r>
          </w:p>
          <w:p w14:paraId="5943EAAF" w14:textId="77777777" w:rsidR="00CD3E92" w:rsidRDefault="00CD3E92" w:rsidP="006E1DA1">
            <w:pPr>
              <w:pStyle w:val="Sinespaciado"/>
              <w:jc w:val="both"/>
              <w:rPr>
                <w:rFonts w:ascii="Verdana" w:hAnsi="Verdana"/>
                <w:sz w:val="24"/>
                <w:szCs w:val="24"/>
              </w:rPr>
            </w:pPr>
          </w:p>
          <w:p w14:paraId="1D8F2BE5" w14:textId="77777777" w:rsidR="00CD3E92" w:rsidRDefault="00CD3E92" w:rsidP="006E1DA1">
            <w:pPr>
              <w:pStyle w:val="Sinespaciado"/>
              <w:jc w:val="both"/>
              <w:rPr>
                <w:rFonts w:ascii="Verdana" w:hAnsi="Verdana"/>
                <w:sz w:val="24"/>
                <w:szCs w:val="24"/>
              </w:rPr>
            </w:pPr>
          </w:p>
          <w:p w14:paraId="1893AE62" w14:textId="77777777" w:rsidR="00CD3E92" w:rsidRDefault="00CD3E92" w:rsidP="006E1DA1">
            <w:pPr>
              <w:pStyle w:val="Sinespaciado"/>
              <w:jc w:val="both"/>
              <w:rPr>
                <w:rFonts w:ascii="Verdana" w:hAnsi="Verdana"/>
                <w:sz w:val="24"/>
                <w:szCs w:val="24"/>
              </w:rPr>
            </w:pPr>
          </w:p>
          <w:p w14:paraId="7495B64C" w14:textId="77777777" w:rsidR="00CD3E92" w:rsidRDefault="00CD3E92" w:rsidP="006E1DA1">
            <w:pPr>
              <w:pStyle w:val="Sinespaciado"/>
              <w:jc w:val="both"/>
              <w:rPr>
                <w:rFonts w:ascii="Verdana" w:hAnsi="Verdana"/>
                <w:sz w:val="24"/>
                <w:szCs w:val="24"/>
              </w:rPr>
            </w:pPr>
            <w:r>
              <w:rPr>
                <w:rFonts w:ascii="Verdana" w:hAnsi="Verdana"/>
                <w:noProof/>
                <w:sz w:val="24"/>
                <w:szCs w:val="24"/>
                <w:lang w:val="es-CL" w:eastAsia="es-CL"/>
              </w:rPr>
              <mc:AlternateContent>
                <mc:Choice Requires="wps">
                  <w:drawing>
                    <wp:anchor distT="0" distB="0" distL="114300" distR="114300" simplePos="0" relativeHeight="251660288" behindDoc="0" locked="0" layoutInCell="1" allowOverlap="1" wp14:anchorId="4965DDD5" wp14:editId="63FC0AD8">
                      <wp:simplePos x="0" y="0"/>
                      <wp:positionH relativeFrom="column">
                        <wp:posOffset>335280</wp:posOffset>
                      </wp:positionH>
                      <wp:positionV relativeFrom="paragraph">
                        <wp:posOffset>19050</wp:posOffset>
                      </wp:positionV>
                      <wp:extent cx="3838575" cy="1123950"/>
                      <wp:effectExtent l="38100" t="0" r="66675" b="38100"/>
                      <wp:wrapNone/>
                      <wp:docPr id="4" name="Flecha abajo 4"/>
                      <wp:cNvGraphicFramePr/>
                      <a:graphic xmlns:a="http://schemas.openxmlformats.org/drawingml/2006/main">
                        <a:graphicData uri="http://schemas.microsoft.com/office/word/2010/wordprocessingShape">
                          <wps:wsp>
                            <wps:cNvSpPr/>
                            <wps:spPr>
                              <a:xfrm>
                                <a:off x="0" y="0"/>
                                <a:ext cx="3838575" cy="1123950"/>
                              </a:xfrm>
                              <a:prstGeom prst="downArrow">
                                <a:avLst/>
                              </a:prstGeom>
                              <a:solidFill>
                                <a:srgbClr val="4F81BD"/>
                              </a:solidFill>
                              <a:ln w="25400" cap="flat" cmpd="sng" algn="ctr">
                                <a:solidFill>
                                  <a:srgbClr val="4F81BD">
                                    <a:shade val="50000"/>
                                  </a:srgbClr>
                                </a:solidFill>
                                <a:prstDash val="solid"/>
                              </a:ln>
                              <a:effectLst/>
                            </wps:spPr>
                            <wps:txbx>
                              <w:txbxContent>
                                <w:p w14:paraId="3802F89F"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Socialización</w:t>
                                  </w:r>
                                </w:p>
                                <w:p w14:paraId="6508C560"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de las ideas</w:t>
                                  </w:r>
                                </w:p>
                                <w:p w14:paraId="1C88D702"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centrales del</w:t>
                                  </w:r>
                                </w:p>
                                <w:p w14:paraId="48AD271E" w14:textId="77777777" w:rsidR="002D5722" w:rsidRPr="00303FB4" w:rsidRDefault="002D5722" w:rsidP="00CD3E92">
                                  <w:pPr>
                                    <w:pStyle w:val="Sinespaciado"/>
                                    <w:jc w:val="both"/>
                                    <w:rPr>
                                      <w:rFonts w:ascii="Verdana" w:hAnsi="Verdana"/>
                                      <w:sz w:val="24"/>
                                      <w:szCs w:val="24"/>
                                    </w:rPr>
                                  </w:pPr>
                                  <w:r>
                                    <w:rPr>
                                      <w:rFonts w:ascii="Verdana" w:hAnsi="Verdana"/>
                                      <w:sz w:val="24"/>
                                      <w:szCs w:val="24"/>
                                    </w:rPr>
                                    <w:t xml:space="preserve">        PEI</w:t>
                                  </w:r>
                                </w:p>
                                <w:p w14:paraId="35C27700" w14:textId="77777777" w:rsidR="002D5722" w:rsidRDefault="002D5722" w:rsidP="00CD3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65DDD5" id="Flecha abajo 4" o:spid="_x0000_s1027" type="#_x0000_t67" style="position:absolute;left:0;text-align:left;margin-left:26.4pt;margin-top:1.5pt;width:30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" adj="10800" fillcolor="#4f81bd" strokecolor="#385d8a" strokeweight="2pt">
                      <v:textbox>
                        <w:txbxContent>
                          <w:p w14:paraId="3802F89F"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Socialización</w:t>
                            </w:r>
                          </w:p>
                          <w:p w14:paraId="6508C560"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de las ideas</w:t>
                            </w:r>
                          </w:p>
                          <w:p w14:paraId="1C88D702"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centrales del</w:t>
                            </w:r>
                          </w:p>
                          <w:p w14:paraId="48AD271E" w14:textId="77777777" w:rsidR="002D5722" w:rsidRPr="00303FB4" w:rsidRDefault="002D5722" w:rsidP="00CD3E92">
                            <w:pPr>
                              <w:pStyle w:val="Sinespaciado"/>
                              <w:jc w:val="both"/>
                              <w:rPr>
                                <w:rFonts w:ascii="Verdana" w:hAnsi="Verdana"/>
                                <w:sz w:val="24"/>
                                <w:szCs w:val="24"/>
                              </w:rPr>
                            </w:pPr>
                            <w:r>
                              <w:rPr>
                                <w:rFonts w:ascii="Verdana" w:hAnsi="Verdana"/>
                                <w:sz w:val="24"/>
                                <w:szCs w:val="24"/>
                              </w:rPr>
                              <w:t xml:space="preserve">        PEI</w:t>
                            </w:r>
                          </w:p>
                          <w:p w14:paraId="35C27700" w14:textId="77777777" w:rsidR="002D5722" w:rsidRDefault="002D5722" w:rsidP="00CD3E92">
                            <w:pPr>
                              <w:jc w:val="center"/>
                            </w:pPr>
                          </w:p>
                        </w:txbxContent>
                      </v:textbox>
                    </v:shape>
                  </w:pict>
                </mc:Fallback>
              </mc:AlternateContent>
            </w:r>
          </w:p>
          <w:p w14:paraId="2E7F7380" w14:textId="77777777" w:rsidR="00CD3E92" w:rsidRDefault="00CD3E92" w:rsidP="006E1DA1">
            <w:pPr>
              <w:pStyle w:val="Sinespaciado"/>
              <w:jc w:val="both"/>
              <w:rPr>
                <w:rFonts w:ascii="Verdana" w:hAnsi="Verdana"/>
                <w:sz w:val="24"/>
                <w:szCs w:val="24"/>
              </w:rPr>
            </w:pPr>
          </w:p>
          <w:p w14:paraId="6A7ED2EF" w14:textId="77777777" w:rsidR="00CD3E92" w:rsidRDefault="00CD3E92" w:rsidP="006E1DA1">
            <w:pPr>
              <w:pStyle w:val="Sinespaciado"/>
              <w:jc w:val="both"/>
              <w:rPr>
                <w:rFonts w:ascii="Verdana" w:hAnsi="Verdana"/>
                <w:sz w:val="24"/>
                <w:szCs w:val="24"/>
              </w:rPr>
            </w:pPr>
          </w:p>
          <w:p w14:paraId="1E6F0812" w14:textId="77777777" w:rsidR="00CD3E92" w:rsidRDefault="00CD3E92" w:rsidP="006E1DA1">
            <w:pPr>
              <w:pStyle w:val="Sinespaciado"/>
              <w:jc w:val="both"/>
              <w:rPr>
                <w:rFonts w:ascii="Verdana" w:hAnsi="Verdana"/>
                <w:sz w:val="24"/>
                <w:szCs w:val="24"/>
              </w:rPr>
            </w:pPr>
          </w:p>
          <w:p w14:paraId="24956DF0" w14:textId="77777777" w:rsidR="00CD3E92" w:rsidRDefault="00CD3E92" w:rsidP="006E1DA1">
            <w:pPr>
              <w:pStyle w:val="Sinespaciado"/>
              <w:jc w:val="both"/>
              <w:rPr>
                <w:rFonts w:ascii="Verdana" w:hAnsi="Verdana"/>
                <w:sz w:val="24"/>
                <w:szCs w:val="24"/>
              </w:rPr>
            </w:pPr>
          </w:p>
          <w:p w14:paraId="13A74A09" w14:textId="77777777" w:rsidR="00CD3E92" w:rsidRDefault="00CD3E92" w:rsidP="006E1DA1">
            <w:pPr>
              <w:pStyle w:val="Sinespaciado"/>
              <w:jc w:val="both"/>
              <w:rPr>
                <w:rFonts w:ascii="Verdana" w:hAnsi="Verdana"/>
                <w:sz w:val="24"/>
                <w:szCs w:val="24"/>
              </w:rPr>
            </w:pPr>
          </w:p>
          <w:p w14:paraId="13CFF771" w14:textId="77777777" w:rsidR="00CD3E92" w:rsidRDefault="00CD3E92" w:rsidP="006E1DA1">
            <w:pPr>
              <w:pStyle w:val="Sinespaciado"/>
              <w:jc w:val="both"/>
              <w:rPr>
                <w:rFonts w:ascii="Verdana" w:hAnsi="Verdana"/>
                <w:sz w:val="24"/>
                <w:szCs w:val="24"/>
              </w:rPr>
            </w:pPr>
            <w:r>
              <w:rPr>
                <w:rFonts w:ascii="Verdana" w:hAnsi="Verdana"/>
                <w:noProof/>
                <w:sz w:val="24"/>
                <w:szCs w:val="24"/>
                <w:lang w:val="es-CL" w:eastAsia="es-CL"/>
              </w:rPr>
              <mc:AlternateContent>
                <mc:Choice Requires="wps">
                  <w:drawing>
                    <wp:anchor distT="0" distB="0" distL="114300" distR="114300" simplePos="0" relativeHeight="251661312" behindDoc="0" locked="0" layoutInCell="1" allowOverlap="1" wp14:anchorId="5738F1D6" wp14:editId="3EA271C3">
                      <wp:simplePos x="0" y="0"/>
                      <wp:positionH relativeFrom="column">
                        <wp:posOffset>630555</wp:posOffset>
                      </wp:positionH>
                      <wp:positionV relativeFrom="paragraph">
                        <wp:posOffset>184150</wp:posOffset>
                      </wp:positionV>
                      <wp:extent cx="2971800" cy="1400175"/>
                      <wp:effectExtent l="38100" t="0" r="57150" b="47625"/>
                      <wp:wrapNone/>
                      <wp:docPr id="5" name="Flecha abajo 5"/>
                      <wp:cNvGraphicFramePr/>
                      <a:graphic xmlns:a="http://schemas.openxmlformats.org/drawingml/2006/main">
                        <a:graphicData uri="http://schemas.microsoft.com/office/word/2010/wordprocessingShape">
                          <wps:wsp>
                            <wps:cNvSpPr/>
                            <wps:spPr>
                              <a:xfrm>
                                <a:off x="0" y="0"/>
                                <a:ext cx="2971800" cy="1400175"/>
                              </a:xfrm>
                              <a:prstGeom prst="downArrow">
                                <a:avLst>
                                  <a:gd name="adj1" fmla="val 50000"/>
                                  <a:gd name="adj2" fmla="val 59830"/>
                                </a:avLst>
                              </a:prstGeom>
                              <a:solidFill>
                                <a:srgbClr val="4F81BD"/>
                              </a:solidFill>
                              <a:ln w="25400" cap="flat" cmpd="sng" algn="ctr">
                                <a:solidFill>
                                  <a:srgbClr val="4F81BD">
                                    <a:shade val="50000"/>
                                  </a:srgbClr>
                                </a:solidFill>
                                <a:prstDash val="solid"/>
                              </a:ln>
                              <a:effectLst/>
                            </wps:spPr>
                            <wps:txbx>
                              <w:txbxContent>
                                <w:p w14:paraId="005C1152" w14:textId="77777777" w:rsidR="002D5722" w:rsidRDefault="002D5722" w:rsidP="00CD3E92">
                                  <w:pPr>
                                    <w:pStyle w:val="Sinespaciado"/>
                                    <w:jc w:val="both"/>
                                    <w:rPr>
                                      <w:rFonts w:ascii="Verdana" w:hAnsi="Verdana"/>
                                      <w:sz w:val="24"/>
                                      <w:szCs w:val="24"/>
                                    </w:rPr>
                                  </w:pPr>
                                  <w:r>
                                    <w:rPr>
                                      <w:rFonts w:ascii="Verdana" w:hAnsi="Verdana"/>
                                      <w:sz w:val="24"/>
                                      <w:szCs w:val="24"/>
                                    </w:rPr>
                                    <w:t>Socialización</w:t>
                                  </w:r>
                                </w:p>
                                <w:p w14:paraId="671133DB" w14:textId="77777777" w:rsidR="002D5722" w:rsidRDefault="002D5722" w:rsidP="00CD3E92">
                                  <w:pPr>
                                    <w:pStyle w:val="Sinespaciado"/>
                                    <w:jc w:val="both"/>
                                    <w:rPr>
                                      <w:rFonts w:ascii="Verdana" w:hAnsi="Verdana"/>
                                      <w:sz w:val="24"/>
                                      <w:szCs w:val="24"/>
                                    </w:rPr>
                                  </w:pPr>
                                  <w:r>
                                    <w:rPr>
                                      <w:rFonts w:ascii="Verdana" w:hAnsi="Verdana"/>
                                      <w:sz w:val="24"/>
                                      <w:szCs w:val="24"/>
                                    </w:rPr>
                                    <w:t>de las ideas</w:t>
                                  </w:r>
                                </w:p>
                                <w:p w14:paraId="19FF33D3" w14:textId="77777777" w:rsidR="002D5722" w:rsidRDefault="002D5722" w:rsidP="00CD3E92">
                                  <w:pPr>
                                    <w:pStyle w:val="Sinespaciado"/>
                                    <w:jc w:val="both"/>
                                    <w:rPr>
                                      <w:rFonts w:ascii="Verdana" w:hAnsi="Verdana"/>
                                      <w:sz w:val="24"/>
                                      <w:szCs w:val="24"/>
                                    </w:rPr>
                                  </w:pPr>
                                  <w:r>
                                    <w:rPr>
                                      <w:rFonts w:ascii="Verdana" w:hAnsi="Verdana"/>
                                      <w:sz w:val="24"/>
                                      <w:szCs w:val="24"/>
                                    </w:rPr>
                                    <w:t>centrales del</w:t>
                                  </w:r>
                                </w:p>
                                <w:p w14:paraId="6E73F0A7" w14:textId="77777777" w:rsidR="002D5722" w:rsidRPr="00303FB4" w:rsidRDefault="002D5722" w:rsidP="00CD3E92">
                                  <w:pPr>
                                    <w:pStyle w:val="Sinespaciado"/>
                                    <w:jc w:val="both"/>
                                    <w:rPr>
                                      <w:rFonts w:ascii="Verdana" w:hAnsi="Verdana"/>
                                      <w:sz w:val="24"/>
                                      <w:szCs w:val="24"/>
                                    </w:rPr>
                                  </w:pPr>
                                  <w:r>
                                    <w:rPr>
                                      <w:rFonts w:ascii="Verdana" w:hAnsi="Verdana"/>
                                      <w:sz w:val="24"/>
                                      <w:szCs w:val="24"/>
                                    </w:rPr>
                                    <w:t xml:space="preserve">     PME</w:t>
                                  </w:r>
                                </w:p>
                                <w:p w14:paraId="70E4300D" w14:textId="77777777" w:rsidR="002D5722" w:rsidRDefault="002D5722" w:rsidP="00CD3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38F1D6" id="Flecha abajo 5" o:spid="_x0000_s1028" type="#_x0000_t67" style="position:absolute;left:0;text-align:left;margin-left:49.65pt;margin-top:14.5pt;width:234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" adj="8677" fillcolor="#4f81bd" strokecolor="#385d8a" strokeweight="2pt">
                      <v:textbox>
                        <w:txbxContent>
                          <w:p w14:paraId="005C1152" w14:textId="77777777" w:rsidR="002D5722" w:rsidRDefault="002D5722" w:rsidP="00CD3E92">
                            <w:pPr>
                              <w:pStyle w:val="Sinespaciado"/>
                              <w:jc w:val="both"/>
                              <w:rPr>
                                <w:rFonts w:ascii="Verdana" w:hAnsi="Verdana"/>
                                <w:sz w:val="24"/>
                                <w:szCs w:val="24"/>
                              </w:rPr>
                            </w:pPr>
                            <w:r>
                              <w:rPr>
                                <w:rFonts w:ascii="Verdana" w:hAnsi="Verdana"/>
                                <w:sz w:val="24"/>
                                <w:szCs w:val="24"/>
                              </w:rPr>
                              <w:t>Socialización</w:t>
                            </w:r>
                          </w:p>
                          <w:p w14:paraId="671133DB" w14:textId="77777777" w:rsidR="002D5722" w:rsidRDefault="002D5722" w:rsidP="00CD3E92">
                            <w:pPr>
                              <w:pStyle w:val="Sinespaciado"/>
                              <w:jc w:val="both"/>
                              <w:rPr>
                                <w:rFonts w:ascii="Verdana" w:hAnsi="Verdana"/>
                                <w:sz w:val="24"/>
                                <w:szCs w:val="24"/>
                              </w:rPr>
                            </w:pPr>
                            <w:r>
                              <w:rPr>
                                <w:rFonts w:ascii="Verdana" w:hAnsi="Verdana"/>
                                <w:sz w:val="24"/>
                                <w:szCs w:val="24"/>
                              </w:rPr>
                              <w:t>de las ideas</w:t>
                            </w:r>
                          </w:p>
                          <w:p w14:paraId="19FF33D3" w14:textId="77777777" w:rsidR="002D5722" w:rsidRDefault="002D5722" w:rsidP="00CD3E92">
                            <w:pPr>
                              <w:pStyle w:val="Sinespaciado"/>
                              <w:jc w:val="both"/>
                              <w:rPr>
                                <w:rFonts w:ascii="Verdana" w:hAnsi="Verdana"/>
                                <w:sz w:val="24"/>
                                <w:szCs w:val="24"/>
                              </w:rPr>
                            </w:pPr>
                            <w:r>
                              <w:rPr>
                                <w:rFonts w:ascii="Verdana" w:hAnsi="Verdana"/>
                                <w:sz w:val="24"/>
                                <w:szCs w:val="24"/>
                              </w:rPr>
                              <w:t>centrales del</w:t>
                            </w:r>
                          </w:p>
                          <w:p w14:paraId="6E73F0A7" w14:textId="77777777" w:rsidR="002D5722" w:rsidRPr="00303FB4" w:rsidRDefault="002D5722" w:rsidP="00CD3E92">
                            <w:pPr>
                              <w:pStyle w:val="Sinespaciado"/>
                              <w:jc w:val="both"/>
                              <w:rPr>
                                <w:rFonts w:ascii="Verdana" w:hAnsi="Verdana"/>
                                <w:sz w:val="24"/>
                                <w:szCs w:val="24"/>
                              </w:rPr>
                            </w:pPr>
                            <w:r>
                              <w:rPr>
                                <w:rFonts w:ascii="Verdana" w:hAnsi="Verdana"/>
                                <w:sz w:val="24"/>
                                <w:szCs w:val="24"/>
                              </w:rPr>
                              <w:t xml:space="preserve">     PME</w:t>
                            </w:r>
                          </w:p>
                          <w:p w14:paraId="70E4300D" w14:textId="77777777" w:rsidR="002D5722" w:rsidRDefault="002D5722" w:rsidP="00CD3E92">
                            <w:pPr>
                              <w:jc w:val="center"/>
                            </w:pPr>
                          </w:p>
                        </w:txbxContent>
                      </v:textbox>
                    </v:shape>
                  </w:pict>
                </mc:Fallback>
              </mc:AlternateContent>
            </w:r>
          </w:p>
          <w:p w14:paraId="2C54580F" w14:textId="77777777" w:rsidR="00CD3E92" w:rsidRDefault="00CD3E92" w:rsidP="006E1DA1">
            <w:pPr>
              <w:pStyle w:val="Sinespaciado"/>
              <w:jc w:val="both"/>
              <w:rPr>
                <w:rFonts w:ascii="Verdana" w:hAnsi="Verdana"/>
                <w:sz w:val="24"/>
                <w:szCs w:val="24"/>
              </w:rPr>
            </w:pPr>
          </w:p>
          <w:p w14:paraId="3AC2FF28" w14:textId="77777777" w:rsidR="00CD3E92" w:rsidRDefault="00CD3E92" w:rsidP="006E1DA1">
            <w:pPr>
              <w:pStyle w:val="Sinespaciado"/>
              <w:jc w:val="both"/>
              <w:rPr>
                <w:rFonts w:ascii="Verdana" w:hAnsi="Verdana"/>
                <w:sz w:val="24"/>
                <w:szCs w:val="24"/>
              </w:rPr>
            </w:pPr>
          </w:p>
          <w:p w14:paraId="65C374D9" w14:textId="77777777" w:rsidR="00CD3E92" w:rsidRDefault="00CD3E92" w:rsidP="006E1DA1">
            <w:pPr>
              <w:pStyle w:val="Sinespaciado"/>
              <w:jc w:val="both"/>
              <w:rPr>
                <w:rFonts w:ascii="Verdana" w:hAnsi="Verdana"/>
                <w:sz w:val="24"/>
                <w:szCs w:val="24"/>
              </w:rPr>
            </w:pPr>
          </w:p>
          <w:p w14:paraId="1666A870" w14:textId="77777777" w:rsidR="00CD3E92" w:rsidRDefault="00CD3E92" w:rsidP="006E1DA1">
            <w:pPr>
              <w:pStyle w:val="Sinespaciado"/>
              <w:jc w:val="both"/>
              <w:rPr>
                <w:rFonts w:ascii="Verdana" w:hAnsi="Verdana"/>
                <w:sz w:val="24"/>
                <w:szCs w:val="24"/>
              </w:rPr>
            </w:pPr>
          </w:p>
          <w:p w14:paraId="7B5890F9" w14:textId="77777777" w:rsidR="00CD3E92" w:rsidRDefault="00CD3E92" w:rsidP="006E1DA1">
            <w:pPr>
              <w:pStyle w:val="Sinespaciado"/>
              <w:jc w:val="both"/>
              <w:rPr>
                <w:rFonts w:ascii="Verdana" w:hAnsi="Verdana"/>
                <w:sz w:val="24"/>
                <w:szCs w:val="24"/>
              </w:rPr>
            </w:pPr>
          </w:p>
          <w:p w14:paraId="0FBE9AD1" w14:textId="77777777" w:rsidR="00CD3E92" w:rsidRDefault="00CD3E92" w:rsidP="006E1DA1">
            <w:pPr>
              <w:pStyle w:val="Sinespaciado"/>
              <w:jc w:val="both"/>
              <w:rPr>
                <w:rFonts w:ascii="Verdana" w:hAnsi="Verdana"/>
                <w:sz w:val="24"/>
                <w:szCs w:val="24"/>
              </w:rPr>
            </w:pPr>
          </w:p>
          <w:p w14:paraId="1E460F3B" w14:textId="77777777" w:rsidR="00CD3E92" w:rsidRDefault="00CD3E92" w:rsidP="006E1DA1">
            <w:pPr>
              <w:pStyle w:val="Sinespaciado"/>
              <w:jc w:val="both"/>
              <w:rPr>
                <w:rFonts w:ascii="Verdana" w:hAnsi="Verdana"/>
                <w:sz w:val="24"/>
                <w:szCs w:val="24"/>
              </w:rPr>
            </w:pPr>
          </w:p>
          <w:p w14:paraId="00C312F8" w14:textId="77777777" w:rsidR="00CD3E92" w:rsidRDefault="00CD3E92" w:rsidP="006E1DA1">
            <w:pPr>
              <w:pStyle w:val="Sinespaciado"/>
              <w:jc w:val="both"/>
              <w:rPr>
                <w:rFonts w:ascii="Verdana" w:hAnsi="Verdana"/>
                <w:sz w:val="24"/>
                <w:szCs w:val="24"/>
              </w:rPr>
            </w:pPr>
            <w:r>
              <w:rPr>
                <w:rFonts w:ascii="Verdana" w:hAnsi="Verdana"/>
                <w:noProof/>
                <w:sz w:val="24"/>
                <w:szCs w:val="24"/>
                <w:lang w:val="es-CL" w:eastAsia="es-CL"/>
              </w:rPr>
              <mc:AlternateContent>
                <mc:Choice Requires="wps">
                  <w:drawing>
                    <wp:anchor distT="0" distB="0" distL="114300" distR="114300" simplePos="0" relativeHeight="251662336" behindDoc="0" locked="0" layoutInCell="1" allowOverlap="1" wp14:anchorId="78F32991" wp14:editId="238E96D0">
                      <wp:simplePos x="0" y="0"/>
                      <wp:positionH relativeFrom="column">
                        <wp:posOffset>459105</wp:posOffset>
                      </wp:positionH>
                      <wp:positionV relativeFrom="paragraph">
                        <wp:posOffset>179071</wp:posOffset>
                      </wp:positionV>
                      <wp:extent cx="3362325" cy="1352550"/>
                      <wp:effectExtent l="38100" t="0" r="9525" b="38100"/>
                      <wp:wrapNone/>
                      <wp:docPr id="6" name="Flecha abajo 6"/>
                      <wp:cNvGraphicFramePr/>
                      <a:graphic xmlns:a="http://schemas.openxmlformats.org/drawingml/2006/main">
                        <a:graphicData uri="http://schemas.microsoft.com/office/word/2010/wordprocessingShape">
                          <wps:wsp>
                            <wps:cNvSpPr/>
                            <wps:spPr>
                              <a:xfrm>
                                <a:off x="0" y="0"/>
                                <a:ext cx="3362325" cy="1352550"/>
                              </a:xfrm>
                              <a:prstGeom prst="downArrow">
                                <a:avLst/>
                              </a:prstGeom>
                              <a:solidFill>
                                <a:srgbClr val="4F81BD"/>
                              </a:solidFill>
                              <a:ln w="25400" cap="flat" cmpd="sng" algn="ctr">
                                <a:solidFill>
                                  <a:srgbClr val="4F81BD">
                                    <a:shade val="50000"/>
                                  </a:srgbClr>
                                </a:solidFill>
                                <a:prstDash val="solid"/>
                              </a:ln>
                              <a:effectLst/>
                            </wps:spPr>
                            <wps:txbx>
                              <w:txbxContent>
                                <w:p w14:paraId="7D144673"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Diagnóstico</w:t>
                                  </w:r>
                                </w:p>
                                <w:p w14:paraId="0DDFA0FE"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Gestión</w:t>
                                  </w:r>
                                </w:p>
                                <w:p w14:paraId="572FE373"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Liderazgo</w:t>
                                  </w:r>
                                </w:p>
                                <w:p w14:paraId="63358EF0"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Convivencia</w:t>
                                  </w:r>
                                </w:p>
                                <w:p w14:paraId="18B97710"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Recursos</w:t>
                                  </w:r>
                                </w:p>
                                <w:p w14:paraId="1E196D8B" w14:textId="77777777" w:rsidR="002D5722" w:rsidRDefault="002D5722" w:rsidP="00CD3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F32991" id="Flecha abajo 6" o:spid="_x0000_s1029" type="#_x0000_t67" style="position:absolute;left:0;text-align:left;margin-left:36.15pt;margin-top:14.1pt;width:264.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" adj="10800" fillcolor="#4f81bd" strokecolor="#385d8a" strokeweight="2pt">
                      <v:textbox>
                        <w:txbxContent>
                          <w:p w14:paraId="7D144673"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Diagnóstico</w:t>
                            </w:r>
                          </w:p>
                          <w:p w14:paraId="0DDFA0FE"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Gestión</w:t>
                            </w:r>
                          </w:p>
                          <w:p w14:paraId="572FE373"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Liderazgo</w:t>
                            </w:r>
                          </w:p>
                          <w:p w14:paraId="63358EF0"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Convivencia</w:t>
                            </w:r>
                          </w:p>
                          <w:p w14:paraId="18B97710" w14:textId="77777777" w:rsidR="002D5722" w:rsidRDefault="002D5722" w:rsidP="00CD3E92">
                            <w:pPr>
                              <w:pStyle w:val="Sinespaciado"/>
                              <w:jc w:val="both"/>
                              <w:rPr>
                                <w:rFonts w:ascii="Verdana" w:hAnsi="Verdana"/>
                                <w:sz w:val="24"/>
                                <w:szCs w:val="24"/>
                              </w:rPr>
                            </w:pPr>
                            <w:r>
                              <w:rPr>
                                <w:rFonts w:ascii="Verdana" w:hAnsi="Verdana"/>
                                <w:sz w:val="24"/>
                                <w:szCs w:val="24"/>
                              </w:rPr>
                              <w:t xml:space="preserve">   Recursos</w:t>
                            </w:r>
                          </w:p>
                          <w:p w14:paraId="1E196D8B" w14:textId="77777777" w:rsidR="002D5722" w:rsidRDefault="002D5722" w:rsidP="00CD3E92">
                            <w:pPr>
                              <w:jc w:val="center"/>
                            </w:pPr>
                          </w:p>
                        </w:txbxContent>
                      </v:textbox>
                    </v:shape>
                  </w:pict>
                </mc:Fallback>
              </mc:AlternateContent>
            </w:r>
          </w:p>
          <w:p w14:paraId="56BB60FA" w14:textId="77777777" w:rsidR="00CD3E92" w:rsidRDefault="00CD3E92" w:rsidP="006E1DA1">
            <w:pPr>
              <w:pStyle w:val="Sinespaciado"/>
              <w:jc w:val="both"/>
              <w:rPr>
                <w:rFonts w:ascii="Verdana" w:hAnsi="Verdana"/>
                <w:sz w:val="24"/>
                <w:szCs w:val="24"/>
              </w:rPr>
            </w:pPr>
          </w:p>
          <w:p w14:paraId="6D842917" w14:textId="77777777" w:rsidR="00CD3E92" w:rsidRDefault="00CD3E92" w:rsidP="006E1DA1">
            <w:pPr>
              <w:pStyle w:val="Sinespaciado"/>
              <w:jc w:val="both"/>
              <w:rPr>
                <w:rFonts w:ascii="Verdana" w:hAnsi="Verdana"/>
                <w:sz w:val="24"/>
                <w:szCs w:val="24"/>
              </w:rPr>
            </w:pPr>
          </w:p>
          <w:p w14:paraId="02294D99" w14:textId="77777777" w:rsidR="00CD3E92" w:rsidRDefault="00CD3E92" w:rsidP="006E1DA1">
            <w:pPr>
              <w:pStyle w:val="Sinespaciado"/>
              <w:jc w:val="both"/>
              <w:rPr>
                <w:rFonts w:ascii="Verdana" w:hAnsi="Verdana"/>
                <w:sz w:val="24"/>
                <w:szCs w:val="24"/>
              </w:rPr>
            </w:pPr>
          </w:p>
          <w:p w14:paraId="05928BFA" w14:textId="77777777" w:rsidR="00CD3E92" w:rsidRDefault="00CD3E92" w:rsidP="006E1DA1">
            <w:pPr>
              <w:pStyle w:val="Sinespaciado"/>
              <w:jc w:val="both"/>
              <w:rPr>
                <w:rFonts w:ascii="Verdana" w:hAnsi="Verdana"/>
                <w:sz w:val="24"/>
                <w:szCs w:val="24"/>
              </w:rPr>
            </w:pPr>
          </w:p>
          <w:p w14:paraId="62109B6F" w14:textId="77777777" w:rsidR="00CD3E92" w:rsidRDefault="00CD3E92" w:rsidP="006E1DA1">
            <w:pPr>
              <w:pStyle w:val="Sinespaciado"/>
              <w:jc w:val="both"/>
              <w:rPr>
                <w:rFonts w:ascii="Verdana" w:hAnsi="Verdana"/>
                <w:sz w:val="24"/>
                <w:szCs w:val="24"/>
              </w:rPr>
            </w:pPr>
          </w:p>
          <w:p w14:paraId="3227E934" w14:textId="77777777" w:rsidR="00CD3E92" w:rsidRDefault="00CD3E92" w:rsidP="006E1DA1">
            <w:pPr>
              <w:pStyle w:val="Sinespaciado"/>
              <w:jc w:val="both"/>
              <w:rPr>
                <w:rFonts w:ascii="Verdana" w:hAnsi="Verdana"/>
                <w:sz w:val="24"/>
                <w:szCs w:val="24"/>
              </w:rPr>
            </w:pPr>
          </w:p>
          <w:p w14:paraId="402A2C0F" w14:textId="77777777" w:rsidR="00CD3E92" w:rsidRDefault="00CD3E92" w:rsidP="006E1DA1">
            <w:pPr>
              <w:pStyle w:val="Sinespaciado"/>
              <w:jc w:val="both"/>
              <w:rPr>
                <w:rFonts w:ascii="Verdana" w:hAnsi="Verdana"/>
                <w:sz w:val="24"/>
                <w:szCs w:val="24"/>
              </w:rPr>
            </w:pPr>
          </w:p>
          <w:p w14:paraId="2CE90FD2" w14:textId="77777777" w:rsidR="00CD3E92" w:rsidRDefault="00CD3E92" w:rsidP="006E1DA1">
            <w:pPr>
              <w:pStyle w:val="Sinespaciado"/>
              <w:jc w:val="both"/>
              <w:rPr>
                <w:rFonts w:ascii="Verdana" w:hAnsi="Verdana"/>
                <w:sz w:val="24"/>
                <w:szCs w:val="24"/>
              </w:rPr>
            </w:pPr>
          </w:p>
          <w:p w14:paraId="0410B300" w14:textId="77777777" w:rsidR="00CD3E92" w:rsidRDefault="00CD3E92" w:rsidP="006E1DA1">
            <w:pPr>
              <w:pStyle w:val="Sinespaciado"/>
              <w:jc w:val="both"/>
              <w:rPr>
                <w:rFonts w:ascii="Verdana" w:hAnsi="Verdana"/>
                <w:sz w:val="24"/>
                <w:szCs w:val="24"/>
              </w:rPr>
            </w:pPr>
          </w:p>
        </w:tc>
      </w:tr>
    </w:tbl>
    <w:p w14:paraId="6297973E" w14:textId="77777777" w:rsidR="00CD3E92" w:rsidRDefault="00CD3E92" w:rsidP="00CD3E92">
      <w:pPr>
        <w:pStyle w:val="Sinespaciado"/>
        <w:jc w:val="both"/>
        <w:rPr>
          <w:rFonts w:ascii="Verdana" w:hAnsi="Verdana"/>
          <w:b/>
          <w:sz w:val="24"/>
          <w:szCs w:val="24"/>
        </w:rPr>
      </w:pPr>
    </w:p>
    <w:p w14:paraId="6C920C2C" w14:textId="77777777" w:rsidR="00CD3E92" w:rsidRDefault="00CD3E92" w:rsidP="00CD3E92">
      <w:pPr>
        <w:pStyle w:val="Sinespaciado"/>
        <w:jc w:val="both"/>
        <w:rPr>
          <w:rFonts w:ascii="Verdana" w:hAnsi="Verdana"/>
          <w:b/>
          <w:sz w:val="24"/>
          <w:szCs w:val="24"/>
        </w:rPr>
      </w:pPr>
      <w:r>
        <w:rPr>
          <w:rFonts w:ascii="Verdana" w:hAnsi="Verdana"/>
          <w:b/>
          <w:sz w:val="24"/>
          <w:szCs w:val="24"/>
        </w:rPr>
        <w:t>19.4.-</w:t>
      </w:r>
      <w:r w:rsidRPr="003A68C0">
        <w:rPr>
          <w:rFonts w:ascii="Verdana" w:hAnsi="Verdana"/>
          <w:b/>
          <w:sz w:val="24"/>
          <w:szCs w:val="24"/>
        </w:rPr>
        <w:t>EJES DEL PLAN DE FORMACIÓN CIUDADANA.</w:t>
      </w:r>
    </w:p>
    <w:p w14:paraId="39E9EE58" w14:textId="77777777" w:rsidR="00CD3E92" w:rsidRPr="003A68C0" w:rsidRDefault="00CD3E92" w:rsidP="00CD3E92">
      <w:pPr>
        <w:pStyle w:val="Sinespaciado"/>
        <w:jc w:val="both"/>
        <w:rPr>
          <w:rFonts w:ascii="Verdana" w:hAnsi="Verdana"/>
          <w:b/>
          <w:sz w:val="24"/>
          <w:szCs w:val="24"/>
        </w:rPr>
      </w:pPr>
    </w:p>
    <w:p w14:paraId="5E697145" w14:textId="77777777" w:rsidR="00CD3E92" w:rsidRDefault="00CD3E92" w:rsidP="00CD3E92">
      <w:pPr>
        <w:pStyle w:val="Sinespaciado"/>
        <w:jc w:val="both"/>
        <w:rPr>
          <w:rFonts w:ascii="Verdana" w:hAnsi="Verdana"/>
          <w:sz w:val="24"/>
          <w:szCs w:val="24"/>
        </w:rPr>
      </w:pPr>
      <w:r w:rsidRPr="003A68C0">
        <w:rPr>
          <w:rFonts w:ascii="Verdana" w:hAnsi="Verdana"/>
          <w:sz w:val="24"/>
          <w:szCs w:val="24"/>
        </w:rPr>
        <w:t>Con la finalidad de explicitar el trabajo de formación ciudadana</w:t>
      </w:r>
      <w:r>
        <w:rPr>
          <w:rFonts w:ascii="Verdana" w:hAnsi="Verdana"/>
          <w:sz w:val="24"/>
          <w:szCs w:val="24"/>
        </w:rPr>
        <w:t xml:space="preserve"> se ha decidido diferenciar </w:t>
      </w:r>
      <w:r w:rsidRPr="003A68C0">
        <w:rPr>
          <w:rFonts w:ascii="Verdana" w:hAnsi="Verdana"/>
          <w:sz w:val="24"/>
          <w:szCs w:val="24"/>
        </w:rPr>
        <w:t>los siguientes ámbitos de acción o ejes con sus respectivas actividades asociadas.</w:t>
      </w:r>
    </w:p>
    <w:p w14:paraId="0E2B52F7" w14:textId="77777777" w:rsidR="00CD3E92" w:rsidRPr="003A68C0" w:rsidRDefault="00CD3E92" w:rsidP="00CD3E92">
      <w:pPr>
        <w:pStyle w:val="Sinespaciado"/>
        <w:jc w:val="both"/>
        <w:rPr>
          <w:rFonts w:ascii="Verdana" w:hAnsi="Verdana"/>
          <w:sz w:val="24"/>
          <w:szCs w:val="24"/>
        </w:rPr>
      </w:pPr>
    </w:p>
    <w:p w14:paraId="2F1A7A9D" w14:textId="77777777" w:rsidR="00CD3E92" w:rsidRPr="000C79BA" w:rsidRDefault="00CD3E92" w:rsidP="00CD3E92">
      <w:pPr>
        <w:pStyle w:val="Sinespaciado"/>
        <w:jc w:val="both"/>
        <w:rPr>
          <w:rFonts w:ascii="Verdana" w:hAnsi="Verdana"/>
          <w:b/>
          <w:sz w:val="24"/>
          <w:szCs w:val="24"/>
        </w:rPr>
      </w:pPr>
      <w:r>
        <w:rPr>
          <w:rFonts w:ascii="Verdana" w:hAnsi="Verdana"/>
          <w:b/>
          <w:sz w:val="24"/>
          <w:szCs w:val="24"/>
        </w:rPr>
        <w:t>I.- Ciudadanía, Estado e I</w:t>
      </w:r>
      <w:r w:rsidRPr="000C79BA">
        <w:rPr>
          <w:rFonts w:ascii="Verdana" w:hAnsi="Verdana"/>
          <w:b/>
          <w:sz w:val="24"/>
          <w:szCs w:val="24"/>
        </w:rPr>
        <w:t>nstituciones:</w:t>
      </w:r>
    </w:p>
    <w:p w14:paraId="25DEAB4F" w14:textId="77777777" w:rsidR="00CD3E92" w:rsidRPr="000C79BA" w:rsidRDefault="00CD3E92" w:rsidP="00CD3E92">
      <w:pPr>
        <w:pStyle w:val="Sinespaciado"/>
        <w:numPr>
          <w:ilvl w:val="0"/>
          <w:numId w:val="43"/>
        </w:numPr>
        <w:jc w:val="both"/>
        <w:rPr>
          <w:rFonts w:ascii="Verdana" w:hAnsi="Verdana"/>
          <w:sz w:val="24"/>
          <w:szCs w:val="24"/>
        </w:rPr>
      </w:pPr>
      <w:r w:rsidRPr="003A68C0">
        <w:rPr>
          <w:rFonts w:ascii="Verdana" w:hAnsi="Verdana"/>
          <w:sz w:val="24"/>
          <w:szCs w:val="24"/>
        </w:rPr>
        <w:t>Taller de formación ciudadana, dirigido a profesores</w:t>
      </w:r>
      <w:r>
        <w:rPr>
          <w:rFonts w:ascii="Verdana" w:hAnsi="Verdana"/>
          <w:sz w:val="24"/>
          <w:szCs w:val="24"/>
        </w:rPr>
        <w:t>(as)</w:t>
      </w:r>
      <w:r w:rsidRPr="003A68C0">
        <w:rPr>
          <w:rFonts w:ascii="Verdana" w:hAnsi="Verdana"/>
          <w:sz w:val="24"/>
          <w:szCs w:val="24"/>
        </w:rPr>
        <w:t>, alumnos</w:t>
      </w:r>
      <w:r>
        <w:rPr>
          <w:rFonts w:ascii="Verdana" w:hAnsi="Verdana"/>
          <w:sz w:val="24"/>
          <w:szCs w:val="24"/>
        </w:rPr>
        <w:t>(as)</w:t>
      </w:r>
      <w:r w:rsidRPr="003A68C0">
        <w:rPr>
          <w:rFonts w:ascii="Verdana" w:hAnsi="Verdana"/>
          <w:sz w:val="24"/>
          <w:szCs w:val="24"/>
        </w:rPr>
        <w:t xml:space="preserve"> y apoderados</w:t>
      </w:r>
      <w:r>
        <w:rPr>
          <w:rFonts w:ascii="Verdana" w:hAnsi="Verdana"/>
          <w:sz w:val="24"/>
          <w:szCs w:val="24"/>
        </w:rPr>
        <w:t>(as) (e</w:t>
      </w:r>
      <w:r w:rsidRPr="003A68C0">
        <w:rPr>
          <w:rFonts w:ascii="Verdana" w:hAnsi="Verdana"/>
          <w:sz w:val="24"/>
          <w:szCs w:val="24"/>
        </w:rPr>
        <w:t xml:space="preserve">n él </w:t>
      </w:r>
      <w:r w:rsidRPr="000C79BA">
        <w:rPr>
          <w:rFonts w:ascii="Verdana" w:hAnsi="Verdana"/>
          <w:sz w:val="24"/>
          <w:szCs w:val="24"/>
        </w:rPr>
        <w:t>se  fijarán  las  nociones  básicas  de  lo  que  entenderemos  por  política,  ciudadanía, participación, entre otros)</w:t>
      </w:r>
      <w:r>
        <w:rPr>
          <w:rFonts w:ascii="Verdana" w:hAnsi="Verdana"/>
          <w:sz w:val="24"/>
          <w:szCs w:val="24"/>
        </w:rPr>
        <w:t>.</w:t>
      </w:r>
    </w:p>
    <w:p w14:paraId="6A5EBA1B" w14:textId="77777777" w:rsidR="00CD3E92" w:rsidRPr="003A68C0" w:rsidRDefault="00CD3E92" w:rsidP="00CD3E92">
      <w:pPr>
        <w:pStyle w:val="Sinespaciado"/>
        <w:numPr>
          <w:ilvl w:val="0"/>
          <w:numId w:val="43"/>
        </w:numPr>
        <w:jc w:val="both"/>
        <w:rPr>
          <w:rFonts w:ascii="Verdana" w:hAnsi="Verdana"/>
          <w:sz w:val="24"/>
          <w:szCs w:val="24"/>
        </w:rPr>
      </w:pPr>
      <w:r w:rsidRPr="003A68C0">
        <w:rPr>
          <w:rFonts w:ascii="Verdana" w:hAnsi="Verdana"/>
          <w:sz w:val="24"/>
          <w:szCs w:val="24"/>
        </w:rPr>
        <w:t>Municipio Escolar.</w:t>
      </w:r>
    </w:p>
    <w:p w14:paraId="4F1697CB" w14:textId="77777777" w:rsidR="00CD3E92" w:rsidRPr="003A68C0" w:rsidRDefault="00CD3E92" w:rsidP="00CD3E92">
      <w:pPr>
        <w:pStyle w:val="Sinespaciado"/>
        <w:numPr>
          <w:ilvl w:val="0"/>
          <w:numId w:val="43"/>
        </w:numPr>
        <w:jc w:val="both"/>
        <w:rPr>
          <w:rFonts w:ascii="Verdana" w:hAnsi="Verdana"/>
          <w:sz w:val="24"/>
          <w:szCs w:val="24"/>
        </w:rPr>
      </w:pPr>
      <w:r w:rsidRPr="003A68C0">
        <w:rPr>
          <w:rFonts w:ascii="Verdana" w:hAnsi="Verdana"/>
          <w:sz w:val="24"/>
          <w:szCs w:val="24"/>
        </w:rPr>
        <w:t>Gobierno escolar.</w:t>
      </w:r>
    </w:p>
    <w:p w14:paraId="30CA157F" w14:textId="77777777" w:rsidR="00CD3E92" w:rsidRDefault="00CD3E92" w:rsidP="00CD3E92">
      <w:pPr>
        <w:pStyle w:val="Sinespaciado"/>
        <w:numPr>
          <w:ilvl w:val="0"/>
          <w:numId w:val="43"/>
        </w:numPr>
        <w:jc w:val="both"/>
        <w:rPr>
          <w:rFonts w:ascii="Verdana" w:hAnsi="Verdana"/>
          <w:sz w:val="24"/>
          <w:szCs w:val="24"/>
        </w:rPr>
      </w:pPr>
      <w:r>
        <w:rPr>
          <w:rFonts w:ascii="Verdana" w:hAnsi="Verdana"/>
          <w:sz w:val="24"/>
          <w:szCs w:val="24"/>
        </w:rPr>
        <w:t>Educación Básica: Salida a Correos, Carabineros, Bomberos, Biblioteca, M</w:t>
      </w:r>
      <w:r w:rsidRPr="003A68C0">
        <w:rPr>
          <w:rFonts w:ascii="Verdana" w:hAnsi="Verdana"/>
          <w:sz w:val="24"/>
          <w:szCs w:val="24"/>
        </w:rPr>
        <w:t>unicipalidad</w:t>
      </w:r>
      <w:r>
        <w:rPr>
          <w:rFonts w:ascii="Verdana" w:hAnsi="Verdana"/>
          <w:sz w:val="24"/>
          <w:szCs w:val="24"/>
        </w:rPr>
        <w:t>.</w:t>
      </w:r>
    </w:p>
    <w:p w14:paraId="53A77F4E" w14:textId="77777777" w:rsidR="00CD3E92" w:rsidRPr="003A68C0" w:rsidRDefault="00CD3E92" w:rsidP="00CD3E92">
      <w:pPr>
        <w:pStyle w:val="Sinespaciado"/>
        <w:ind w:left="720"/>
        <w:jc w:val="both"/>
        <w:rPr>
          <w:rFonts w:ascii="Verdana" w:hAnsi="Verdana"/>
          <w:sz w:val="24"/>
          <w:szCs w:val="24"/>
        </w:rPr>
      </w:pPr>
    </w:p>
    <w:p w14:paraId="5BCBA8D4" w14:textId="77777777" w:rsidR="00CD3E92" w:rsidRDefault="00CD3E92" w:rsidP="00CD3E92">
      <w:pPr>
        <w:pStyle w:val="Sinespaciado"/>
        <w:jc w:val="both"/>
        <w:rPr>
          <w:rFonts w:ascii="Verdana" w:hAnsi="Verdana"/>
          <w:b/>
          <w:sz w:val="24"/>
          <w:szCs w:val="24"/>
        </w:rPr>
      </w:pPr>
      <w:r w:rsidRPr="00C01E05">
        <w:rPr>
          <w:rFonts w:ascii="Verdana" w:hAnsi="Verdana"/>
          <w:b/>
          <w:sz w:val="24"/>
          <w:szCs w:val="24"/>
        </w:rPr>
        <w:t>II.- Valores y actitudes para vivir en democracia.</w:t>
      </w:r>
      <w:bookmarkStart w:id="0" w:name="_GoBack"/>
      <w:bookmarkEnd w:id="0"/>
    </w:p>
    <w:p w14:paraId="2F18B086" w14:textId="77777777" w:rsidR="00CD3E92" w:rsidRPr="00C01E05" w:rsidRDefault="00CD3E92" w:rsidP="00CD3E92">
      <w:pPr>
        <w:pStyle w:val="Sinespaciado"/>
        <w:jc w:val="both"/>
        <w:rPr>
          <w:rFonts w:ascii="Verdana" w:hAnsi="Verdana"/>
          <w:b/>
          <w:sz w:val="24"/>
          <w:szCs w:val="24"/>
        </w:rPr>
      </w:pPr>
    </w:p>
    <w:p w14:paraId="6138C08C" w14:textId="77777777" w:rsidR="00CD3E92" w:rsidRPr="003A68C0" w:rsidRDefault="00CD3E92" w:rsidP="00CD3E92">
      <w:pPr>
        <w:pStyle w:val="Sinespaciado"/>
        <w:numPr>
          <w:ilvl w:val="0"/>
          <w:numId w:val="44"/>
        </w:numPr>
        <w:jc w:val="both"/>
        <w:rPr>
          <w:rFonts w:ascii="Verdana" w:hAnsi="Verdana"/>
          <w:sz w:val="24"/>
          <w:szCs w:val="24"/>
        </w:rPr>
      </w:pPr>
      <w:r w:rsidRPr="003A68C0">
        <w:rPr>
          <w:rFonts w:ascii="Verdana" w:hAnsi="Verdana"/>
          <w:sz w:val="24"/>
          <w:szCs w:val="24"/>
        </w:rPr>
        <w:t>Día de la convivencia escolar y la formación ciudadana.</w:t>
      </w:r>
    </w:p>
    <w:p w14:paraId="593F99B8" w14:textId="77777777" w:rsidR="00CD3E92" w:rsidRPr="003A68C0" w:rsidRDefault="00CD3E92" w:rsidP="00CD3E92">
      <w:pPr>
        <w:pStyle w:val="Sinespaciado"/>
        <w:numPr>
          <w:ilvl w:val="0"/>
          <w:numId w:val="44"/>
        </w:numPr>
        <w:jc w:val="both"/>
        <w:rPr>
          <w:rFonts w:ascii="Verdana" w:hAnsi="Verdana"/>
          <w:sz w:val="24"/>
          <w:szCs w:val="24"/>
        </w:rPr>
      </w:pPr>
      <w:r w:rsidRPr="003A68C0">
        <w:rPr>
          <w:rFonts w:ascii="Verdana" w:hAnsi="Verdana"/>
          <w:sz w:val="24"/>
          <w:szCs w:val="24"/>
        </w:rPr>
        <w:t>O.N.G</w:t>
      </w:r>
      <w:r>
        <w:rPr>
          <w:rFonts w:ascii="Verdana" w:hAnsi="Verdana"/>
          <w:sz w:val="24"/>
          <w:szCs w:val="24"/>
        </w:rPr>
        <w:t>.</w:t>
      </w:r>
      <w:r w:rsidRPr="003A68C0">
        <w:rPr>
          <w:rFonts w:ascii="Verdana" w:hAnsi="Verdana"/>
          <w:sz w:val="24"/>
          <w:szCs w:val="24"/>
        </w:rPr>
        <w:t xml:space="preserve"> Escolar (Jornadas de adopción, visitas a hogares de ancianos, cafés solidarios)</w:t>
      </w:r>
      <w:r>
        <w:rPr>
          <w:rFonts w:ascii="Verdana" w:hAnsi="Verdana"/>
          <w:sz w:val="24"/>
          <w:szCs w:val="24"/>
        </w:rPr>
        <w:t>.</w:t>
      </w:r>
    </w:p>
    <w:p w14:paraId="77F90008" w14:textId="77777777" w:rsidR="00CD3E92" w:rsidRPr="003A68C0" w:rsidRDefault="00CD3E92" w:rsidP="00CD3E92">
      <w:pPr>
        <w:pStyle w:val="Sinespaciado"/>
        <w:numPr>
          <w:ilvl w:val="0"/>
          <w:numId w:val="44"/>
        </w:numPr>
        <w:jc w:val="both"/>
        <w:rPr>
          <w:rFonts w:ascii="Verdana" w:hAnsi="Verdana"/>
          <w:sz w:val="24"/>
          <w:szCs w:val="24"/>
        </w:rPr>
      </w:pPr>
      <w:r w:rsidRPr="003A68C0">
        <w:rPr>
          <w:rFonts w:ascii="Verdana" w:hAnsi="Verdana"/>
          <w:sz w:val="24"/>
          <w:szCs w:val="24"/>
        </w:rPr>
        <w:t>Cuentos y fábulas ciudadanas.</w:t>
      </w:r>
    </w:p>
    <w:p w14:paraId="26832B18" w14:textId="77777777" w:rsidR="00CD3E92" w:rsidRPr="00C01E05" w:rsidRDefault="00CD3E92" w:rsidP="00CD3E92">
      <w:pPr>
        <w:pStyle w:val="Sinespaciado"/>
        <w:numPr>
          <w:ilvl w:val="0"/>
          <w:numId w:val="44"/>
        </w:numPr>
        <w:jc w:val="both"/>
        <w:rPr>
          <w:rFonts w:ascii="Verdana" w:hAnsi="Verdana"/>
          <w:sz w:val="24"/>
          <w:szCs w:val="24"/>
        </w:rPr>
      </w:pPr>
      <w:r w:rsidRPr="003A68C0">
        <w:rPr>
          <w:rFonts w:ascii="Verdana" w:hAnsi="Verdana"/>
          <w:sz w:val="24"/>
          <w:szCs w:val="24"/>
        </w:rPr>
        <w:t>P</w:t>
      </w:r>
      <w:r>
        <w:rPr>
          <w:rFonts w:ascii="Verdana" w:hAnsi="Verdana"/>
          <w:sz w:val="24"/>
          <w:szCs w:val="24"/>
        </w:rPr>
        <w:t>articipación y convivencia vial (m</w:t>
      </w:r>
      <w:r w:rsidRPr="003A68C0">
        <w:rPr>
          <w:rFonts w:ascii="Verdana" w:hAnsi="Verdana"/>
          <w:sz w:val="24"/>
          <w:szCs w:val="24"/>
        </w:rPr>
        <w:t xml:space="preserve">asificación de señales de tránsito, pasos de cebra, </w:t>
      </w:r>
      <w:r w:rsidRPr="00C01E05">
        <w:rPr>
          <w:rFonts w:ascii="Verdana" w:hAnsi="Verdana"/>
          <w:sz w:val="24"/>
          <w:szCs w:val="24"/>
        </w:rPr>
        <w:t>semáforos, etc</w:t>
      </w:r>
      <w:r>
        <w:rPr>
          <w:rFonts w:ascii="Verdana" w:hAnsi="Verdana"/>
          <w:sz w:val="24"/>
          <w:szCs w:val="24"/>
        </w:rPr>
        <w:t>.</w:t>
      </w:r>
      <w:r w:rsidRPr="00C01E05">
        <w:rPr>
          <w:rFonts w:ascii="Verdana" w:hAnsi="Verdana"/>
          <w:sz w:val="24"/>
          <w:szCs w:val="24"/>
        </w:rPr>
        <w:t>)</w:t>
      </w:r>
      <w:r>
        <w:rPr>
          <w:rFonts w:ascii="Verdana" w:hAnsi="Verdana"/>
          <w:sz w:val="24"/>
          <w:szCs w:val="24"/>
        </w:rPr>
        <w:t>.</w:t>
      </w:r>
    </w:p>
    <w:p w14:paraId="1118F8AF" w14:textId="77777777" w:rsidR="00CD3E92" w:rsidRPr="003A68C0" w:rsidRDefault="00CD3E92" w:rsidP="00CD3E92">
      <w:pPr>
        <w:pStyle w:val="Sinespaciado"/>
        <w:numPr>
          <w:ilvl w:val="0"/>
          <w:numId w:val="44"/>
        </w:numPr>
        <w:jc w:val="both"/>
        <w:rPr>
          <w:rFonts w:ascii="Verdana" w:hAnsi="Verdana"/>
          <w:sz w:val="24"/>
          <w:szCs w:val="24"/>
        </w:rPr>
      </w:pPr>
      <w:r w:rsidRPr="003A68C0">
        <w:rPr>
          <w:rFonts w:ascii="Verdana" w:hAnsi="Verdana"/>
          <w:sz w:val="24"/>
          <w:szCs w:val="24"/>
        </w:rPr>
        <w:t>Día de la creación literaria.</w:t>
      </w:r>
    </w:p>
    <w:p w14:paraId="06091790" w14:textId="77777777" w:rsidR="00CD3E92" w:rsidRPr="00C01E05" w:rsidRDefault="00CD3E92" w:rsidP="00CD3E92">
      <w:pPr>
        <w:pStyle w:val="Sinespaciado"/>
        <w:numPr>
          <w:ilvl w:val="0"/>
          <w:numId w:val="44"/>
        </w:numPr>
        <w:jc w:val="both"/>
        <w:rPr>
          <w:rFonts w:ascii="Verdana" w:hAnsi="Verdana"/>
          <w:sz w:val="24"/>
          <w:szCs w:val="24"/>
        </w:rPr>
      </w:pPr>
      <w:r>
        <w:rPr>
          <w:rFonts w:ascii="Verdana" w:hAnsi="Verdana"/>
          <w:sz w:val="24"/>
          <w:szCs w:val="24"/>
        </w:rPr>
        <w:t>Intercambio escolar (e</w:t>
      </w:r>
      <w:r w:rsidRPr="003A68C0">
        <w:rPr>
          <w:rFonts w:ascii="Verdana" w:hAnsi="Verdana"/>
          <w:sz w:val="24"/>
          <w:szCs w:val="24"/>
        </w:rPr>
        <w:t xml:space="preserve">mpatía y ciudadanía) Agroecológico, colegio andino, colegio </w:t>
      </w:r>
      <w:r w:rsidRPr="00C01E05">
        <w:rPr>
          <w:rFonts w:ascii="Verdana" w:hAnsi="Verdana"/>
          <w:sz w:val="24"/>
          <w:szCs w:val="24"/>
        </w:rPr>
        <w:t>artístico)</w:t>
      </w:r>
      <w:r>
        <w:rPr>
          <w:rFonts w:ascii="Verdana" w:hAnsi="Verdana"/>
          <w:sz w:val="24"/>
          <w:szCs w:val="24"/>
        </w:rPr>
        <w:t>.</w:t>
      </w:r>
    </w:p>
    <w:p w14:paraId="25D99574" w14:textId="77777777" w:rsidR="00CD3E92" w:rsidRDefault="00CD3E92" w:rsidP="00CD3E92">
      <w:pPr>
        <w:pStyle w:val="Sinespaciado"/>
        <w:numPr>
          <w:ilvl w:val="0"/>
          <w:numId w:val="44"/>
        </w:numPr>
        <w:jc w:val="both"/>
        <w:rPr>
          <w:rFonts w:ascii="Verdana" w:hAnsi="Verdana"/>
          <w:sz w:val="24"/>
          <w:szCs w:val="24"/>
        </w:rPr>
      </w:pPr>
      <w:r w:rsidRPr="003A68C0">
        <w:rPr>
          <w:rFonts w:ascii="Verdana" w:hAnsi="Verdana"/>
          <w:sz w:val="24"/>
          <w:szCs w:val="24"/>
        </w:rPr>
        <w:t xml:space="preserve">Arte  e  identidad  local  (Taller  de  fotografía,  trabajo  de  patrimonio,  museos  al  aire </w:t>
      </w:r>
      <w:r w:rsidRPr="00C01E05">
        <w:rPr>
          <w:rFonts w:ascii="Verdana" w:hAnsi="Verdana"/>
          <w:sz w:val="24"/>
          <w:szCs w:val="24"/>
        </w:rPr>
        <w:t>libre, centros de artesanía)</w:t>
      </w:r>
      <w:r>
        <w:rPr>
          <w:rFonts w:ascii="Verdana" w:hAnsi="Verdana"/>
          <w:sz w:val="24"/>
          <w:szCs w:val="24"/>
        </w:rPr>
        <w:t>.</w:t>
      </w:r>
    </w:p>
    <w:p w14:paraId="27474814" w14:textId="77777777" w:rsidR="00CD3E92" w:rsidRPr="00C01E05" w:rsidRDefault="00CD3E92" w:rsidP="00CD3E92">
      <w:pPr>
        <w:pStyle w:val="Sinespaciado"/>
        <w:ind w:left="720"/>
        <w:jc w:val="both"/>
        <w:rPr>
          <w:rFonts w:ascii="Verdana" w:hAnsi="Verdana"/>
          <w:sz w:val="24"/>
          <w:szCs w:val="24"/>
        </w:rPr>
      </w:pPr>
    </w:p>
    <w:p w14:paraId="74A4DEEF" w14:textId="77777777" w:rsidR="00CD3E92" w:rsidRDefault="00CD3E92" w:rsidP="00CD3E92">
      <w:pPr>
        <w:pStyle w:val="Sinespaciado"/>
        <w:jc w:val="both"/>
        <w:rPr>
          <w:rFonts w:ascii="Verdana" w:hAnsi="Verdana"/>
          <w:b/>
          <w:sz w:val="24"/>
          <w:szCs w:val="24"/>
        </w:rPr>
      </w:pPr>
      <w:r w:rsidRPr="00C01E05">
        <w:rPr>
          <w:rFonts w:ascii="Verdana" w:hAnsi="Verdana"/>
          <w:b/>
          <w:sz w:val="24"/>
          <w:szCs w:val="24"/>
        </w:rPr>
        <w:t>III.- Participación y cultura democrática en la escuela.</w:t>
      </w:r>
    </w:p>
    <w:p w14:paraId="74097573" w14:textId="77777777" w:rsidR="00CD3E92" w:rsidRPr="00C01E05" w:rsidRDefault="00CD3E92" w:rsidP="00CD3E92">
      <w:pPr>
        <w:pStyle w:val="Sinespaciado"/>
        <w:jc w:val="both"/>
        <w:rPr>
          <w:rFonts w:ascii="Verdana" w:hAnsi="Verdana"/>
          <w:b/>
          <w:sz w:val="24"/>
          <w:szCs w:val="24"/>
        </w:rPr>
      </w:pPr>
    </w:p>
    <w:p w14:paraId="29EBBC15" w14:textId="77777777" w:rsidR="00CD3E92" w:rsidRPr="00C01E05" w:rsidRDefault="00CD3E92" w:rsidP="00CD3E92">
      <w:pPr>
        <w:pStyle w:val="Sinespaciado"/>
        <w:numPr>
          <w:ilvl w:val="0"/>
          <w:numId w:val="45"/>
        </w:numPr>
        <w:jc w:val="both"/>
        <w:rPr>
          <w:rFonts w:ascii="Verdana" w:hAnsi="Verdana"/>
          <w:sz w:val="24"/>
          <w:szCs w:val="24"/>
        </w:rPr>
      </w:pPr>
      <w:r w:rsidRPr="003A68C0">
        <w:rPr>
          <w:rFonts w:ascii="Verdana" w:hAnsi="Verdana"/>
          <w:sz w:val="24"/>
          <w:szCs w:val="24"/>
        </w:rPr>
        <w:t xml:space="preserve">Conciencia  medio  ambiental  (Huerto  JEC,  muestras  de  artes  reciclado,  Día  de  la </w:t>
      </w:r>
      <w:r w:rsidRPr="00C01E05">
        <w:rPr>
          <w:rFonts w:ascii="Verdana" w:hAnsi="Verdana"/>
          <w:sz w:val="24"/>
          <w:szCs w:val="24"/>
        </w:rPr>
        <w:t>limpieza)</w:t>
      </w:r>
      <w:r>
        <w:rPr>
          <w:rFonts w:ascii="Verdana" w:hAnsi="Verdana"/>
          <w:sz w:val="24"/>
          <w:szCs w:val="24"/>
        </w:rPr>
        <w:t>.</w:t>
      </w:r>
    </w:p>
    <w:p w14:paraId="539B3C7B" w14:textId="77777777" w:rsidR="00CD3E92" w:rsidRPr="003A68C0" w:rsidRDefault="00CD3E92" w:rsidP="00CD3E92">
      <w:pPr>
        <w:pStyle w:val="Sinespaciado"/>
        <w:numPr>
          <w:ilvl w:val="0"/>
          <w:numId w:val="45"/>
        </w:numPr>
        <w:jc w:val="both"/>
        <w:rPr>
          <w:rFonts w:ascii="Verdana" w:hAnsi="Verdana"/>
          <w:sz w:val="24"/>
          <w:szCs w:val="24"/>
        </w:rPr>
      </w:pPr>
      <w:r>
        <w:rPr>
          <w:rFonts w:ascii="Verdana" w:hAnsi="Verdana"/>
          <w:sz w:val="24"/>
          <w:szCs w:val="24"/>
        </w:rPr>
        <w:t>Elección de talleres (d</w:t>
      </w:r>
      <w:r w:rsidRPr="003A68C0">
        <w:rPr>
          <w:rFonts w:ascii="Verdana" w:hAnsi="Verdana"/>
          <w:sz w:val="24"/>
          <w:szCs w:val="24"/>
        </w:rPr>
        <w:t>ar opción a elección dirigida)</w:t>
      </w:r>
      <w:r>
        <w:rPr>
          <w:rFonts w:ascii="Verdana" w:hAnsi="Verdana"/>
          <w:sz w:val="24"/>
          <w:szCs w:val="24"/>
        </w:rPr>
        <w:t>.</w:t>
      </w:r>
    </w:p>
    <w:p w14:paraId="056C2622" w14:textId="77777777" w:rsidR="00CD3E92" w:rsidRPr="003A68C0" w:rsidRDefault="00CD3E92" w:rsidP="00CD3E92">
      <w:pPr>
        <w:pStyle w:val="Sinespaciado"/>
        <w:numPr>
          <w:ilvl w:val="0"/>
          <w:numId w:val="45"/>
        </w:numPr>
        <w:jc w:val="both"/>
        <w:rPr>
          <w:rFonts w:ascii="Verdana" w:hAnsi="Verdana"/>
          <w:sz w:val="24"/>
          <w:szCs w:val="24"/>
        </w:rPr>
      </w:pPr>
      <w:r>
        <w:rPr>
          <w:rFonts w:ascii="Verdana" w:hAnsi="Verdana"/>
          <w:sz w:val="24"/>
          <w:szCs w:val="24"/>
        </w:rPr>
        <w:t>Semana Chilota (b</w:t>
      </w:r>
      <w:r w:rsidRPr="003A68C0">
        <w:rPr>
          <w:rFonts w:ascii="Verdana" w:hAnsi="Verdana"/>
          <w:sz w:val="24"/>
          <w:szCs w:val="24"/>
        </w:rPr>
        <w:t>ailes, cultura, gastronomía).</w:t>
      </w:r>
    </w:p>
    <w:p w14:paraId="20FFABF6" w14:textId="77777777" w:rsidR="00CD3E92" w:rsidRPr="003A68C0" w:rsidRDefault="00CD3E92" w:rsidP="00CD3E92">
      <w:pPr>
        <w:pStyle w:val="Sinespaciado"/>
        <w:numPr>
          <w:ilvl w:val="0"/>
          <w:numId w:val="45"/>
        </w:numPr>
        <w:jc w:val="both"/>
        <w:rPr>
          <w:rFonts w:ascii="Verdana" w:hAnsi="Verdana"/>
          <w:sz w:val="24"/>
          <w:szCs w:val="24"/>
        </w:rPr>
      </w:pPr>
      <w:r w:rsidRPr="003A68C0">
        <w:rPr>
          <w:rFonts w:ascii="Verdana" w:hAnsi="Verdana"/>
          <w:sz w:val="24"/>
          <w:szCs w:val="24"/>
        </w:rPr>
        <w:t>Fiesta de la Chilenidad (gastronomía, bailes, canto, etc</w:t>
      </w:r>
      <w:r>
        <w:rPr>
          <w:rFonts w:ascii="Verdana" w:hAnsi="Verdana"/>
          <w:sz w:val="24"/>
          <w:szCs w:val="24"/>
        </w:rPr>
        <w:t>.</w:t>
      </w:r>
      <w:r w:rsidRPr="003A68C0">
        <w:rPr>
          <w:rFonts w:ascii="Verdana" w:hAnsi="Verdana"/>
          <w:sz w:val="24"/>
          <w:szCs w:val="24"/>
        </w:rPr>
        <w:t>)</w:t>
      </w:r>
      <w:r>
        <w:rPr>
          <w:rFonts w:ascii="Verdana" w:hAnsi="Verdana"/>
          <w:sz w:val="24"/>
          <w:szCs w:val="24"/>
        </w:rPr>
        <w:t>.</w:t>
      </w:r>
    </w:p>
    <w:p w14:paraId="1AD1F1DF" w14:textId="23083E31" w:rsidR="00CD3E92" w:rsidRPr="0020592F" w:rsidRDefault="00CD3E92" w:rsidP="00CD3E92">
      <w:pPr>
        <w:pStyle w:val="Sinespaciado"/>
        <w:numPr>
          <w:ilvl w:val="0"/>
          <w:numId w:val="45"/>
        </w:numPr>
        <w:jc w:val="both"/>
        <w:rPr>
          <w:rFonts w:ascii="Verdana" w:hAnsi="Verdana"/>
          <w:sz w:val="24"/>
          <w:szCs w:val="24"/>
        </w:rPr>
      </w:pPr>
      <w:r>
        <w:rPr>
          <w:rFonts w:ascii="Verdana" w:hAnsi="Verdana"/>
          <w:sz w:val="24"/>
          <w:szCs w:val="24"/>
        </w:rPr>
        <w:t>Socialización del Plan de Formación C</w:t>
      </w:r>
      <w:r w:rsidRPr="003A68C0">
        <w:rPr>
          <w:rFonts w:ascii="Verdana" w:hAnsi="Verdana"/>
          <w:sz w:val="24"/>
          <w:szCs w:val="24"/>
        </w:rPr>
        <w:t>iudadana (Cuenta pública, Web, Diarios, etc</w:t>
      </w:r>
      <w:r>
        <w:rPr>
          <w:rFonts w:ascii="Verdana" w:hAnsi="Verdana"/>
          <w:sz w:val="24"/>
          <w:szCs w:val="24"/>
        </w:rPr>
        <w:t>.</w:t>
      </w:r>
      <w:r w:rsidRPr="003A68C0">
        <w:rPr>
          <w:rFonts w:ascii="Verdana" w:hAnsi="Verdana"/>
          <w:sz w:val="24"/>
          <w:szCs w:val="24"/>
        </w:rPr>
        <w:t>)</w:t>
      </w:r>
      <w:r>
        <w:rPr>
          <w:rFonts w:ascii="Verdana" w:hAnsi="Verdana"/>
          <w:sz w:val="24"/>
          <w:szCs w:val="24"/>
        </w:rPr>
        <w:t>.</w:t>
      </w:r>
    </w:p>
    <w:p w14:paraId="0338ADD0" w14:textId="77777777" w:rsidR="00CD3E92" w:rsidRPr="00C01E05" w:rsidRDefault="00CD3E92" w:rsidP="00CD3E92">
      <w:pPr>
        <w:pStyle w:val="Sinespaciado"/>
        <w:jc w:val="both"/>
        <w:rPr>
          <w:rFonts w:ascii="Verdana" w:hAnsi="Verdana"/>
          <w:b/>
          <w:sz w:val="24"/>
          <w:szCs w:val="24"/>
        </w:rPr>
      </w:pPr>
      <w:r w:rsidRPr="00C01E05">
        <w:rPr>
          <w:rFonts w:ascii="Verdana" w:hAnsi="Verdana"/>
          <w:b/>
          <w:sz w:val="24"/>
          <w:szCs w:val="24"/>
        </w:rPr>
        <w:t>IV.- Interculturalidad, identidad local y/o nacional.</w:t>
      </w:r>
    </w:p>
    <w:p w14:paraId="3070C813" w14:textId="77777777" w:rsidR="00CD3E92" w:rsidRPr="00C01E05" w:rsidRDefault="00CD3E92" w:rsidP="00CD3E92">
      <w:pPr>
        <w:pStyle w:val="Sinespaciado"/>
        <w:jc w:val="both"/>
        <w:rPr>
          <w:rFonts w:ascii="Verdana" w:hAnsi="Verdana"/>
          <w:sz w:val="24"/>
          <w:szCs w:val="24"/>
        </w:rPr>
      </w:pPr>
    </w:p>
    <w:p w14:paraId="71B84DA1" w14:textId="77777777" w:rsidR="00CD3E92" w:rsidRPr="00C01E05" w:rsidRDefault="00CD3E92" w:rsidP="00CD3E92">
      <w:pPr>
        <w:pStyle w:val="Sinespaciado"/>
        <w:numPr>
          <w:ilvl w:val="0"/>
          <w:numId w:val="46"/>
        </w:numPr>
        <w:jc w:val="both"/>
        <w:rPr>
          <w:rFonts w:ascii="Verdana" w:hAnsi="Verdana"/>
          <w:sz w:val="24"/>
          <w:szCs w:val="24"/>
        </w:rPr>
      </w:pPr>
      <w:r w:rsidRPr="00C01E05">
        <w:rPr>
          <w:rFonts w:ascii="Verdana" w:hAnsi="Verdana"/>
          <w:sz w:val="24"/>
          <w:szCs w:val="24"/>
        </w:rPr>
        <w:t>D</w:t>
      </w:r>
      <w:r>
        <w:rPr>
          <w:rFonts w:ascii="Verdana" w:hAnsi="Verdana"/>
          <w:sz w:val="24"/>
          <w:szCs w:val="24"/>
        </w:rPr>
        <w:t>ía de los pueblos originarios (d</w:t>
      </w:r>
      <w:r w:rsidRPr="00C01E05">
        <w:rPr>
          <w:rFonts w:ascii="Verdana" w:hAnsi="Verdana"/>
          <w:sz w:val="24"/>
          <w:szCs w:val="24"/>
        </w:rPr>
        <w:t>eportes, matemáticas, medicina, religión, etc</w:t>
      </w:r>
      <w:r>
        <w:rPr>
          <w:rFonts w:ascii="Verdana" w:hAnsi="Verdana"/>
          <w:sz w:val="24"/>
          <w:szCs w:val="24"/>
        </w:rPr>
        <w:t>.</w:t>
      </w:r>
      <w:r w:rsidRPr="00C01E05">
        <w:rPr>
          <w:rFonts w:ascii="Verdana" w:hAnsi="Verdana"/>
          <w:sz w:val="24"/>
          <w:szCs w:val="24"/>
        </w:rPr>
        <w:t>).</w:t>
      </w:r>
    </w:p>
    <w:p w14:paraId="46870A55" w14:textId="77777777" w:rsidR="00CD3E92" w:rsidRPr="00C01E05" w:rsidRDefault="00CD3E92" w:rsidP="00CD3E92">
      <w:pPr>
        <w:pStyle w:val="Sinespaciado"/>
        <w:numPr>
          <w:ilvl w:val="0"/>
          <w:numId w:val="46"/>
        </w:numPr>
        <w:jc w:val="both"/>
        <w:rPr>
          <w:rFonts w:ascii="Verdana" w:hAnsi="Verdana"/>
          <w:sz w:val="24"/>
          <w:szCs w:val="24"/>
        </w:rPr>
      </w:pPr>
      <w:r>
        <w:rPr>
          <w:rFonts w:ascii="Verdana" w:hAnsi="Verdana"/>
          <w:sz w:val="24"/>
          <w:szCs w:val="24"/>
        </w:rPr>
        <w:t>Muestra fotográfica (p</w:t>
      </w:r>
      <w:r w:rsidRPr="00C01E05">
        <w:rPr>
          <w:rFonts w:ascii="Verdana" w:hAnsi="Verdana"/>
          <w:sz w:val="24"/>
          <w:szCs w:val="24"/>
        </w:rPr>
        <w:t>ueblo de las arañas).</w:t>
      </w:r>
    </w:p>
    <w:p w14:paraId="45A427A2" w14:textId="77777777" w:rsidR="00CD3E92" w:rsidRDefault="00CD3E92" w:rsidP="00CD3E92">
      <w:pPr>
        <w:pStyle w:val="Sinespaciado"/>
        <w:numPr>
          <w:ilvl w:val="0"/>
          <w:numId w:val="46"/>
        </w:numPr>
        <w:jc w:val="both"/>
        <w:rPr>
          <w:rFonts w:ascii="Verdana" w:hAnsi="Verdana"/>
          <w:sz w:val="24"/>
          <w:szCs w:val="24"/>
        </w:rPr>
      </w:pPr>
      <w:r w:rsidRPr="00C01E05">
        <w:rPr>
          <w:rFonts w:ascii="Verdana" w:hAnsi="Verdana"/>
          <w:sz w:val="24"/>
          <w:szCs w:val="24"/>
        </w:rPr>
        <w:t>Muestra de mitos y leyendas provincianos.</w:t>
      </w:r>
    </w:p>
    <w:p w14:paraId="45915A00" w14:textId="77777777" w:rsidR="00CD3E92" w:rsidRPr="00C01E05" w:rsidRDefault="00CD3E92" w:rsidP="00CD3E92">
      <w:pPr>
        <w:pStyle w:val="Sinespaciado"/>
        <w:ind w:left="720"/>
        <w:jc w:val="both"/>
        <w:rPr>
          <w:rFonts w:ascii="Verdana" w:hAnsi="Verdana"/>
          <w:sz w:val="24"/>
          <w:szCs w:val="24"/>
        </w:rPr>
      </w:pPr>
    </w:p>
    <w:p w14:paraId="74369E45" w14:textId="77777777" w:rsidR="00CD3E92" w:rsidRPr="00C01E05" w:rsidRDefault="00CD3E92" w:rsidP="00CD3E92">
      <w:pPr>
        <w:pStyle w:val="Sinespaciado"/>
        <w:jc w:val="both"/>
        <w:rPr>
          <w:rFonts w:ascii="Verdana" w:hAnsi="Verdana"/>
          <w:b/>
          <w:sz w:val="24"/>
          <w:szCs w:val="24"/>
        </w:rPr>
      </w:pPr>
      <w:r>
        <w:rPr>
          <w:rFonts w:ascii="Verdana" w:hAnsi="Verdana"/>
          <w:b/>
          <w:sz w:val="24"/>
          <w:szCs w:val="24"/>
        </w:rPr>
        <w:t>V.- Derechos Humanos y D</w:t>
      </w:r>
      <w:r w:rsidRPr="00C01E05">
        <w:rPr>
          <w:rFonts w:ascii="Verdana" w:hAnsi="Verdana"/>
          <w:b/>
          <w:sz w:val="24"/>
          <w:szCs w:val="24"/>
        </w:rPr>
        <w:t>erechos del niño.</w:t>
      </w:r>
    </w:p>
    <w:p w14:paraId="6E62A8F6" w14:textId="77777777" w:rsidR="00CD3E92" w:rsidRPr="00C01E05" w:rsidRDefault="00CD3E92" w:rsidP="00CD3E92">
      <w:pPr>
        <w:pStyle w:val="Sinespaciado"/>
        <w:jc w:val="both"/>
        <w:rPr>
          <w:rFonts w:ascii="Verdana" w:hAnsi="Verdana"/>
          <w:sz w:val="24"/>
          <w:szCs w:val="24"/>
        </w:rPr>
      </w:pPr>
    </w:p>
    <w:p w14:paraId="59F8D4C9" w14:textId="77777777" w:rsidR="00CD3E92" w:rsidRPr="00C01E05" w:rsidRDefault="00CD3E92" w:rsidP="00CD3E92">
      <w:pPr>
        <w:pStyle w:val="Sinespaciado"/>
        <w:numPr>
          <w:ilvl w:val="0"/>
          <w:numId w:val="47"/>
        </w:numPr>
        <w:jc w:val="both"/>
        <w:rPr>
          <w:rFonts w:ascii="Verdana" w:hAnsi="Verdana"/>
          <w:sz w:val="24"/>
          <w:szCs w:val="24"/>
        </w:rPr>
      </w:pPr>
      <w:r w:rsidRPr="00C01E05">
        <w:rPr>
          <w:rFonts w:ascii="Verdana" w:hAnsi="Verdana"/>
          <w:sz w:val="24"/>
          <w:szCs w:val="24"/>
        </w:rPr>
        <w:t>Día de la minuta saludable</w:t>
      </w:r>
    </w:p>
    <w:p w14:paraId="3A0800C1" w14:textId="77777777" w:rsidR="00CD3E92" w:rsidRPr="00C01E05" w:rsidRDefault="00CD3E92" w:rsidP="00CD3E92">
      <w:pPr>
        <w:pStyle w:val="Sinespaciado"/>
        <w:numPr>
          <w:ilvl w:val="0"/>
          <w:numId w:val="48"/>
        </w:numPr>
        <w:jc w:val="both"/>
        <w:rPr>
          <w:rFonts w:ascii="Verdana" w:hAnsi="Verdana"/>
          <w:sz w:val="24"/>
          <w:szCs w:val="24"/>
        </w:rPr>
      </w:pPr>
      <w:r>
        <w:rPr>
          <w:rFonts w:ascii="Verdana" w:hAnsi="Verdana"/>
          <w:sz w:val="24"/>
          <w:szCs w:val="24"/>
        </w:rPr>
        <w:t>Mural de los Derechos y De</w:t>
      </w:r>
      <w:r w:rsidRPr="00C01E05">
        <w:rPr>
          <w:rFonts w:ascii="Verdana" w:hAnsi="Verdana"/>
          <w:sz w:val="24"/>
          <w:szCs w:val="24"/>
        </w:rPr>
        <w:t>beres del niño.</w:t>
      </w:r>
    </w:p>
    <w:p w14:paraId="6011CEDE" w14:textId="77777777" w:rsidR="00CD3E92" w:rsidRDefault="00CD3E92" w:rsidP="00CD3E92">
      <w:pPr>
        <w:pStyle w:val="Sinespaciado"/>
        <w:numPr>
          <w:ilvl w:val="0"/>
          <w:numId w:val="48"/>
        </w:numPr>
        <w:jc w:val="both"/>
        <w:rPr>
          <w:rFonts w:ascii="Verdana" w:hAnsi="Verdana"/>
          <w:sz w:val="24"/>
          <w:szCs w:val="24"/>
        </w:rPr>
      </w:pPr>
      <w:r w:rsidRPr="00C01E05">
        <w:rPr>
          <w:rFonts w:ascii="Verdana" w:hAnsi="Verdana"/>
          <w:sz w:val="24"/>
          <w:szCs w:val="24"/>
        </w:rPr>
        <w:t xml:space="preserve">Música y arte guiado </w:t>
      </w:r>
      <w:r>
        <w:rPr>
          <w:rFonts w:ascii="Verdana" w:hAnsi="Verdana"/>
          <w:sz w:val="24"/>
          <w:szCs w:val="24"/>
        </w:rPr>
        <w:t>en ambas  asignaturas.</w:t>
      </w:r>
    </w:p>
    <w:p w14:paraId="263A03ED" w14:textId="77777777" w:rsidR="00CD3E92" w:rsidRPr="00C01E05" w:rsidRDefault="00CD3E92" w:rsidP="00CD3E92">
      <w:pPr>
        <w:pStyle w:val="Sinespaciado"/>
        <w:ind w:left="720"/>
        <w:jc w:val="both"/>
        <w:rPr>
          <w:rFonts w:ascii="Verdana" w:hAnsi="Verdana"/>
          <w:sz w:val="24"/>
          <w:szCs w:val="24"/>
        </w:rPr>
      </w:pPr>
    </w:p>
    <w:p w14:paraId="1AB55672" w14:textId="77777777" w:rsidR="00CD3E92" w:rsidRDefault="00CD3E92" w:rsidP="00CD3E92">
      <w:pPr>
        <w:pStyle w:val="Sinespaciado"/>
        <w:jc w:val="both"/>
        <w:rPr>
          <w:rFonts w:ascii="Verdana" w:hAnsi="Verdana"/>
          <w:b/>
          <w:sz w:val="24"/>
          <w:szCs w:val="24"/>
        </w:rPr>
      </w:pPr>
      <w:r>
        <w:rPr>
          <w:rFonts w:ascii="Verdana" w:hAnsi="Verdana"/>
          <w:b/>
          <w:sz w:val="24"/>
          <w:szCs w:val="24"/>
        </w:rPr>
        <w:t>VI.- Reflexión y Debate sobre Temas P</w:t>
      </w:r>
      <w:r w:rsidRPr="00C01E05">
        <w:rPr>
          <w:rFonts w:ascii="Verdana" w:hAnsi="Verdana"/>
          <w:b/>
          <w:sz w:val="24"/>
          <w:szCs w:val="24"/>
        </w:rPr>
        <w:t>úblicos.</w:t>
      </w:r>
    </w:p>
    <w:p w14:paraId="39C2017F" w14:textId="77777777" w:rsidR="00CD3E92" w:rsidRPr="00C01E05" w:rsidRDefault="00CD3E92" w:rsidP="00CD3E92">
      <w:pPr>
        <w:pStyle w:val="Sinespaciado"/>
        <w:jc w:val="both"/>
        <w:rPr>
          <w:rFonts w:ascii="Verdana" w:hAnsi="Verdana"/>
          <w:b/>
          <w:sz w:val="24"/>
          <w:szCs w:val="24"/>
        </w:rPr>
      </w:pPr>
    </w:p>
    <w:p w14:paraId="62C033CF" w14:textId="77777777" w:rsidR="00CD3E92" w:rsidRPr="00EB2EC1" w:rsidRDefault="00CD3E92" w:rsidP="00CD3E92">
      <w:pPr>
        <w:pStyle w:val="Sinespaciado"/>
        <w:numPr>
          <w:ilvl w:val="0"/>
          <w:numId w:val="49"/>
        </w:numPr>
        <w:jc w:val="both"/>
        <w:rPr>
          <w:rFonts w:ascii="Verdana" w:hAnsi="Verdana"/>
          <w:sz w:val="24"/>
          <w:szCs w:val="24"/>
        </w:rPr>
      </w:pPr>
      <w:r w:rsidRPr="00C01E05">
        <w:rPr>
          <w:rFonts w:ascii="Verdana" w:hAnsi="Verdana"/>
          <w:sz w:val="24"/>
          <w:szCs w:val="24"/>
        </w:rPr>
        <w:t>Uso de diarios murales en la entrada y salas (AFP, Calidad educativa, Salud)</w:t>
      </w:r>
      <w:r>
        <w:rPr>
          <w:rFonts w:ascii="Verdana" w:hAnsi="Verdana"/>
          <w:sz w:val="24"/>
          <w:szCs w:val="24"/>
        </w:rPr>
        <w:t>.</w:t>
      </w:r>
    </w:p>
    <w:p w14:paraId="029081C4" w14:textId="77777777" w:rsidR="00CD3E92" w:rsidRDefault="00CD3E92" w:rsidP="00CD3E92">
      <w:pPr>
        <w:pStyle w:val="Sinespaciado"/>
        <w:numPr>
          <w:ilvl w:val="0"/>
          <w:numId w:val="49"/>
        </w:numPr>
        <w:jc w:val="both"/>
        <w:rPr>
          <w:rFonts w:ascii="Verdana" w:hAnsi="Verdana"/>
          <w:sz w:val="24"/>
          <w:szCs w:val="24"/>
        </w:rPr>
      </w:pPr>
      <w:r w:rsidRPr="00C01E05">
        <w:rPr>
          <w:rFonts w:ascii="Verdana" w:hAnsi="Verdana"/>
          <w:sz w:val="24"/>
          <w:szCs w:val="24"/>
        </w:rPr>
        <w:t>Torneo de debates (Creación de equipo de debates)</w:t>
      </w:r>
      <w:r>
        <w:rPr>
          <w:rFonts w:ascii="Verdana" w:hAnsi="Verdana"/>
          <w:sz w:val="24"/>
          <w:szCs w:val="24"/>
        </w:rPr>
        <w:t>.</w:t>
      </w:r>
    </w:p>
    <w:p w14:paraId="7CCEEF73" w14:textId="77777777" w:rsidR="00CD3E92" w:rsidRPr="00C01E05" w:rsidRDefault="00CD3E92" w:rsidP="00CD3E92">
      <w:pPr>
        <w:pStyle w:val="Sinespaciado"/>
        <w:ind w:left="720"/>
        <w:jc w:val="both"/>
        <w:rPr>
          <w:rFonts w:ascii="Verdana" w:hAnsi="Verdana"/>
          <w:sz w:val="24"/>
          <w:szCs w:val="24"/>
        </w:rPr>
      </w:pPr>
    </w:p>
    <w:p w14:paraId="29C51846" w14:textId="77777777" w:rsidR="00CD3E92" w:rsidRDefault="00CD3E92" w:rsidP="00CD3E92">
      <w:pPr>
        <w:pStyle w:val="Sinespaciado"/>
        <w:ind w:firstLine="360"/>
        <w:jc w:val="both"/>
        <w:rPr>
          <w:rFonts w:ascii="Verdana" w:hAnsi="Verdana"/>
          <w:sz w:val="24"/>
          <w:szCs w:val="24"/>
        </w:rPr>
      </w:pPr>
      <w:r w:rsidRPr="00C01E05">
        <w:rPr>
          <w:rFonts w:ascii="Verdana" w:hAnsi="Verdana"/>
          <w:sz w:val="24"/>
          <w:szCs w:val="24"/>
        </w:rPr>
        <w:t>De esta manera, cada a</w:t>
      </w:r>
      <w:r>
        <w:rPr>
          <w:rFonts w:ascii="Verdana" w:hAnsi="Verdana"/>
          <w:sz w:val="24"/>
          <w:szCs w:val="24"/>
        </w:rPr>
        <w:t>ctividad que se enmarque en el Plan de Formación C</w:t>
      </w:r>
      <w:r w:rsidRPr="00C01E05">
        <w:rPr>
          <w:rFonts w:ascii="Verdana" w:hAnsi="Verdana"/>
          <w:sz w:val="24"/>
          <w:szCs w:val="24"/>
        </w:rPr>
        <w:t>iudad</w:t>
      </w:r>
      <w:r>
        <w:rPr>
          <w:rFonts w:ascii="Verdana" w:hAnsi="Verdana"/>
          <w:sz w:val="24"/>
          <w:szCs w:val="24"/>
        </w:rPr>
        <w:t xml:space="preserve">ana </w:t>
      </w:r>
      <w:r w:rsidRPr="00C01E05">
        <w:rPr>
          <w:rFonts w:ascii="Verdana" w:hAnsi="Verdana"/>
          <w:sz w:val="24"/>
          <w:szCs w:val="24"/>
        </w:rPr>
        <w:t>deberá estar en concordancia con alguno de los seis ejes ya exp</w:t>
      </w:r>
      <w:r>
        <w:rPr>
          <w:rFonts w:ascii="Verdana" w:hAnsi="Verdana"/>
          <w:sz w:val="24"/>
          <w:szCs w:val="24"/>
        </w:rPr>
        <w:t xml:space="preserve">licitados, siendo labor de las </w:t>
      </w:r>
      <w:r w:rsidRPr="00C01E05">
        <w:rPr>
          <w:rFonts w:ascii="Verdana" w:hAnsi="Verdana"/>
          <w:sz w:val="24"/>
          <w:szCs w:val="24"/>
        </w:rPr>
        <w:t>personas encargadas la implementación de la actividad, el encua</w:t>
      </w:r>
      <w:r>
        <w:rPr>
          <w:rFonts w:ascii="Verdana" w:hAnsi="Verdana"/>
          <w:sz w:val="24"/>
          <w:szCs w:val="24"/>
        </w:rPr>
        <w:t xml:space="preserve">dre en cada eje y la ejecución </w:t>
      </w:r>
      <w:r w:rsidRPr="00C01E05">
        <w:rPr>
          <w:rFonts w:ascii="Verdana" w:hAnsi="Verdana"/>
          <w:sz w:val="24"/>
          <w:szCs w:val="24"/>
        </w:rPr>
        <w:t>de la misma, dejando claro los objetivos de la actividad respe</w:t>
      </w:r>
      <w:r>
        <w:rPr>
          <w:rFonts w:ascii="Verdana" w:hAnsi="Verdana"/>
          <w:sz w:val="24"/>
          <w:szCs w:val="24"/>
        </w:rPr>
        <w:t xml:space="preserve">tando el siguiente formato que </w:t>
      </w:r>
      <w:r w:rsidRPr="00C01E05">
        <w:rPr>
          <w:rFonts w:ascii="Verdana" w:hAnsi="Verdana"/>
          <w:sz w:val="24"/>
          <w:szCs w:val="24"/>
        </w:rPr>
        <w:t>servirá como ejemplo de registro de actividades.</w:t>
      </w:r>
    </w:p>
    <w:p w14:paraId="09410BD3" w14:textId="77777777" w:rsidR="00CD3E92" w:rsidRDefault="00CD3E92" w:rsidP="00CD3E92">
      <w:pPr>
        <w:pStyle w:val="Sinespaciado"/>
        <w:jc w:val="both"/>
        <w:rPr>
          <w:rFonts w:ascii="Verdana" w:hAnsi="Verdana"/>
          <w:sz w:val="24"/>
          <w:szCs w:val="24"/>
        </w:rPr>
      </w:pPr>
    </w:p>
    <w:p w14:paraId="1F6F61B1" w14:textId="77777777" w:rsidR="00CD3E92" w:rsidRPr="006E3C57" w:rsidRDefault="00CD3E92" w:rsidP="00CD3E92">
      <w:pPr>
        <w:pStyle w:val="Sinespaciado"/>
        <w:jc w:val="both"/>
        <w:rPr>
          <w:rFonts w:ascii="Verdana" w:hAnsi="Verdana"/>
          <w:b/>
          <w:sz w:val="24"/>
          <w:szCs w:val="24"/>
        </w:rPr>
      </w:pPr>
      <w:r>
        <w:rPr>
          <w:rFonts w:ascii="Verdana" w:hAnsi="Verdana"/>
          <w:b/>
          <w:sz w:val="24"/>
          <w:szCs w:val="24"/>
        </w:rPr>
        <w:t>19.5.-</w:t>
      </w:r>
      <w:r w:rsidRPr="006E3C57">
        <w:rPr>
          <w:rFonts w:ascii="Verdana" w:hAnsi="Verdana"/>
          <w:b/>
          <w:sz w:val="24"/>
          <w:szCs w:val="24"/>
        </w:rPr>
        <w:t>FORMATO DE REGISTRO DE ACTIVIDADES DE FORMACIÓN CIUDADANA.</w:t>
      </w:r>
    </w:p>
    <w:p w14:paraId="0F037415" w14:textId="77777777" w:rsidR="00CD3E92" w:rsidRDefault="00CD3E92" w:rsidP="00CD3E92">
      <w:pPr>
        <w:pStyle w:val="Sinespaciado"/>
        <w:jc w:val="both"/>
        <w:rPr>
          <w:rFonts w:ascii="Verdana" w:hAnsi="Verdana"/>
          <w:sz w:val="24"/>
          <w:szCs w:val="24"/>
        </w:rPr>
      </w:pPr>
      <w:r w:rsidRPr="006E3C57">
        <w:rPr>
          <w:rFonts w:ascii="Verdana" w:hAnsi="Verdana"/>
          <w:sz w:val="24"/>
          <w:szCs w:val="24"/>
        </w:rPr>
        <w:t>(Ejemplos)</w:t>
      </w:r>
    </w:p>
    <w:p w14:paraId="128906A0" w14:textId="77777777" w:rsidR="00CD3E92" w:rsidRDefault="00CD3E92" w:rsidP="00CD3E92">
      <w:pPr>
        <w:pStyle w:val="Sinespaciado"/>
        <w:jc w:val="both"/>
        <w:rPr>
          <w:rFonts w:ascii="Verdana" w:hAnsi="Verdana"/>
          <w:sz w:val="24"/>
          <w:szCs w:val="24"/>
        </w:rPr>
      </w:pPr>
    </w:p>
    <w:p w14:paraId="2DCFD60F" w14:textId="77777777" w:rsidR="00CD3E92" w:rsidRPr="00ED0D51" w:rsidRDefault="00CD3E92" w:rsidP="00CD3E92">
      <w:pPr>
        <w:pStyle w:val="Sinespaciado"/>
        <w:jc w:val="both"/>
        <w:rPr>
          <w:rFonts w:ascii="Verdana" w:hAnsi="Verdana"/>
          <w:b/>
          <w:sz w:val="24"/>
          <w:szCs w:val="24"/>
        </w:rPr>
      </w:pPr>
      <w:r w:rsidRPr="00ED0D51">
        <w:rPr>
          <w:rFonts w:ascii="Verdana" w:hAnsi="Verdana"/>
          <w:b/>
          <w:sz w:val="24"/>
          <w:szCs w:val="24"/>
        </w:rPr>
        <w:lastRenderedPageBreak/>
        <w:t>Ejemplo Nº 1</w:t>
      </w:r>
    </w:p>
    <w:p w14:paraId="1953BE31" w14:textId="77777777" w:rsidR="00CD3E92" w:rsidRPr="006E3C57" w:rsidRDefault="00CD3E92" w:rsidP="00CD3E92">
      <w:pPr>
        <w:pStyle w:val="Sinespaciado"/>
        <w:jc w:val="both"/>
        <w:rPr>
          <w:rFonts w:ascii="Verdana" w:hAnsi="Verdana"/>
          <w:sz w:val="24"/>
          <w:szCs w:val="24"/>
        </w:rPr>
      </w:pPr>
    </w:p>
    <w:p w14:paraId="3CB40EE1" w14:textId="77777777" w:rsidR="00CD3E92" w:rsidRPr="006E3C57" w:rsidRDefault="00CD3E92" w:rsidP="00CD3E92">
      <w:pPr>
        <w:pStyle w:val="Sinespaciado"/>
        <w:numPr>
          <w:ilvl w:val="0"/>
          <w:numId w:val="50"/>
        </w:numPr>
        <w:jc w:val="both"/>
        <w:rPr>
          <w:rFonts w:ascii="Verdana" w:hAnsi="Verdana"/>
          <w:sz w:val="24"/>
          <w:szCs w:val="24"/>
        </w:rPr>
      </w:pPr>
      <w:r w:rsidRPr="006E3C57">
        <w:rPr>
          <w:rFonts w:ascii="Verdana" w:hAnsi="Verdana"/>
          <w:sz w:val="24"/>
          <w:szCs w:val="24"/>
        </w:rPr>
        <w:t>Nombre de la actividad: Día de los pueblos indígenas.</w:t>
      </w:r>
    </w:p>
    <w:p w14:paraId="62ABA69A" w14:textId="77777777" w:rsidR="00CD3E92" w:rsidRPr="006E3C57" w:rsidRDefault="00CD3E92" w:rsidP="00CD3E92">
      <w:pPr>
        <w:pStyle w:val="Sinespaciado"/>
        <w:numPr>
          <w:ilvl w:val="0"/>
          <w:numId w:val="50"/>
        </w:numPr>
        <w:jc w:val="both"/>
        <w:rPr>
          <w:rFonts w:ascii="Verdana" w:hAnsi="Verdana"/>
          <w:sz w:val="24"/>
          <w:szCs w:val="24"/>
        </w:rPr>
      </w:pPr>
      <w:r w:rsidRPr="006E3C57">
        <w:rPr>
          <w:rFonts w:ascii="Verdana" w:hAnsi="Verdana"/>
          <w:sz w:val="24"/>
          <w:szCs w:val="24"/>
        </w:rPr>
        <w:t>Ámbito de acción: IV.- Interculturalidad</w:t>
      </w:r>
    </w:p>
    <w:p w14:paraId="6E234C1E" w14:textId="77777777" w:rsidR="00CD3E92" w:rsidRPr="006E3C57" w:rsidRDefault="00CD3E92" w:rsidP="00CD3E92">
      <w:pPr>
        <w:pStyle w:val="Sinespaciado"/>
        <w:numPr>
          <w:ilvl w:val="0"/>
          <w:numId w:val="50"/>
        </w:numPr>
        <w:jc w:val="both"/>
        <w:rPr>
          <w:rFonts w:ascii="Verdana" w:hAnsi="Verdana"/>
          <w:sz w:val="24"/>
          <w:szCs w:val="24"/>
        </w:rPr>
      </w:pPr>
      <w:r>
        <w:rPr>
          <w:rFonts w:ascii="Verdana" w:hAnsi="Verdana"/>
          <w:sz w:val="24"/>
          <w:szCs w:val="24"/>
        </w:rPr>
        <w:t>Nivel: Medio Menor a Cuarto Año Enseñanza Media.</w:t>
      </w:r>
    </w:p>
    <w:p w14:paraId="5B2C037F" w14:textId="77777777" w:rsidR="00CD3E92" w:rsidRPr="006E3C57" w:rsidRDefault="00CD3E92" w:rsidP="00CD3E92">
      <w:pPr>
        <w:pStyle w:val="Sinespaciado"/>
        <w:numPr>
          <w:ilvl w:val="0"/>
          <w:numId w:val="50"/>
        </w:numPr>
        <w:jc w:val="both"/>
        <w:rPr>
          <w:rFonts w:ascii="Verdana" w:hAnsi="Verdana"/>
          <w:sz w:val="24"/>
          <w:szCs w:val="24"/>
        </w:rPr>
      </w:pPr>
      <w:r w:rsidRPr="006E3C57">
        <w:rPr>
          <w:rFonts w:ascii="Verdana" w:hAnsi="Verdana"/>
          <w:sz w:val="24"/>
          <w:szCs w:val="24"/>
        </w:rPr>
        <w:t>Público: Estudiantes</w:t>
      </w:r>
    </w:p>
    <w:p w14:paraId="428F0EDB" w14:textId="77777777" w:rsidR="00CD3E92" w:rsidRPr="006E3C57" w:rsidRDefault="00CD3E92" w:rsidP="00CD3E92">
      <w:pPr>
        <w:pStyle w:val="Sinespaciado"/>
        <w:numPr>
          <w:ilvl w:val="0"/>
          <w:numId w:val="50"/>
        </w:numPr>
        <w:jc w:val="both"/>
        <w:rPr>
          <w:rFonts w:ascii="Verdana" w:hAnsi="Verdana"/>
          <w:sz w:val="24"/>
          <w:szCs w:val="24"/>
        </w:rPr>
      </w:pPr>
      <w:r w:rsidRPr="006E3C57">
        <w:rPr>
          <w:rFonts w:ascii="Verdana" w:hAnsi="Verdana"/>
          <w:sz w:val="24"/>
          <w:szCs w:val="24"/>
        </w:rPr>
        <w:t>Objetivo: Comprender elementos centrales de los pueblos i</w:t>
      </w:r>
      <w:r>
        <w:rPr>
          <w:rFonts w:ascii="Verdana" w:hAnsi="Verdana"/>
          <w:sz w:val="24"/>
          <w:szCs w:val="24"/>
        </w:rPr>
        <w:t xml:space="preserve">ndígenas y expresarlos en forma </w:t>
      </w:r>
      <w:r w:rsidRPr="006E3C57">
        <w:rPr>
          <w:rFonts w:ascii="Verdana" w:hAnsi="Verdana"/>
          <w:sz w:val="24"/>
          <w:szCs w:val="24"/>
        </w:rPr>
        <w:t>oral y escrita.</w:t>
      </w:r>
    </w:p>
    <w:p w14:paraId="0539BABC" w14:textId="77777777" w:rsidR="00CD3E92" w:rsidRPr="006E3C57" w:rsidRDefault="00CD3E92" w:rsidP="00CD3E92">
      <w:pPr>
        <w:pStyle w:val="Sinespaciado"/>
        <w:numPr>
          <w:ilvl w:val="0"/>
          <w:numId w:val="50"/>
        </w:numPr>
        <w:jc w:val="both"/>
        <w:rPr>
          <w:rFonts w:ascii="Verdana" w:hAnsi="Verdana"/>
          <w:sz w:val="24"/>
          <w:szCs w:val="24"/>
        </w:rPr>
      </w:pPr>
      <w:r w:rsidRPr="006E3C57">
        <w:rPr>
          <w:rFonts w:ascii="Verdana" w:hAnsi="Verdana"/>
          <w:sz w:val="24"/>
          <w:szCs w:val="24"/>
        </w:rPr>
        <w:t>Conceptos claves: Interculturalidad – respeto – empatía.</w:t>
      </w:r>
    </w:p>
    <w:p w14:paraId="12BD633D" w14:textId="77777777" w:rsidR="00CD3E92" w:rsidRPr="006E3C57" w:rsidRDefault="00CD3E92" w:rsidP="00CD3E92">
      <w:pPr>
        <w:pStyle w:val="Sinespaciado"/>
        <w:numPr>
          <w:ilvl w:val="0"/>
          <w:numId w:val="50"/>
        </w:numPr>
        <w:jc w:val="both"/>
        <w:rPr>
          <w:rFonts w:ascii="Verdana" w:hAnsi="Verdana"/>
          <w:sz w:val="24"/>
          <w:szCs w:val="24"/>
        </w:rPr>
      </w:pPr>
      <w:r w:rsidRPr="006E3C57">
        <w:rPr>
          <w:rFonts w:ascii="Verdana" w:hAnsi="Verdana"/>
          <w:sz w:val="24"/>
          <w:szCs w:val="24"/>
        </w:rPr>
        <w:t>Tiempo estimado: Dos semanas (Junio)</w:t>
      </w:r>
    </w:p>
    <w:p w14:paraId="0694E3B2" w14:textId="77777777" w:rsidR="00CD3E92" w:rsidRPr="006E3C57" w:rsidRDefault="00CD3E92" w:rsidP="00CD3E92">
      <w:pPr>
        <w:pStyle w:val="Sinespaciado"/>
        <w:numPr>
          <w:ilvl w:val="0"/>
          <w:numId w:val="50"/>
        </w:numPr>
        <w:jc w:val="both"/>
        <w:rPr>
          <w:rFonts w:ascii="Verdana" w:hAnsi="Verdana"/>
          <w:sz w:val="24"/>
          <w:szCs w:val="24"/>
        </w:rPr>
      </w:pPr>
      <w:r w:rsidRPr="006E3C57">
        <w:rPr>
          <w:rFonts w:ascii="Verdana" w:hAnsi="Verdana"/>
          <w:sz w:val="24"/>
          <w:szCs w:val="24"/>
        </w:rPr>
        <w:t>Descripci</w:t>
      </w:r>
      <w:r>
        <w:rPr>
          <w:rFonts w:ascii="Verdana" w:hAnsi="Verdana"/>
          <w:sz w:val="24"/>
          <w:szCs w:val="24"/>
        </w:rPr>
        <w:t>ón:  Los  estudiantes  celebrará</w:t>
      </w:r>
      <w:r w:rsidRPr="006E3C57">
        <w:rPr>
          <w:rFonts w:ascii="Verdana" w:hAnsi="Verdana"/>
          <w:sz w:val="24"/>
          <w:szCs w:val="24"/>
        </w:rPr>
        <w:t>n  el  día  de  los  pueblos  ori</w:t>
      </w:r>
      <w:r>
        <w:rPr>
          <w:rFonts w:ascii="Verdana" w:hAnsi="Verdana"/>
          <w:sz w:val="24"/>
          <w:szCs w:val="24"/>
        </w:rPr>
        <w:t>ginarios  y  para  ello adornará</w:t>
      </w:r>
      <w:r w:rsidRPr="006E3C57">
        <w:rPr>
          <w:rFonts w:ascii="Verdana" w:hAnsi="Verdana"/>
          <w:sz w:val="24"/>
          <w:szCs w:val="24"/>
        </w:rPr>
        <w:t xml:space="preserve">n  su  sala  de  clases  con  elementos  característicos  y  usarán  vestimenta  típica. </w:t>
      </w:r>
    </w:p>
    <w:p w14:paraId="18EFD08C" w14:textId="77777777" w:rsidR="00CD3E92" w:rsidRPr="006E3C57" w:rsidRDefault="00CD3E92" w:rsidP="00CD3E92">
      <w:pPr>
        <w:pStyle w:val="Sinespaciado"/>
        <w:ind w:left="709" w:hanging="567"/>
        <w:jc w:val="both"/>
        <w:rPr>
          <w:rFonts w:ascii="Verdana" w:hAnsi="Verdana"/>
          <w:sz w:val="24"/>
          <w:szCs w:val="24"/>
        </w:rPr>
      </w:pPr>
      <w:r>
        <w:rPr>
          <w:rFonts w:ascii="Verdana" w:hAnsi="Verdana"/>
          <w:sz w:val="24"/>
          <w:szCs w:val="24"/>
        </w:rPr>
        <w:t xml:space="preserve">        </w:t>
      </w:r>
      <w:r w:rsidRPr="006E3C57">
        <w:rPr>
          <w:rFonts w:ascii="Verdana" w:hAnsi="Verdana"/>
          <w:sz w:val="24"/>
          <w:szCs w:val="24"/>
        </w:rPr>
        <w:t xml:space="preserve">Previamente  realizarán  una  investigación  colaborativa  de  </w:t>
      </w:r>
      <w:r>
        <w:rPr>
          <w:rFonts w:ascii="Verdana" w:hAnsi="Verdana"/>
          <w:sz w:val="24"/>
          <w:szCs w:val="24"/>
        </w:rPr>
        <w:t xml:space="preserve">        </w:t>
      </w:r>
      <w:r w:rsidRPr="006E3C57">
        <w:rPr>
          <w:rFonts w:ascii="Verdana" w:hAnsi="Verdana"/>
          <w:sz w:val="24"/>
          <w:szCs w:val="24"/>
        </w:rPr>
        <w:t>al</w:t>
      </w:r>
      <w:r>
        <w:rPr>
          <w:rFonts w:ascii="Verdana" w:hAnsi="Verdana"/>
          <w:sz w:val="24"/>
          <w:szCs w:val="24"/>
        </w:rPr>
        <w:t xml:space="preserve">gunos  temas  seleccionados  y </w:t>
      </w:r>
      <w:r w:rsidRPr="006E3C57">
        <w:rPr>
          <w:rFonts w:ascii="Verdana" w:hAnsi="Verdana"/>
          <w:sz w:val="24"/>
          <w:szCs w:val="24"/>
        </w:rPr>
        <w:t>deberán exponerlos de manera didáctica a la comunidad escolar.</w:t>
      </w:r>
    </w:p>
    <w:p w14:paraId="43205D21" w14:textId="77777777" w:rsidR="00CD3E92" w:rsidRPr="006E3C57" w:rsidRDefault="00CD3E92" w:rsidP="00CD3E92">
      <w:pPr>
        <w:pStyle w:val="Sinespaciado"/>
        <w:numPr>
          <w:ilvl w:val="0"/>
          <w:numId w:val="51"/>
        </w:numPr>
        <w:jc w:val="both"/>
        <w:rPr>
          <w:rFonts w:ascii="Verdana" w:hAnsi="Verdana"/>
          <w:sz w:val="24"/>
          <w:szCs w:val="24"/>
        </w:rPr>
      </w:pPr>
      <w:r w:rsidRPr="006E3C57">
        <w:rPr>
          <w:rFonts w:ascii="Verdana" w:hAnsi="Verdana"/>
          <w:sz w:val="24"/>
          <w:szCs w:val="24"/>
        </w:rPr>
        <w:t>Medios de verificación: Libro de clases, fotografías, planificaciones.</w:t>
      </w:r>
    </w:p>
    <w:p w14:paraId="4BA1A5C3" w14:textId="77777777" w:rsidR="00CD3E92" w:rsidRDefault="00CD3E92" w:rsidP="00CD3E92">
      <w:pPr>
        <w:pStyle w:val="Sinespaciado"/>
        <w:numPr>
          <w:ilvl w:val="0"/>
          <w:numId w:val="51"/>
        </w:numPr>
        <w:jc w:val="both"/>
        <w:rPr>
          <w:rFonts w:ascii="Verdana" w:hAnsi="Verdana"/>
          <w:sz w:val="24"/>
          <w:szCs w:val="24"/>
        </w:rPr>
      </w:pPr>
      <w:r>
        <w:rPr>
          <w:rFonts w:ascii="Verdana" w:hAnsi="Verdana"/>
          <w:sz w:val="24"/>
          <w:szCs w:val="24"/>
        </w:rPr>
        <w:t>Responsable (s): Carlos García.</w:t>
      </w:r>
    </w:p>
    <w:p w14:paraId="1360FD76" w14:textId="77777777" w:rsidR="00CD3E92" w:rsidRDefault="00CD3E92" w:rsidP="00CD3E92">
      <w:pPr>
        <w:pStyle w:val="Sinespaciado"/>
        <w:jc w:val="both"/>
        <w:rPr>
          <w:rFonts w:ascii="Verdana" w:hAnsi="Verdana"/>
          <w:sz w:val="24"/>
          <w:szCs w:val="24"/>
        </w:rPr>
      </w:pPr>
    </w:p>
    <w:p w14:paraId="0AE8669F" w14:textId="77777777" w:rsidR="00CD3E92" w:rsidRPr="006D619A" w:rsidRDefault="00CD3E92" w:rsidP="00CD3E92">
      <w:pPr>
        <w:pStyle w:val="Sinespaciado"/>
        <w:jc w:val="both"/>
        <w:rPr>
          <w:rFonts w:ascii="Verdana" w:hAnsi="Verdana"/>
          <w:b/>
          <w:sz w:val="24"/>
          <w:szCs w:val="24"/>
        </w:rPr>
      </w:pPr>
      <w:r w:rsidRPr="006D619A">
        <w:rPr>
          <w:rFonts w:ascii="Verdana" w:hAnsi="Verdana"/>
          <w:b/>
          <w:sz w:val="24"/>
          <w:szCs w:val="24"/>
        </w:rPr>
        <w:t>Ejemplo Nº 2</w:t>
      </w:r>
    </w:p>
    <w:p w14:paraId="10B59192" w14:textId="77777777" w:rsidR="00CD3E92" w:rsidRDefault="00CD3E92" w:rsidP="00CD3E92">
      <w:pPr>
        <w:pStyle w:val="Sinespaciado"/>
        <w:jc w:val="both"/>
        <w:rPr>
          <w:rFonts w:ascii="Verdana" w:hAnsi="Verdana"/>
          <w:sz w:val="24"/>
          <w:szCs w:val="24"/>
        </w:rPr>
      </w:pPr>
    </w:p>
    <w:p w14:paraId="209E3D2C"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Nombre de la actividad: Elección democrática de directivas de curso.</w:t>
      </w:r>
    </w:p>
    <w:p w14:paraId="719D7E20"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Ámbito de acción: III.- Participación y cultura democrática en la escuela.</w:t>
      </w:r>
    </w:p>
    <w:p w14:paraId="41FC73DB"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Nivel: 1 básico – IV medio</w:t>
      </w:r>
    </w:p>
    <w:p w14:paraId="0CF5777F"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Público: Estudiantes – apoderados</w:t>
      </w:r>
    </w:p>
    <w:p w14:paraId="3FF5FBEF"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 xml:space="preserve">Objetivo: Fortalecer la  participación democrática y sus valores asociados, </w:t>
      </w:r>
      <w:r>
        <w:rPr>
          <w:rFonts w:ascii="Verdana" w:hAnsi="Verdana"/>
          <w:sz w:val="24"/>
          <w:szCs w:val="24"/>
        </w:rPr>
        <w:t>como por ejemplo el respeto, diá</w:t>
      </w:r>
      <w:r w:rsidRPr="00ED0D51">
        <w:rPr>
          <w:rFonts w:ascii="Verdana" w:hAnsi="Verdana"/>
          <w:sz w:val="24"/>
          <w:szCs w:val="24"/>
        </w:rPr>
        <w:t>logo, respeto.</w:t>
      </w:r>
    </w:p>
    <w:p w14:paraId="5ACECD86"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Conceptos clav</w:t>
      </w:r>
      <w:r>
        <w:rPr>
          <w:rFonts w:ascii="Verdana" w:hAnsi="Verdana"/>
          <w:sz w:val="24"/>
          <w:szCs w:val="24"/>
        </w:rPr>
        <w:t>es: Participación política – Diá</w:t>
      </w:r>
      <w:r w:rsidRPr="00ED0D51">
        <w:rPr>
          <w:rFonts w:ascii="Verdana" w:hAnsi="Verdana"/>
          <w:sz w:val="24"/>
          <w:szCs w:val="24"/>
        </w:rPr>
        <w:t>logo.</w:t>
      </w:r>
    </w:p>
    <w:p w14:paraId="4AAF7561"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Tiempo estimado: Dos semanas (Marzo)</w:t>
      </w:r>
    </w:p>
    <w:p w14:paraId="4836F310"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Descripción:  Mediante  una  lluvia  de  ideas  los</w:t>
      </w:r>
      <w:r>
        <w:rPr>
          <w:rFonts w:ascii="Verdana" w:hAnsi="Verdana"/>
          <w:sz w:val="24"/>
          <w:szCs w:val="24"/>
        </w:rPr>
        <w:t>(las)</w:t>
      </w:r>
      <w:r w:rsidRPr="00ED0D51">
        <w:rPr>
          <w:rFonts w:ascii="Verdana" w:hAnsi="Verdana"/>
          <w:sz w:val="24"/>
          <w:szCs w:val="24"/>
        </w:rPr>
        <w:t xml:space="preserve">  alumnos</w:t>
      </w:r>
      <w:r>
        <w:rPr>
          <w:rFonts w:ascii="Verdana" w:hAnsi="Verdana"/>
          <w:sz w:val="24"/>
          <w:szCs w:val="24"/>
        </w:rPr>
        <w:t>(as)</w:t>
      </w:r>
      <w:r w:rsidRPr="00ED0D51">
        <w:rPr>
          <w:rFonts w:ascii="Verdana" w:hAnsi="Verdana"/>
          <w:sz w:val="24"/>
          <w:szCs w:val="24"/>
        </w:rPr>
        <w:t xml:space="preserve">  y  apoderados</w:t>
      </w:r>
      <w:r>
        <w:rPr>
          <w:rFonts w:ascii="Verdana" w:hAnsi="Verdana"/>
          <w:sz w:val="24"/>
          <w:szCs w:val="24"/>
        </w:rPr>
        <w:t>(as)</w:t>
      </w:r>
      <w:r w:rsidRPr="00ED0D51">
        <w:rPr>
          <w:rFonts w:ascii="Verdana" w:hAnsi="Verdana"/>
          <w:sz w:val="24"/>
          <w:szCs w:val="24"/>
        </w:rPr>
        <w:t xml:space="preserve">  señalan  las características que debe tener la persona que ostente algún cargo y dejar claro el perfil de su acción.  Posteriormente  usando  una  votación  personal  cada  uno  deberá  seleccionar  el candidato  que  le  </w:t>
      </w:r>
      <w:r w:rsidRPr="00ED0D51">
        <w:rPr>
          <w:rFonts w:ascii="Verdana" w:hAnsi="Verdana"/>
          <w:sz w:val="24"/>
          <w:szCs w:val="24"/>
        </w:rPr>
        <w:lastRenderedPageBreak/>
        <w:t>parezca  más  adecuado  para  esta  función.  Luego  de  contar  los  votos  se proclamará la directiva de los estudiantes y apoderados</w:t>
      </w:r>
      <w:r>
        <w:rPr>
          <w:rFonts w:ascii="Verdana" w:hAnsi="Verdana"/>
          <w:sz w:val="24"/>
          <w:szCs w:val="24"/>
        </w:rPr>
        <w:t>(as)</w:t>
      </w:r>
      <w:r w:rsidRPr="00ED0D51">
        <w:rPr>
          <w:rFonts w:ascii="Verdana" w:hAnsi="Verdana"/>
          <w:sz w:val="24"/>
          <w:szCs w:val="24"/>
        </w:rPr>
        <w:t>, según corresponda.</w:t>
      </w:r>
    </w:p>
    <w:p w14:paraId="7F178B12"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 xml:space="preserve">Medios de verificación: Registro de directiva en el libro de clases y actas según corresponda. </w:t>
      </w:r>
    </w:p>
    <w:p w14:paraId="453F1EB6" w14:textId="77777777" w:rsidR="00CD3E92" w:rsidRPr="00ED0D51"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Tabla de actividades.</w:t>
      </w:r>
    </w:p>
    <w:p w14:paraId="2189F89F" w14:textId="77777777" w:rsidR="00CD3E92" w:rsidRDefault="00CD3E92" w:rsidP="00CD3E92">
      <w:pPr>
        <w:pStyle w:val="Sinespaciado"/>
        <w:numPr>
          <w:ilvl w:val="0"/>
          <w:numId w:val="52"/>
        </w:numPr>
        <w:jc w:val="both"/>
        <w:rPr>
          <w:rFonts w:ascii="Verdana" w:hAnsi="Verdana"/>
          <w:sz w:val="24"/>
          <w:szCs w:val="24"/>
        </w:rPr>
      </w:pPr>
      <w:r w:rsidRPr="00ED0D51">
        <w:rPr>
          <w:rFonts w:ascii="Verdana" w:hAnsi="Verdana"/>
          <w:sz w:val="24"/>
          <w:szCs w:val="24"/>
        </w:rPr>
        <w:t>Responsable (s): Profesores jefes – Inspectoría</w:t>
      </w:r>
      <w:r>
        <w:rPr>
          <w:rFonts w:ascii="Verdana" w:hAnsi="Verdana"/>
          <w:sz w:val="24"/>
          <w:szCs w:val="24"/>
        </w:rPr>
        <w:t xml:space="preserve"> General – O</w:t>
      </w:r>
      <w:r w:rsidRPr="00ED0D51">
        <w:rPr>
          <w:rFonts w:ascii="Verdana" w:hAnsi="Verdana"/>
          <w:sz w:val="24"/>
          <w:szCs w:val="24"/>
        </w:rPr>
        <w:t>rientación.</w:t>
      </w:r>
    </w:p>
    <w:p w14:paraId="4513B0B2" w14:textId="77777777" w:rsidR="00CD3E92" w:rsidRDefault="00CD3E92" w:rsidP="00CD3E92">
      <w:pPr>
        <w:pStyle w:val="Sinespaciado"/>
        <w:jc w:val="both"/>
        <w:rPr>
          <w:rFonts w:ascii="Verdana" w:hAnsi="Verdana"/>
          <w:sz w:val="24"/>
          <w:szCs w:val="24"/>
        </w:rPr>
      </w:pPr>
    </w:p>
    <w:p w14:paraId="6C65FD4A" w14:textId="0E46ADC1" w:rsidR="00CD3E92" w:rsidRPr="0020592F" w:rsidRDefault="0020592F" w:rsidP="00CD3E92">
      <w:pPr>
        <w:pStyle w:val="Sinespaciado"/>
        <w:jc w:val="both"/>
        <w:rPr>
          <w:rFonts w:ascii="Verdana" w:hAnsi="Verdana"/>
          <w:b/>
          <w:sz w:val="24"/>
          <w:szCs w:val="24"/>
        </w:rPr>
      </w:pPr>
      <w:r>
        <w:rPr>
          <w:rFonts w:ascii="Verdana" w:hAnsi="Verdana"/>
          <w:b/>
          <w:sz w:val="24"/>
          <w:szCs w:val="24"/>
        </w:rPr>
        <w:t>Ejemplo Nº 3</w:t>
      </w:r>
    </w:p>
    <w:p w14:paraId="1FB2FF0A"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Nombre de la acti</w:t>
      </w:r>
      <w:r>
        <w:rPr>
          <w:rFonts w:ascii="Verdana" w:hAnsi="Verdana"/>
          <w:sz w:val="24"/>
          <w:szCs w:val="24"/>
        </w:rPr>
        <w:t>vidad: Fichero informativo del Plan de Formación C</w:t>
      </w:r>
      <w:r w:rsidRPr="0094440B">
        <w:rPr>
          <w:rFonts w:ascii="Verdana" w:hAnsi="Verdana"/>
          <w:sz w:val="24"/>
          <w:szCs w:val="24"/>
        </w:rPr>
        <w:t>iudadana.</w:t>
      </w:r>
    </w:p>
    <w:p w14:paraId="30EEDF8D"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Ámbito de acción: III.- Participación y cultura democrática en la escuela.</w:t>
      </w:r>
    </w:p>
    <w:p w14:paraId="5702F18C"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Nivel: Kínder a IV medio.</w:t>
      </w:r>
    </w:p>
    <w:p w14:paraId="26F97315"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Pú</w:t>
      </w:r>
      <w:r>
        <w:rPr>
          <w:rFonts w:ascii="Verdana" w:hAnsi="Verdana"/>
          <w:sz w:val="24"/>
          <w:szCs w:val="24"/>
        </w:rPr>
        <w:t>blico: Estudiantes – A</w:t>
      </w:r>
      <w:r w:rsidRPr="0094440B">
        <w:rPr>
          <w:rFonts w:ascii="Verdana" w:hAnsi="Verdana"/>
          <w:sz w:val="24"/>
          <w:szCs w:val="24"/>
        </w:rPr>
        <w:t>poderados</w:t>
      </w:r>
      <w:r>
        <w:rPr>
          <w:rFonts w:ascii="Verdana" w:hAnsi="Verdana"/>
          <w:sz w:val="24"/>
          <w:szCs w:val="24"/>
        </w:rPr>
        <w:t>(as)</w:t>
      </w:r>
      <w:r w:rsidRPr="0094440B">
        <w:rPr>
          <w:rFonts w:ascii="Verdana" w:hAnsi="Verdana"/>
          <w:sz w:val="24"/>
          <w:szCs w:val="24"/>
        </w:rPr>
        <w:t xml:space="preserve"> – Profesores</w:t>
      </w:r>
      <w:r>
        <w:rPr>
          <w:rFonts w:ascii="Verdana" w:hAnsi="Verdana"/>
          <w:sz w:val="24"/>
          <w:szCs w:val="24"/>
        </w:rPr>
        <w:t>(as) – D</w:t>
      </w:r>
      <w:r w:rsidRPr="0094440B">
        <w:rPr>
          <w:rFonts w:ascii="Verdana" w:hAnsi="Verdana"/>
          <w:sz w:val="24"/>
          <w:szCs w:val="24"/>
        </w:rPr>
        <w:t>irectivos.</w:t>
      </w:r>
    </w:p>
    <w:p w14:paraId="4AC0C3B2"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Objetivo: Dar a conoc</w:t>
      </w:r>
      <w:r>
        <w:rPr>
          <w:rFonts w:ascii="Verdana" w:hAnsi="Verdana"/>
          <w:sz w:val="24"/>
          <w:szCs w:val="24"/>
        </w:rPr>
        <w:t>er los elementos centrales del Plan de Formación C</w:t>
      </w:r>
      <w:r w:rsidRPr="0094440B">
        <w:rPr>
          <w:rFonts w:ascii="Verdana" w:hAnsi="Verdana"/>
          <w:sz w:val="24"/>
          <w:szCs w:val="24"/>
        </w:rPr>
        <w:t>iudadana, los ámbito de acción y los objetivos principales.</w:t>
      </w:r>
    </w:p>
    <w:p w14:paraId="6020600D"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Conceptos clav</w:t>
      </w:r>
      <w:r>
        <w:rPr>
          <w:rFonts w:ascii="Verdana" w:hAnsi="Verdana"/>
          <w:sz w:val="24"/>
          <w:szCs w:val="24"/>
        </w:rPr>
        <w:t>es: Participación política – Diá</w:t>
      </w:r>
      <w:r w:rsidRPr="0094440B">
        <w:rPr>
          <w:rFonts w:ascii="Verdana" w:hAnsi="Verdana"/>
          <w:sz w:val="24"/>
          <w:szCs w:val="24"/>
        </w:rPr>
        <w:t>logo- institucionalidad política</w:t>
      </w:r>
      <w:r>
        <w:rPr>
          <w:rFonts w:ascii="Verdana" w:hAnsi="Verdana"/>
          <w:sz w:val="24"/>
          <w:szCs w:val="24"/>
        </w:rPr>
        <w:t>.</w:t>
      </w:r>
    </w:p>
    <w:p w14:paraId="5511AB23"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Tiempo estimado: Dos semanas (Marzo)</w:t>
      </w:r>
      <w:r>
        <w:rPr>
          <w:rFonts w:ascii="Verdana" w:hAnsi="Verdana"/>
          <w:sz w:val="24"/>
          <w:szCs w:val="24"/>
        </w:rPr>
        <w:t>.</w:t>
      </w:r>
    </w:p>
    <w:p w14:paraId="21DF4472"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Descripción: Se elaborar</w:t>
      </w:r>
      <w:r>
        <w:rPr>
          <w:rFonts w:ascii="Verdana" w:hAnsi="Verdana"/>
          <w:sz w:val="24"/>
          <w:szCs w:val="24"/>
        </w:rPr>
        <w:t>án tres ficheros informativos (sala de profesores, h</w:t>
      </w:r>
      <w:r w:rsidRPr="0094440B">
        <w:rPr>
          <w:rFonts w:ascii="Verdana" w:hAnsi="Verdana"/>
          <w:sz w:val="24"/>
          <w:szCs w:val="24"/>
        </w:rPr>
        <w:t>all de acceso diario mural)</w:t>
      </w:r>
      <w:r>
        <w:rPr>
          <w:rFonts w:ascii="Verdana" w:hAnsi="Verdana"/>
          <w:sz w:val="24"/>
          <w:szCs w:val="24"/>
        </w:rPr>
        <w:t>,</w:t>
      </w:r>
      <w:r w:rsidRPr="0094440B">
        <w:rPr>
          <w:rFonts w:ascii="Verdana" w:hAnsi="Verdana"/>
          <w:sz w:val="24"/>
          <w:szCs w:val="24"/>
        </w:rPr>
        <w:t xml:space="preserve"> con el objetivo de clar</w:t>
      </w:r>
      <w:r>
        <w:rPr>
          <w:rFonts w:ascii="Verdana" w:hAnsi="Verdana"/>
          <w:sz w:val="24"/>
          <w:szCs w:val="24"/>
        </w:rPr>
        <w:t>ificar las ideas centrales del Plan de Formación C</w:t>
      </w:r>
      <w:r w:rsidRPr="0094440B">
        <w:rPr>
          <w:rFonts w:ascii="Verdana" w:hAnsi="Verdana"/>
          <w:sz w:val="24"/>
          <w:szCs w:val="24"/>
        </w:rPr>
        <w:t>iudadana, las principales líneas de acción y contenidos esenciales.</w:t>
      </w:r>
    </w:p>
    <w:p w14:paraId="0D517E04" w14:textId="77777777" w:rsidR="00CD3E92" w:rsidRPr="0094440B"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Medios de verificación: Fotografías - ficheros</w:t>
      </w:r>
    </w:p>
    <w:p w14:paraId="0A5C2690" w14:textId="77777777" w:rsidR="00CD3E92" w:rsidRDefault="00CD3E92" w:rsidP="00CD3E92">
      <w:pPr>
        <w:pStyle w:val="Sinespaciado"/>
        <w:numPr>
          <w:ilvl w:val="0"/>
          <w:numId w:val="53"/>
        </w:numPr>
        <w:jc w:val="both"/>
        <w:rPr>
          <w:rFonts w:ascii="Verdana" w:hAnsi="Verdana"/>
          <w:sz w:val="24"/>
          <w:szCs w:val="24"/>
        </w:rPr>
      </w:pPr>
      <w:r w:rsidRPr="0094440B">
        <w:rPr>
          <w:rFonts w:ascii="Verdana" w:hAnsi="Verdana"/>
          <w:sz w:val="24"/>
          <w:szCs w:val="24"/>
        </w:rPr>
        <w:t>Responsable (s): Inspectoría</w:t>
      </w:r>
      <w:r>
        <w:rPr>
          <w:rFonts w:ascii="Verdana" w:hAnsi="Verdana"/>
          <w:sz w:val="24"/>
          <w:szCs w:val="24"/>
        </w:rPr>
        <w:t xml:space="preserve"> General – Profesora Melissa Haase.</w:t>
      </w:r>
    </w:p>
    <w:p w14:paraId="0C402441" w14:textId="77777777" w:rsidR="00CD3E92" w:rsidRDefault="00CD3E92" w:rsidP="00CD3E92">
      <w:pPr>
        <w:pStyle w:val="Sinespaciado"/>
        <w:jc w:val="both"/>
        <w:rPr>
          <w:rFonts w:ascii="Verdana" w:hAnsi="Verdana"/>
          <w:sz w:val="24"/>
          <w:szCs w:val="24"/>
        </w:rPr>
      </w:pPr>
    </w:p>
    <w:p w14:paraId="13BB7F19" w14:textId="77777777" w:rsidR="00CD3E92" w:rsidRPr="00B4074C" w:rsidRDefault="00CD3E92" w:rsidP="00CD3E92">
      <w:pPr>
        <w:pStyle w:val="Sinespaciado"/>
        <w:jc w:val="both"/>
        <w:rPr>
          <w:rFonts w:ascii="Verdana" w:hAnsi="Verdana"/>
          <w:b/>
          <w:sz w:val="24"/>
          <w:szCs w:val="24"/>
        </w:rPr>
      </w:pPr>
      <w:r w:rsidRPr="00B4074C">
        <w:rPr>
          <w:rFonts w:ascii="Verdana" w:hAnsi="Verdana"/>
          <w:b/>
          <w:sz w:val="24"/>
          <w:szCs w:val="24"/>
        </w:rPr>
        <w:t>Ejemplo Nº 4</w:t>
      </w:r>
    </w:p>
    <w:p w14:paraId="1B079F60" w14:textId="77777777" w:rsidR="00CD3E92" w:rsidRDefault="00CD3E92" w:rsidP="00CD3E92">
      <w:pPr>
        <w:pStyle w:val="Sinespaciado"/>
        <w:jc w:val="both"/>
        <w:rPr>
          <w:rFonts w:ascii="Verdana" w:hAnsi="Verdana"/>
          <w:sz w:val="24"/>
          <w:szCs w:val="24"/>
        </w:rPr>
      </w:pPr>
    </w:p>
    <w:p w14:paraId="0E79EFAF" w14:textId="77777777" w:rsidR="00CD3E92" w:rsidRPr="002432D7" w:rsidRDefault="00CD3E92" w:rsidP="00CD3E92">
      <w:pPr>
        <w:pStyle w:val="Sinespaciado"/>
        <w:numPr>
          <w:ilvl w:val="0"/>
          <w:numId w:val="54"/>
        </w:numPr>
        <w:jc w:val="both"/>
        <w:rPr>
          <w:rFonts w:ascii="Verdana" w:hAnsi="Verdana"/>
          <w:sz w:val="24"/>
          <w:szCs w:val="24"/>
        </w:rPr>
      </w:pPr>
      <w:r w:rsidRPr="002432D7">
        <w:rPr>
          <w:rFonts w:ascii="Verdana" w:hAnsi="Verdana"/>
          <w:sz w:val="24"/>
          <w:szCs w:val="24"/>
        </w:rPr>
        <w:t>Nombre de la actividad: Noticias semanales.</w:t>
      </w:r>
    </w:p>
    <w:p w14:paraId="76ECBCD3" w14:textId="77777777" w:rsidR="00CD3E92" w:rsidRPr="002432D7" w:rsidRDefault="00CD3E92" w:rsidP="00CD3E92">
      <w:pPr>
        <w:pStyle w:val="Sinespaciado"/>
        <w:numPr>
          <w:ilvl w:val="0"/>
          <w:numId w:val="54"/>
        </w:numPr>
        <w:jc w:val="both"/>
        <w:rPr>
          <w:rFonts w:ascii="Verdana" w:hAnsi="Verdana"/>
          <w:sz w:val="24"/>
          <w:szCs w:val="24"/>
        </w:rPr>
      </w:pPr>
      <w:r w:rsidRPr="002432D7">
        <w:rPr>
          <w:rFonts w:ascii="Verdana" w:hAnsi="Verdana"/>
          <w:sz w:val="24"/>
          <w:szCs w:val="24"/>
        </w:rPr>
        <w:t>Ámbito de acción: VI.- Reflexión y debate sobre temas públicos.</w:t>
      </w:r>
    </w:p>
    <w:p w14:paraId="7314E9F4" w14:textId="77777777" w:rsidR="00CD3E92" w:rsidRPr="002432D7" w:rsidRDefault="00CD3E92" w:rsidP="00CD3E92">
      <w:pPr>
        <w:pStyle w:val="Sinespaciado"/>
        <w:numPr>
          <w:ilvl w:val="0"/>
          <w:numId w:val="54"/>
        </w:numPr>
        <w:jc w:val="both"/>
        <w:rPr>
          <w:rFonts w:ascii="Verdana" w:hAnsi="Verdana"/>
          <w:sz w:val="24"/>
          <w:szCs w:val="24"/>
        </w:rPr>
      </w:pPr>
      <w:r w:rsidRPr="002432D7">
        <w:rPr>
          <w:rFonts w:ascii="Verdana" w:hAnsi="Verdana"/>
          <w:sz w:val="24"/>
          <w:szCs w:val="24"/>
        </w:rPr>
        <w:t>Nivel: 3 básico – IV medio.</w:t>
      </w:r>
    </w:p>
    <w:p w14:paraId="046026DC" w14:textId="77777777" w:rsidR="00CD3E92" w:rsidRPr="002432D7" w:rsidRDefault="00CD3E92" w:rsidP="00CD3E92">
      <w:pPr>
        <w:pStyle w:val="Sinespaciado"/>
        <w:numPr>
          <w:ilvl w:val="0"/>
          <w:numId w:val="54"/>
        </w:numPr>
        <w:rPr>
          <w:rFonts w:ascii="Verdana" w:hAnsi="Verdana"/>
          <w:sz w:val="24"/>
          <w:szCs w:val="24"/>
        </w:rPr>
      </w:pPr>
      <w:r w:rsidRPr="002432D7">
        <w:rPr>
          <w:rFonts w:ascii="Verdana" w:hAnsi="Verdana"/>
          <w:sz w:val="24"/>
          <w:szCs w:val="24"/>
        </w:rPr>
        <w:t>Público: Estudiantes.</w:t>
      </w:r>
    </w:p>
    <w:p w14:paraId="77BF8B14" w14:textId="77777777" w:rsidR="00CD3E92" w:rsidRPr="002432D7" w:rsidRDefault="00CD3E92" w:rsidP="00CD3E92">
      <w:pPr>
        <w:pStyle w:val="Sinespaciado"/>
        <w:numPr>
          <w:ilvl w:val="0"/>
          <w:numId w:val="54"/>
        </w:numPr>
        <w:jc w:val="both"/>
        <w:rPr>
          <w:rFonts w:ascii="Verdana" w:hAnsi="Verdana"/>
          <w:sz w:val="24"/>
          <w:szCs w:val="24"/>
        </w:rPr>
      </w:pPr>
      <w:r w:rsidRPr="002432D7">
        <w:rPr>
          <w:rFonts w:ascii="Verdana" w:hAnsi="Verdana"/>
          <w:sz w:val="24"/>
          <w:szCs w:val="24"/>
        </w:rPr>
        <w:t>Objetivo: Debatir de manera informada sobre acontecimientos de importancia ocurridos en nuestro país y en el mundo.</w:t>
      </w:r>
    </w:p>
    <w:p w14:paraId="0A477136" w14:textId="77777777" w:rsidR="00CD3E92" w:rsidRPr="002432D7" w:rsidRDefault="00CD3E92" w:rsidP="00CD3E92">
      <w:pPr>
        <w:pStyle w:val="Sinespaciado"/>
        <w:numPr>
          <w:ilvl w:val="0"/>
          <w:numId w:val="54"/>
        </w:numPr>
        <w:jc w:val="both"/>
        <w:rPr>
          <w:rFonts w:ascii="Verdana" w:hAnsi="Verdana"/>
          <w:sz w:val="24"/>
          <w:szCs w:val="24"/>
        </w:rPr>
      </w:pPr>
      <w:r w:rsidRPr="002432D7">
        <w:rPr>
          <w:rFonts w:ascii="Verdana" w:hAnsi="Verdana"/>
          <w:sz w:val="24"/>
          <w:szCs w:val="24"/>
        </w:rPr>
        <w:t>Conceptos clav</w:t>
      </w:r>
      <w:r>
        <w:rPr>
          <w:rFonts w:ascii="Verdana" w:hAnsi="Verdana"/>
          <w:sz w:val="24"/>
          <w:szCs w:val="24"/>
        </w:rPr>
        <w:t>es: Participación política – Diá</w:t>
      </w:r>
      <w:r w:rsidRPr="002432D7">
        <w:rPr>
          <w:rFonts w:ascii="Verdana" w:hAnsi="Verdana"/>
          <w:sz w:val="24"/>
          <w:szCs w:val="24"/>
        </w:rPr>
        <w:t>logo- Argumentación.</w:t>
      </w:r>
    </w:p>
    <w:p w14:paraId="71CECA4E" w14:textId="77777777" w:rsidR="00CD3E92" w:rsidRPr="002432D7" w:rsidRDefault="00CD3E92" w:rsidP="00CD3E92">
      <w:pPr>
        <w:pStyle w:val="Sinespaciado"/>
        <w:numPr>
          <w:ilvl w:val="0"/>
          <w:numId w:val="54"/>
        </w:numPr>
        <w:jc w:val="both"/>
        <w:rPr>
          <w:rFonts w:ascii="Verdana" w:hAnsi="Verdana"/>
          <w:sz w:val="24"/>
          <w:szCs w:val="24"/>
        </w:rPr>
      </w:pPr>
      <w:r w:rsidRPr="002432D7">
        <w:rPr>
          <w:rFonts w:ascii="Verdana" w:hAnsi="Verdana"/>
          <w:sz w:val="24"/>
          <w:szCs w:val="24"/>
        </w:rPr>
        <w:t>Tiempo estimado: Una vez a la semana por 9 meses.</w:t>
      </w:r>
    </w:p>
    <w:p w14:paraId="2533FA30" w14:textId="77777777" w:rsidR="00CD3E92" w:rsidRPr="002432D7" w:rsidRDefault="00CD3E92" w:rsidP="00CD3E92">
      <w:pPr>
        <w:pStyle w:val="Sinespaciado"/>
        <w:numPr>
          <w:ilvl w:val="0"/>
          <w:numId w:val="54"/>
        </w:numPr>
        <w:jc w:val="both"/>
        <w:rPr>
          <w:rFonts w:ascii="Verdana" w:hAnsi="Verdana"/>
          <w:sz w:val="24"/>
          <w:szCs w:val="24"/>
        </w:rPr>
      </w:pPr>
      <w:r>
        <w:rPr>
          <w:rFonts w:ascii="Verdana" w:hAnsi="Verdana"/>
          <w:sz w:val="24"/>
          <w:szCs w:val="24"/>
        </w:rPr>
        <w:lastRenderedPageBreak/>
        <w:t xml:space="preserve">Descripción: </w:t>
      </w:r>
      <w:r w:rsidRPr="002432D7">
        <w:rPr>
          <w:rFonts w:ascii="Verdana" w:hAnsi="Verdana"/>
          <w:sz w:val="24"/>
          <w:szCs w:val="24"/>
        </w:rPr>
        <w:t>Los alumnos</w:t>
      </w:r>
      <w:r>
        <w:rPr>
          <w:rFonts w:ascii="Verdana" w:hAnsi="Verdana"/>
          <w:sz w:val="24"/>
          <w:szCs w:val="24"/>
        </w:rPr>
        <w:t>(as)</w:t>
      </w:r>
      <w:r w:rsidRPr="002432D7">
        <w:rPr>
          <w:rFonts w:ascii="Verdana" w:hAnsi="Verdana"/>
          <w:sz w:val="24"/>
          <w:szCs w:val="24"/>
        </w:rPr>
        <w:t xml:space="preserve"> deberán anexar una vez a la semana una noticia en su cuaderno de Lenguaje, y en la bajada de la noticia responder la siguientes dos preguntas ¿Por qué es importante esta noticia? ¿En qué me afecta?   Lo ideal es que en los niveles inferiores sean apoyados por los padres con la finalidad de potenciar el debate.</w:t>
      </w:r>
    </w:p>
    <w:p w14:paraId="5611D3FC" w14:textId="77777777" w:rsidR="00CD3E92" w:rsidRPr="002432D7" w:rsidRDefault="00CD3E92" w:rsidP="00CD3E92">
      <w:pPr>
        <w:pStyle w:val="Sinespaciado"/>
        <w:numPr>
          <w:ilvl w:val="0"/>
          <w:numId w:val="54"/>
        </w:numPr>
        <w:jc w:val="both"/>
        <w:rPr>
          <w:rFonts w:ascii="Verdana" w:hAnsi="Verdana"/>
          <w:sz w:val="24"/>
          <w:szCs w:val="24"/>
        </w:rPr>
      </w:pPr>
      <w:r w:rsidRPr="002432D7">
        <w:rPr>
          <w:rFonts w:ascii="Verdana" w:hAnsi="Verdana"/>
          <w:sz w:val="24"/>
          <w:szCs w:val="24"/>
        </w:rPr>
        <w:t>Medios de verificación: Libro de clases – cuadernos.</w:t>
      </w:r>
    </w:p>
    <w:p w14:paraId="04FE4E81" w14:textId="77777777" w:rsidR="00CD3E92" w:rsidRDefault="00CD3E92" w:rsidP="00CD3E92">
      <w:pPr>
        <w:pStyle w:val="Sinespaciado"/>
        <w:numPr>
          <w:ilvl w:val="0"/>
          <w:numId w:val="54"/>
        </w:numPr>
        <w:jc w:val="both"/>
        <w:rPr>
          <w:rFonts w:ascii="Verdana" w:hAnsi="Verdana"/>
          <w:sz w:val="24"/>
          <w:szCs w:val="24"/>
        </w:rPr>
      </w:pPr>
      <w:r>
        <w:rPr>
          <w:rFonts w:ascii="Verdana" w:hAnsi="Verdana"/>
          <w:sz w:val="24"/>
          <w:szCs w:val="24"/>
        </w:rPr>
        <w:t>Responsable (s): Coordinador Académico del Ciclo</w:t>
      </w:r>
      <w:r w:rsidRPr="002432D7">
        <w:rPr>
          <w:rFonts w:ascii="Verdana" w:hAnsi="Verdana"/>
          <w:sz w:val="24"/>
          <w:szCs w:val="24"/>
        </w:rPr>
        <w:t xml:space="preserve"> – Profesor (a) de Lenguaje</w:t>
      </w:r>
      <w:r>
        <w:rPr>
          <w:rFonts w:ascii="Verdana" w:hAnsi="Verdana"/>
          <w:sz w:val="24"/>
          <w:szCs w:val="24"/>
        </w:rPr>
        <w:t>.</w:t>
      </w:r>
    </w:p>
    <w:p w14:paraId="2B166A2E" w14:textId="77777777" w:rsidR="00CD3E92" w:rsidRDefault="00CD3E92" w:rsidP="00CD3E92">
      <w:pPr>
        <w:pStyle w:val="Sinespaciado"/>
        <w:jc w:val="both"/>
        <w:rPr>
          <w:rFonts w:ascii="Verdana" w:hAnsi="Verdana"/>
          <w:sz w:val="24"/>
          <w:szCs w:val="24"/>
        </w:rPr>
      </w:pPr>
    </w:p>
    <w:p w14:paraId="48847152" w14:textId="77777777" w:rsidR="0020592F" w:rsidRDefault="0020592F" w:rsidP="00CD3E92">
      <w:pPr>
        <w:pStyle w:val="Sinespaciado"/>
        <w:jc w:val="both"/>
        <w:rPr>
          <w:rFonts w:ascii="Verdana" w:hAnsi="Verdana"/>
          <w:sz w:val="24"/>
          <w:szCs w:val="24"/>
        </w:rPr>
      </w:pPr>
    </w:p>
    <w:p w14:paraId="15F42CD9" w14:textId="77777777" w:rsidR="00CD3E92" w:rsidRPr="00B4074C" w:rsidRDefault="00CD3E92" w:rsidP="00CD3E92">
      <w:pPr>
        <w:pStyle w:val="Sinespaciado"/>
        <w:jc w:val="both"/>
        <w:rPr>
          <w:rFonts w:ascii="Verdana" w:hAnsi="Verdana"/>
          <w:b/>
          <w:sz w:val="24"/>
          <w:szCs w:val="24"/>
        </w:rPr>
      </w:pPr>
      <w:r w:rsidRPr="00B4074C">
        <w:rPr>
          <w:rFonts w:ascii="Verdana" w:hAnsi="Verdana"/>
          <w:b/>
          <w:sz w:val="24"/>
          <w:szCs w:val="24"/>
        </w:rPr>
        <w:t>Ejemplo Nº 5</w:t>
      </w:r>
    </w:p>
    <w:p w14:paraId="536934E8" w14:textId="77777777" w:rsidR="00CD3E92" w:rsidRDefault="00CD3E92" w:rsidP="00CD3E92">
      <w:pPr>
        <w:pStyle w:val="Sinespaciado"/>
        <w:jc w:val="both"/>
        <w:rPr>
          <w:rFonts w:ascii="Verdana" w:hAnsi="Verdana"/>
          <w:sz w:val="24"/>
          <w:szCs w:val="24"/>
        </w:rPr>
      </w:pPr>
    </w:p>
    <w:p w14:paraId="061F8B57"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Nombre de la actividad: Caminata Familiar.</w:t>
      </w:r>
    </w:p>
    <w:p w14:paraId="03314108"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Ámbito de acción: III.- Participa</w:t>
      </w:r>
      <w:r>
        <w:rPr>
          <w:rFonts w:ascii="Verdana" w:hAnsi="Verdana"/>
          <w:sz w:val="24"/>
          <w:szCs w:val="24"/>
        </w:rPr>
        <w:t>ción y cultura democrática en el Centro Educacional San Andrés</w:t>
      </w:r>
    </w:p>
    <w:p w14:paraId="13987AC5"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Nivel: Pre kínder – IV medio.</w:t>
      </w:r>
    </w:p>
    <w:p w14:paraId="5BAA8726"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Público: Estudiantes – apoderados</w:t>
      </w:r>
      <w:r>
        <w:rPr>
          <w:rFonts w:ascii="Verdana" w:hAnsi="Verdana"/>
          <w:sz w:val="24"/>
          <w:szCs w:val="24"/>
        </w:rPr>
        <w:t>(as)</w:t>
      </w:r>
      <w:r w:rsidRPr="00B4074C">
        <w:rPr>
          <w:rFonts w:ascii="Verdana" w:hAnsi="Verdana"/>
          <w:sz w:val="24"/>
          <w:szCs w:val="24"/>
        </w:rPr>
        <w:t xml:space="preserve"> </w:t>
      </w:r>
      <w:r>
        <w:rPr>
          <w:rFonts w:ascii="Verdana" w:hAnsi="Verdana"/>
          <w:sz w:val="24"/>
          <w:szCs w:val="24"/>
        </w:rPr>
        <w:t>–</w:t>
      </w:r>
      <w:r w:rsidRPr="00B4074C">
        <w:rPr>
          <w:rFonts w:ascii="Verdana" w:hAnsi="Verdana"/>
          <w:sz w:val="24"/>
          <w:szCs w:val="24"/>
        </w:rPr>
        <w:t xml:space="preserve"> profesores</w:t>
      </w:r>
      <w:r>
        <w:rPr>
          <w:rFonts w:ascii="Verdana" w:hAnsi="Verdana"/>
          <w:sz w:val="24"/>
          <w:szCs w:val="24"/>
        </w:rPr>
        <w:t>(as)</w:t>
      </w:r>
      <w:r w:rsidRPr="00B4074C">
        <w:rPr>
          <w:rFonts w:ascii="Verdana" w:hAnsi="Verdana"/>
          <w:sz w:val="24"/>
          <w:szCs w:val="24"/>
        </w:rPr>
        <w:t>.</w:t>
      </w:r>
    </w:p>
    <w:p w14:paraId="380F9466"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Objetivo: Generar una instancia de unión y participación familiar y educativa, que incentive la integración social y el respeto por el medio ambiente.</w:t>
      </w:r>
    </w:p>
    <w:p w14:paraId="48BCCD7E"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Conceptos claves: Participación – respeto – cuidado del medio ambiente.</w:t>
      </w:r>
    </w:p>
    <w:p w14:paraId="0E243CB5"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Tiempo estimado: Un mes (Incluida planificación y preparación)</w:t>
      </w:r>
      <w:r>
        <w:rPr>
          <w:rFonts w:ascii="Verdana" w:hAnsi="Verdana"/>
          <w:sz w:val="24"/>
          <w:szCs w:val="24"/>
        </w:rPr>
        <w:t>.</w:t>
      </w:r>
    </w:p>
    <w:p w14:paraId="1F39AEBE" w14:textId="77777777" w:rsidR="00CD3E92" w:rsidRPr="00971B4E"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Descripción: Las familias del Centro Educacional San Andrés y los Integrantes de los Asistentes de la</w:t>
      </w:r>
      <w:r>
        <w:rPr>
          <w:rFonts w:ascii="Verdana" w:hAnsi="Verdana"/>
          <w:sz w:val="24"/>
          <w:szCs w:val="24"/>
        </w:rPr>
        <w:t xml:space="preserve"> Educación, Docentes participará</w:t>
      </w:r>
      <w:r w:rsidRPr="00B4074C">
        <w:rPr>
          <w:rFonts w:ascii="Verdana" w:hAnsi="Verdana"/>
          <w:sz w:val="24"/>
          <w:szCs w:val="24"/>
        </w:rPr>
        <w:t>n en una caminata familiar e</w:t>
      </w:r>
      <w:r>
        <w:rPr>
          <w:rFonts w:ascii="Verdana" w:hAnsi="Verdana"/>
          <w:sz w:val="24"/>
          <w:szCs w:val="24"/>
        </w:rPr>
        <w:t>n el sector de la playa de Guabú</w:t>
      </w:r>
      <w:r w:rsidRPr="00B4074C">
        <w:rPr>
          <w:rFonts w:ascii="Verdana" w:hAnsi="Verdana"/>
          <w:sz w:val="24"/>
          <w:szCs w:val="24"/>
        </w:rPr>
        <w:t>n durante toda la mañana de un día viernes de septiembre. En ella habrá  monitores y guías que facilitarán el trayecto</w:t>
      </w:r>
      <w:r>
        <w:rPr>
          <w:rFonts w:ascii="Verdana" w:hAnsi="Verdana"/>
          <w:sz w:val="24"/>
          <w:szCs w:val="24"/>
        </w:rPr>
        <w:t>.</w:t>
      </w:r>
    </w:p>
    <w:p w14:paraId="02F17157"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Medios de verificación: Boletas – fotografías - diplomas.</w:t>
      </w:r>
    </w:p>
    <w:p w14:paraId="0395C092" w14:textId="77777777" w:rsidR="00CD3E92" w:rsidRPr="00B4074C"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Responsable  (s):  Insp</w:t>
      </w:r>
      <w:r>
        <w:rPr>
          <w:rFonts w:ascii="Verdana" w:hAnsi="Verdana"/>
          <w:sz w:val="24"/>
          <w:szCs w:val="24"/>
        </w:rPr>
        <w:t>ector  General  -  Encargada de Convivencia Escolar  –  Profesores  de  Educación  Física.</w:t>
      </w:r>
    </w:p>
    <w:p w14:paraId="230949BB" w14:textId="77777777" w:rsidR="00CD3E92" w:rsidRDefault="00CD3E92" w:rsidP="00CD3E92">
      <w:pPr>
        <w:pStyle w:val="Sinespaciado"/>
        <w:numPr>
          <w:ilvl w:val="0"/>
          <w:numId w:val="55"/>
        </w:numPr>
        <w:jc w:val="both"/>
        <w:rPr>
          <w:rFonts w:ascii="Verdana" w:hAnsi="Verdana"/>
          <w:sz w:val="24"/>
          <w:szCs w:val="24"/>
        </w:rPr>
      </w:pPr>
      <w:r w:rsidRPr="00B4074C">
        <w:rPr>
          <w:rFonts w:ascii="Verdana" w:hAnsi="Verdana"/>
          <w:sz w:val="24"/>
          <w:szCs w:val="24"/>
        </w:rPr>
        <w:t>Profesores jefes – Alumnos de IV medio.</w:t>
      </w:r>
    </w:p>
    <w:p w14:paraId="365E473E" w14:textId="77777777" w:rsidR="00CD3E92" w:rsidRDefault="00CD3E92" w:rsidP="00CD3E92">
      <w:pPr>
        <w:pStyle w:val="Sinespaciado"/>
        <w:ind w:left="720"/>
        <w:jc w:val="both"/>
        <w:rPr>
          <w:rFonts w:ascii="Verdana" w:hAnsi="Verdana"/>
          <w:sz w:val="24"/>
          <w:szCs w:val="24"/>
        </w:rPr>
      </w:pPr>
    </w:p>
    <w:p w14:paraId="59DFE895" w14:textId="77777777" w:rsidR="00CD3E92" w:rsidRDefault="00CD3E92" w:rsidP="00CD3E92">
      <w:pPr>
        <w:pStyle w:val="Sinespaciado"/>
        <w:jc w:val="both"/>
        <w:rPr>
          <w:rFonts w:ascii="Verdana" w:hAnsi="Verdana"/>
          <w:b/>
          <w:sz w:val="24"/>
          <w:szCs w:val="24"/>
        </w:rPr>
      </w:pPr>
      <w:r w:rsidRPr="00E93E9D">
        <w:rPr>
          <w:rFonts w:ascii="Verdana" w:hAnsi="Verdana"/>
          <w:b/>
          <w:sz w:val="24"/>
          <w:szCs w:val="24"/>
        </w:rPr>
        <w:t>Ejemplo Nº 6</w:t>
      </w:r>
    </w:p>
    <w:p w14:paraId="7DEA7032" w14:textId="77777777" w:rsidR="00CD3E92" w:rsidRPr="00E93E9D" w:rsidRDefault="00CD3E92" w:rsidP="00CD3E92">
      <w:pPr>
        <w:pStyle w:val="Sinespaciado"/>
        <w:jc w:val="both"/>
        <w:rPr>
          <w:rFonts w:ascii="Verdana" w:hAnsi="Verdana"/>
          <w:b/>
          <w:sz w:val="24"/>
          <w:szCs w:val="24"/>
        </w:rPr>
      </w:pPr>
    </w:p>
    <w:p w14:paraId="25DF26BA"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t>Nombr</w:t>
      </w:r>
      <w:r>
        <w:rPr>
          <w:rFonts w:ascii="Verdana" w:hAnsi="Verdana"/>
          <w:sz w:val="24"/>
          <w:szCs w:val="24"/>
        </w:rPr>
        <w:t>e de la actividad: Inscripción Tarjeta J</w:t>
      </w:r>
      <w:r w:rsidRPr="00E93E9D">
        <w:rPr>
          <w:rFonts w:ascii="Verdana" w:hAnsi="Verdana"/>
          <w:sz w:val="24"/>
          <w:szCs w:val="24"/>
        </w:rPr>
        <w:t>oven</w:t>
      </w:r>
      <w:r>
        <w:rPr>
          <w:rFonts w:ascii="Verdana" w:hAnsi="Verdana"/>
          <w:sz w:val="24"/>
          <w:szCs w:val="24"/>
        </w:rPr>
        <w:t>.</w:t>
      </w:r>
    </w:p>
    <w:p w14:paraId="7CDD6B15"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t>Ámbito de ac</w:t>
      </w:r>
      <w:r>
        <w:rPr>
          <w:rFonts w:ascii="Verdana" w:hAnsi="Verdana"/>
          <w:sz w:val="24"/>
          <w:szCs w:val="24"/>
        </w:rPr>
        <w:t>ción: I.- Ciudadanía, Estado e I</w:t>
      </w:r>
      <w:r w:rsidRPr="00E93E9D">
        <w:rPr>
          <w:rFonts w:ascii="Verdana" w:hAnsi="Verdana"/>
          <w:sz w:val="24"/>
          <w:szCs w:val="24"/>
        </w:rPr>
        <w:t>nstituciones.</w:t>
      </w:r>
    </w:p>
    <w:p w14:paraId="556209B3"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lastRenderedPageBreak/>
        <w:t>Nivel: II, III y IV medio.</w:t>
      </w:r>
    </w:p>
    <w:p w14:paraId="2D1B08A5"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t>Público: Estudiantes.</w:t>
      </w:r>
    </w:p>
    <w:p w14:paraId="01277C02" w14:textId="77777777" w:rsidR="00CD3E92" w:rsidRPr="00E93E9D" w:rsidRDefault="00CD3E92" w:rsidP="00CD3E92">
      <w:pPr>
        <w:pStyle w:val="Sinespaciado"/>
        <w:numPr>
          <w:ilvl w:val="0"/>
          <w:numId w:val="56"/>
        </w:numPr>
        <w:jc w:val="both"/>
        <w:rPr>
          <w:rFonts w:ascii="Verdana" w:hAnsi="Verdana"/>
          <w:sz w:val="24"/>
          <w:szCs w:val="24"/>
        </w:rPr>
      </w:pPr>
      <w:r>
        <w:rPr>
          <w:rFonts w:ascii="Verdana" w:hAnsi="Verdana"/>
          <w:sz w:val="24"/>
          <w:szCs w:val="24"/>
        </w:rPr>
        <w:t>Objetivo: Conocer Instituciones de G</w:t>
      </w:r>
      <w:r w:rsidRPr="00E93E9D">
        <w:rPr>
          <w:rFonts w:ascii="Verdana" w:hAnsi="Verdana"/>
          <w:sz w:val="24"/>
          <w:szCs w:val="24"/>
        </w:rPr>
        <w:t>obierno y las características que estas poseen.</w:t>
      </w:r>
    </w:p>
    <w:p w14:paraId="62CD18F0"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t>Conce</w:t>
      </w:r>
      <w:r>
        <w:rPr>
          <w:rFonts w:ascii="Verdana" w:hAnsi="Verdana"/>
          <w:sz w:val="24"/>
          <w:szCs w:val="24"/>
        </w:rPr>
        <w:t>ptos claves: Institucionalidad Política – Organismos de G</w:t>
      </w:r>
      <w:r w:rsidRPr="00E93E9D">
        <w:rPr>
          <w:rFonts w:ascii="Verdana" w:hAnsi="Verdana"/>
          <w:sz w:val="24"/>
          <w:szCs w:val="24"/>
        </w:rPr>
        <w:t>obierno – Participación.</w:t>
      </w:r>
    </w:p>
    <w:p w14:paraId="7142A293"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t>Tiempo estimado: Un mes.</w:t>
      </w:r>
    </w:p>
    <w:p w14:paraId="2463E295"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t>Descripción:  Los</w:t>
      </w:r>
      <w:r>
        <w:rPr>
          <w:rFonts w:ascii="Verdana" w:hAnsi="Verdana"/>
          <w:sz w:val="24"/>
          <w:szCs w:val="24"/>
        </w:rPr>
        <w:t>(as)</w:t>
      </w:r>
      <w:r w:rsidRPr="00E93E9D">
        <w:rPr>
          <w:rFonts w:ascii="Verdana" w:hAnsi="Verdana"/>
          <w:sz w:val="24"/>
          <w:szCs w:val="24"/>
        </w:rPr>
        <w:t xml:space="preserve">  alumnos</w:t>
      </w:r>
      <w:r>
        <w:rPr>
          <w:rFonts w:ascii="Verdana" w:hAnsi="Verdana"/>
          <w:sz w:val="24"/>
          <w:szCs w:val="24"/>
        </w:rPr>
        <w:t>(as)</w:t>
      </w:r>
      <w:r w:rsidRPr="00E93E9D">
        <w:rPr>
          <w:rFonts w:ascii="Verdana" w:hAnsi="Verdana"/>
          <w:sz w:val="24"/>
          <w:szCs w:val="24"/>
        </w:rPr>
        <w:t xml:space="preserve">  usando  la  sala  de  computa</w:t>
      </w:r>
      <w:r>
        <w:rPr>
          <w:rFonts w:ascii="Verdana" w:hAnsi="Verdana"/>
          <w:sz w:val="24"/>
          <w:szCs w:val="24"/>
        </w:rPr>
        <w:t>ción  se  registrarán  en  el  Instituto Nacional de la J</w:t>
      </w:r>
      <w:r w:rsidRPr="00E93E9D">
        <w:rPr>
          <w:rFonts w:ascii="Verdana" w:hAnsi="Verdana"/>
          <w:sz w:val="24"/>
          <w:szCs w:val="24"/>
        </w:rPr>
        <w:t>uventud, con la finalidad de que conozcan algunas instituciones de gobierno y comiencen a reconocer las diversas instancias de participación existentes.</w:t>
      </w:r>
    </w:p>
    <w:p w14:paraId="26F8274D" w14:textId="77777777" w:rsidR="00CD3E92" w:rsidRPr="00E93E9D" w:rsidRDefault="00CD3E92" w:rsidP="00CD3E92">
      <w:pPr>
        <w:pStyle w:val="Sinespaciado"/>
        <w:numPr>
          <w:ilvl w:val="0"/>
          <w:numId w:val="56"/>
        </w:numPr>
        <w:jc w:val="both"/>
        <w:rPr>
          <w:rFonts w:ascii="Verdana" w:hAnsi="Verdana"/>
          <w:sz w:val="24"/>
          <w:szCs w:val="24"/>
        </w:rPr>
      </w:pPr>
      <w:r w:rsidRPr="00E93E9D">
        <w:rPr>
          <w:rFonts w:ascii="Verdana" w:hAnsi="Verdana"/>
          <w:sz w:val="24"/>
          <w:szCs w:val="24"/>
        </w:rPr>
        <w:t>Medios de verificación: Fichas de registro – tarjetas INJUV</w:t>
      </w:r>
      <w:r>
        <w:rPr>
          <w:rFonts w:ascii="Verdana" w:hAnsi="Verdana"/>
          <w:sz w:val="24"/>
          <w:szCs w:val="24"/>
        </w:rPr>
        <w:t>.</w:t>
      </w:r>
    </w:p>
    <w:p w14:paraId="19087F28" w14:textId="77777777" w:rsidR="00CD3E92" w:rsidRDefault="00CD3E92" w:rsidP="00CD3E92">
      <w:pPr>
        <w:pStyle w:val="Sinespaciado"/>
        <w:numPr>
          <w:ilvl w:val="0"/>
          <w:numId w:val="56"/>
        </w:numPr>
        <w:jc w:val="both"/>
        <w:rPr>
          <w:rFonts w:ascii="Verdana" w:hAnsi="Verdana"/>
          <w:sz w:val="24"/>
          <w:szCs w:val="24"/>
        </w:rPr>
      </w:pPr>
      <w:r>
        <w:rPr>
          <w:rFonts w:ascii="Verdana" w:hAnsi="Verdana"/>
          <w:sz w:val="24"/>
          <w:szCs w:val="24"/>
        </w:rPr>
        <w:t>Responsable (s): Encargada de Convivencia Escolar</w:t>
      </w:r>
      <w:r w:rsidRPr="00E93E9D">
        <w:rPr>
          <w:rFonts w:ascii="Verdana" w:hAnsi="Verdana"/>
          <w:sz w:val="24"/>
          <w:szCs w:val="24"/>
        </w:rPr>
        <w:t>.</w:t>
      </w:r>
    </w:p>
    <w:p w14:paraId="7602CE43" w14:textId="77777777" w:rsidR="00CD3E92" w:rsidRDefault="00CD3E92" w:rsidP="00CD3E92">
      <w:pPr>
        <w:pStyle w:val="Sinespaciado"/>
        <w:jc w:val="both"/>
        <w:rPr>
          <w:rFonts w:ascii="Verdana" w:hAnsi="Verdana"/>
          <w:sz w:val="24"/>
          <w:szCs w:val="24"/>
        </w:rPr>
      </w:pPr>
    </w:p>
    <w:p w14:paraId="64AFCB09" w14:textId="77777777" w:rsidR="00CD3E92" w:rsidRPr="005E449C" w:rsidRDefault="00CD3E92" w:rsidP="00CD3E92">
      <w:pPr>
        <w:pStyle w:val="Sinespaciado"/>
        <w:jc w:val="both"/>
        <w:rPr>
          <w:rFonts w:ascii="Verdana" w:hAnsi="Verdana"/>
          <w:b/>
          <w:sz w:val="24"/>
          <w:szCs w:val="24"/>
        </w:rPr>
      </w:pPr>
      <w:r w:rsidRPr="005E449C">
        <w:rPr>
          <w:rFonts w:ascii="Verdana" w:hAnsi="Verdana"/>
          <w:b/>
          <w:sz w:val="24"/>
          <w:szCs w:val="24"/>
        </w:rPr>
        <w:t>Ejemplo Nº 7</w:t>
      </w:r>
    </w:p>
    <w:p w14:paraId="470D0B49" w14:textId="77777777" w:rsidR="00CD3E92" w:rsidRDefault="00CD3E92" w:rsidP="00CD3E92">
      <w:pPr>
        <w:pStyle w:val="Sinespaciado"/>
        <w:jc w:val="both"/>
        <w:rPr>
          <w:rFonts w:ascii="Verdana" w:hAnsi="Verdana"/>
          <w:sz w:val="24"/>
          <w:szCs w:val="24"/>
        </w:rPr>
      </w:pPr>
    </w:p>
    <w:p w14:paraId="5A76C264" w14:textId="77777777" w:rsidR="00CD3E92" w:rsidRPr="00E93E9D" w:rsidRDefault="00CD3E92" w:rsidP="00CD3E92">
      <w:pPr>
        <w:pStyle w:val="Sinespaciado"/>
        <w:numPr>
          <w:ilvl w:val="0"/>
          <w:numId w:val="57"/>
        </w:numPr>
        <w:jc w:val="both"/>
        <w:rPr>
          <w:rFonts w:ascii="Verdana" w:hAnsi="Verdana"/>
          <w:sz w:val="24"/>
          <w:szCs w:val="24"/>
        </w:rPr>
      </w:pPr>
      <w:r w:rsidRPr="00E93E9D">
        <w:rPr>
          <w:rFonts w:ascii="Verdana" w:hAnsi="Verdana"/>
          <w:sz w:val="24"/>
          <w:szCs w:val="24"/>
        </w:rPr>
        <w:t>Nombre de la actividad: Conociendo nuestras instituciones de Gobierno.</w:t>
      </w:r>
    </w:p>
    <w:p w14:paraId="190C4C20" w14:textId="77777777" w:rsidR="00CD3E92" w:rsidRPr="00E93E9D" w:rsidRDefault="00CD3E92" w:rsidP="00CD3E92">
      <w:pPr>
        <w:pStyle w:val="Sinespaciado"/>
        <w:numPr>
          <w:ilvl w:val="0"/>
          <w:numId w:val="57"/>
        </w:numPr>
        <w:jc w:val="both"/>
        <w:rPr>
          <w:rFonts w:ascii="Verdana" w:hAnsi="Verdana"/>
          <w:sz w:val="24"/>
          <w:szCs w:val="24"/>
        </w:rPr>
      </w:pPr>
      <w:r w:rsidRPr="00E93E9D">
        <w:rPr>
          <w:rFonts w:ascii="Verdana" w:hAnsi="Verdana"/>
          <w:sz w:val="24"/>
          <w:szCs w:val="24"/>
        </w:rPr>
        <w:t>Ámbito de acción: I.- Ciudadanía, Estado e instituciones.</w:t>
      </w:r>
    </w:p>
    <w:p w14:paraId="07D11A48" w14:textId="77777777" w:rsidR="00CD3E92" w:rsidRPr="00E93E9D" w:rsidRDefault="00CD3E92" w:rsidP="00CD3E92">
      <w:pPr>
        <w:pStyle w:val="Sinespaciado"/>
        <w:numPr>
          <w:ilvl w:val="0"/>
          <w:numId w:val="57"/>
        </w:numPr>
        <w:jc w:val="both"/>
        <w:rPr>
          <w:rFonts w:ascii="Verdana" w:hAnsi="Verdana"/>
          <w:sz w:val="24"/>
          <w:szCs w:val="24"/>
        </w:rPr>
      </w:pPr>
      <w:r>
        <w:rPr>
          <w:rFonts w:ascii="Verdana" w:hAnsi="Verdana"/>
          <w:sz w:val="24"/>
          <w:szCs w:val="24"/>
        </w:rPr>
        <w:t>Nivel: Pre kí</w:t>
      </w:r>
      <w:r w:rsidRPr="00E93E9D">
        <w:rPr>
          <w:rFonts w:ascii="Verdana" w:hAnsi="Verdana"/>
          <w:sz w:val="24"/>
          <w:szCs w:val="24"/>
        </w:rPr>
        <w:t>nder – 5 básico</w:t>
      </w:r>
      <w:r>
        <w:rPr>
          <w:rFonts w:ascii="Verdana" w:hAnsi="Verdana"/>
          <w:sz w:val="24"/>
          <w:szCs w:val="24"/>
        </w:rPr>
        <w:t>.</w:t>
      </w:r>
    </w:p>
    <w:p w14:paraId="7BE9E789" w14:textId="77777777" w:rsidR="00CD3E92" w:rsidRPr="00E93E9D" w:rsidRDefault="00CD3E92" w:rsidP="00CD3E92">
      <w:pPr>
        <w:pStyle w:val="Sinespaciado"/>
        <w:numPr>
          <w:ilvl w:val="0"/>
          <w:numId w:val="57"/>
        </w:numPr>
        <w:jc w:val="both"/>
        <w:rPr>
          <w:rFonts w:ascii="Verdana" w:hAnsi="Verdana"/>
          <w:sz w:val="24"/>
          <w:szCs w:val="24"/>
        </w:rPr>
      </w:pPr>
      <w:r w:rsidRPr="00E93E9D">
        <w:rPr>
          <w:rFonts w:ascii="Verdana" w:hAnsi="Verdana"/>
          <w:sz w:val="24"/>
          <w:szCs w:val="24"/>
        </w:rPr>
        <w:t>Público: Estudiantes.</w:t>
      </w:r>
    </w:p>
    <w:p w14:paraId="5764797D" w14:textId="77777777" w:rsidR="00CD3E92" w:rsidRPr="00E93E9D" w:rsidRDefault="00CD3E92" w:rsidP="00CD3E92">
      <w:pPr>
        <w:pStyle w:val="Sinespaciado"/>
        <w:numPr>
          <w:ilvl w:val="0"/>
          <w:numId w:val="57"/>
        </w:numPr>
        <w:jc w:val="both"/>
        <w:rPr>
          <w:rFonts w:ascii="Verdana" w:hAnsi="Verdana"/>
          <w:sz w:val="24"/>
          <w:szCs w:val="24"/>
        </w:rPr>
      </w:pPr>
      <w:r w:rsidRPr="00E93E9D">
        <w:rPr>
          <w:rFonts w:ascii="Verdana" w:hAnsi="Verdana"/>
          <w:sz w:val="24"/>
          <w:szCs w:val="24"/>
        </w:rPr>
        <w:t>Objetivo: Conocer instituciones de gobierno y las características que estas poseen.</w:t>
      </w:r>
    </w:p>
    <w:p w14:paraId="4495A107" w14:textId="77777777" w:rsidR="00CD3E92" w:rsidRPr="00E93E9D" w:rsidRDefault="00CD3E92" w:rsidP="00CD3E92">
      <w:pPr>
        <w:pStyle w:val="Sinespaciado"/>
        <w:numPr>
          <w:ilvl w:val="0"/>
          <w:numId w:val="57"/>
        </w:numPr>
        <w:jc w:val="both"/>
        <w:rPr>
          <w:rFonts w:ascii="Verdana" w:hAnsi="Verdana"/>
          <w:sz w:val="24"/>
          <w:szCs w:val="24"/>
        </w:rPr>
      </w:pPr>
      <w:r w:rsidRPr="00E93E9D">
        <w:rPr>
          <w:rFonts w:ascii="Verdana" w:hAnsi="Verdana"/>
          <w:sz w:val="24"/>
          <w:szCs w:val="24"/>
        </w:rPr>
        <w:t>Conceptos claves: Instituciona</w:t>
      </w:r>
      <w:r>
        <w:rPr>
          <w:rFonts w:ascii="Verdana" w:hAnsi="Verdana"/>
          <w:sz w:val="24"/>
          <w:szCs w:val="24"/>
        </w:rPr>
        <w:t>lidad Política – Organismos de G</w:t>
      </w:r>
      <w:r w:rsidRPr="00E93E9D">
        <w:rPr>
          <w:rFonts w:ascii="Verdana" w:hAnsi="Verdana"/>
          <w:sz w:val="24"/>
          <w:szCs w:val="24"/>
        </w:rPr>
        <w:t>obierno – Participación.</w:t>
      </w:r>
    </w:p>
    <w:p w14:paraId="3B4F639B" w14:textId="77777777" w:rsidR="00CD3E92" w:rsidRPr="00E93E9D" w:rsidRDefault="00CD3E92" w:rsidP="00CD3E92">
      <w:pPr>
        <w:pStyle w:val="Sinespaciado"/>
        <w:numPr>
          <w:ilvl w:val="0"/>
          <w:numId w:val="57"/>
        </w:numPr>
        <w:jc w:val="both"/>
        <w:rPr>
          <w:rFonts w:ascii="Verdana" w:hAnsi="Verdana"/>
          <w:sz w:val="24"/>
          <w:szCs w:val="24"/>
        </w:rPr>
      </w:pPr>
      <w:r w:rsidRPr="00E93E9D">
        <w:rPr>
          <w:rFonts w:ascii="Verdana" w:hAnsi="Verdana"/>
          <w:sz w:val="24"/>
          <w:szCs w:val="24"/>
        </w:rPr>
        <w:t>Tiempo estimado: Un mes.</w:t>
      </w:r>
    </w:p>
    <w:p w14:paraId="6FAD17E2" w14:textId="77777777" w:rsidR="00CD3E92" w:rsidRPr="00E93E9D" w:rsidRDefault="00CD3E92" w:rsidP="00CD3E92">
      <w:pPr>
        <w:pStyle w:val="Sinespaciado"/>
        <w:numPr>
          <w:ilvl w:val="0"/>
          <w:numId w:val="57"/>
        </w:numPr>
        <w:jc w:val="both"/>
        <w:rPr>
          <w:rFonts w:ascii="Verdana" w:hAnsi="Verdana"/>
          <w:sz w:val="24"/>
          <w:szCs w:val="24"/>
        </w:rPr>
      </w:pPr>
      <w:r>
        <w:rPr>
          <w:rFonts w:ascii="Verdana" w:hAnsi="Verdana"/>
          <w:sz w:val="24"/>
          <w:szCs w:val="24"/>
        </w:rPr>
        <w:t xml:space="preserve">Descripción: </w:t>
      </w:r>
      <w:r w:rsidRPr="00E93E9D">
        <w:rPr>
          <w:rFonts w:ascii="Verdana" w:hAnsi="Verdana"/>
          <w:sz w:val="24"/>
          <w:szCs w:val="24"/>
        </w:rPr>
        <w:t>Los</w:t>
      </w:r>
      <w:r>
        <w:rPr>
          <w:rFonts w:ascii="Verdana" w:hAnsi="Verdana"/>
          <w:sz w:val="24"/>
          <w:szCs w:val="24"/>
        </w:rPr>
        <w:t>(las)</w:t>
      </w:r>
      <w:r w:rsidRPr="00E93E9D">
        <w:rPr>
          <w:rFonts w:ascii="Verdana" w:hAnsi="Verdana"/>
          <w:sz w:val="24"/>
          <w:szCs w:val="24"/>
        </w:rPr>
        <w:t xml:space="preserve"> alumnos</w:t>
      </w:r>
      <w:r>
        <w:rPr>
          <w:rFonts w:ascii="Verdana" w:hAnsi="Verdana"/>
          <w:sz w:val="24"/>
          <w:szCs w:val="24"/>
        </w:rPr>
        <w:t>(as) en compañía del P</w:t>
      </w:r>
      <w:r w:rsidRPr="00E93E9D">
        <w:rPr>
          <w:rFonts w:ascii="Verdana" w:hAnsi="Verdana"/>
          <w:sz w:val="24"/>
          <w:szCs w:val="24"/>
        </w:rPr>
        <w:t>rofesor</w:t>
      </w:r>
      <w:r>
        <w:rPr>
          <w:rFonts w:ascii="Verdana" w:hAnsi="Verdana"/>
          <w:sz w:val="24"/>
          <w:szCs w:val="24"/>
        </w:rPr>
        <w:t xml:space="preserve"> o Profesora</w:t>
      </w:r>
      <w:r w:rsidRPr="00E93E9D">
        <w:rPr>
          <w:rFonts w:ascii="Verdana" w:hAnsi="Verdana"/>
          <w:sz w:val="24"/>
          <w:szCs w:val="24"/>
        </w:rPr>
        <w:t xml:space="preserve"> visitarán diversas ins</w:t>
      </w:r>
      <w:r>
        <w:rPr>
          <w:rFonts w:ascii="Verdana" w:hAnsi="Verdana"/>
          <w:sz w:val="24"/>
          <w:szCs w:val="24"/>
        </w:rPr>
        <w:t>tituciones como por ejemplo el M</w:t>
      </w:r>
      <w:r w:rsidRPr="00E93E9D">
        <w:rPr>
          <w:rFonts w:ascii="Verdana" w:hAnsi="Verdana"/>
          <w:sz w:val="24"/>
          <w:szCs w:val="24"/>
        </w:rPr>
        <w:t xml:space="preserve">unicipio, </w:t>
      </w:r>
      <w:r>
        <w:rPr>
          <w:rFonts w:ascii="Verdana" w:hAnsi="Verdana"/>
          <w:sz w:val="24"/>
          <w:szCs w:val="24"/>
        </w:rPr>
        <w:t>Bomberos, C</w:t>
      </w:r>
      <w:r w:rsidRPr="00E93E9D">
        <w:rPr>
          <w:rFonts w:ascii="Verdana" w:hAnsi="Verdana"/>
          <w:sz w:val="24"/>
          <w:szCs w:val="24"/>
        </w:rPr>
        <w:t>orreos de Chile, etc. Con el objetivo de conocer su ubicación  y las características que poseen, como así también cuáles son las acciones que realizan.</w:t>
      </w:r>
    </w:p>
    <w:p w14:paraId="5E7A2C7D" w14:textId="77777777" w:rsidR="00CD3E92" w:rsidRPr="00E93E9D" w:rsidRDefault="00CD3E92" w:rsidP="00CD3E92">
      <w:pPr>
        <w:pStyle w:val="Sinespaciado"/>
        <w:numPr>
          <w:ilvl w:val="0"/>
          <w:numId w:val="57"/>
        </w:numPr>
        <w:jc w:val="both"/>
        <w:rPr>
          <w:rFonts w:ascii="Verdana" w:hAnsi="Verdana"/>
          <w:sz w:val="24"/>
          <w:szCs w:val="24"/>
        </w:rPr>
      </w:pPr>
      <w:r w:rsidRPr="00E93E9D">
        <w:rPr>
          <w:rFonts w:ascii="Verdana" w:hAnsi="Verdana"/>
          <w:sz w:val="24"/>
          <w:szCs w:val="24"/>
        </w:rPr>
        <w:t>Medios de verificación: Autorizaciones – fotografías – planificación.</w:t>
      </w:r>
    </w:p>
    <w:p w14:paraId="1009AD20" w14:textId="77777777" w:rsidR="00CD3E92" w:rsidRDefault="00CD3E92" w:rsidP="00CD3E92">
      <w:pPr>
        <w:pStyle w:val="Sinespaciado"/>
        <w:numPr>
          <w:ilvl w:val="0"/>
          <w:numId w:val="57"/>
        </w:numPr>
        <w:jc w:val="both"/>
        <w:rPr>
          <w:rFonts w:ascii="Verdana" w:hAnsi="Verdana"/>
          <w:sz w:val="24"/>
          <w:szCs w:val="24"/>
        </w:rPr>
      </w:pPr>
      <w:r>
        <w:rPr>
          <w:rFonts w:ascii="Verdana" w:hAnsi="Verdana"/>
          <w:sz w:val="24"/>
          <w:szCs w:val="24"/>
        </w:rPr>
        <w:t>Responsable (s): Coordinadores Académicos de Ciclo</w:t>
      </w:r>
      <w:r w:rsidRPr="00E93E9D">
        <w:rPr>
          <w:rFonts w:ascii="Verdana" w:hAnsi="Verdana"/>
          <w:sz w:val="24"/>
          <w:szCs w:val="24"/>
        </w:rPr>
        <w:t xml:space="preserve"> – Profesores jefes.</w:t>
      </w:r>
    </w:p>
    <w:p w14:paraId="5E4365D0" w14:textId="77777777" w:rsidR="00CD3E92" w:rsidRDefault="00CD3E92" w:rsidP="00CD3E92">
      <w:pPr>
        <w:pStyle w:val="Sinespaciado"/>
        <w:jc w:val="both"/>
        <w:rPr>
          <w:rFonts w:ascii="Verdana" w:hAnsi="Verdana"/>
          <w:sz w:val="24"/>
          <w:szCs w:val="24"/>
        </w:rPr>
      </w:pPr>
    </w:p>
    <w:p w14:paraId="5AA5B773" w14:textId="77777777" w:rsidR="00CD3E92" w:rsidRPr="002761A0" w:rsidRDefault="00CD3E92" w:rsidP="00CD3E92">
      <w:pPr>
        <w:pStyle w:val="Sinespaciado"/>
        <w:jc w:val="both"/>
        <w:rPr>
          <w:rFonts w:ascii="Verdana" w:hAnsi="Verdana"/>
          <w:b/>
          <w:sz w:val="24"/>
          <w:szCs w:val="24"/>
        </w:rPr>
      </w:pPr>
      <w:r w:rsidRPr="002761A0">
        <w:rPr>
          <w:rFonts w:ascii="Verdana" w:hAnsi="Verdana"/>
          <w:b/>
          <w:sz w:val="24"/>
          <w:szCs w:val="24"/>
        </w:rPr>
        <w:t>Ejemplo Nº 8</w:t>
      </w:r>
    </w:p>
    <w:p w14:paraId="227B9D48" w14:textId="77777777" w:rsidR="00CD3E92" w:rsidRDefault="00CD3E92" w:rsidP="00CD3E92">
      <w:pPr>
        <w:pStyle w:val="Sinespaciado"/>
        <w:jc w:val="both"/>
        <w:rPr>
          <w:rFonts w:ascii="Verdana" w:hAnsi="Verdana"/>
          <w:sz w:val="24"/>
          <w:szCs w:val="24"/>
        </w:rPr>
      </w:pPr>
    </w:p>
    <w:p w14:paraId="7B4D9936" w14:textId="77777777" w:rsidR="00CD3E92" w:rsidRPr="00D15B3D"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t>Nombr</w:t>
      </w:r>
      <w:r>
        <w:rPr>
          <w:rFonts w:ascii="Verdana" w:hAnsi="Verdana"/>
          <w:sz w:val="24"/>
          <w:szCs w:val="24"/>
        </w:rPr>
        <w:t>e de la actividad: Gastronomía S</w:t>
      </w:r>
      <w:r w:rsidRPr="00D15B3D">
        <w:rPr>
          <w:rFonts w:ascii="Verdana" w:hAnsi="Verdana"/>
          <w:sz w:val="24"/>
          <w:szCs w:val="24"/>
        </w:rPr>
        <w:t>aludable</w:t>
      </w:r>
      <w:r>
        <w:rPr>
          <w:rFonts w:ascii="Verdana" w:hAnsi="Verdana"/>
          <w:sz w:val="24"/>
          <w:szCs w:val="24"/>
        </w:rPr>
        <w:t>.</w:t>
      </w:r>
    </w:p>
    <w:p w14:paraId="6AFBA673" w14:textId="77777777" w:rsidR="00CD3E92" w:rsidRPr="00D15B3D"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t>Ámbito de acción: V.- D</w:t>
      </w:r>
      <w:r>
        <w:rPr>
          <w:rFonts w:ascii="Verdana" w:hAnsi="Verdana"/>
          <w:sz w:val="24"/>
          <w:szCs w:val="24"/>
        </w:rPr>
        <w:t>erechos Humanos y Derechos del N</w:t>
      </w:r>
      <w:r w:rsidRPr="00D15B3D">
        <w:rPr>
          <w:rFonts w:ascii="Verdana" w:hAnsi="Verdana"/>
          <w:sz w:val="24"/>
          <w:szCs w:val="24"/>
        </w:rPr>
        <w:t>iño.</w:t>
      </w:r>
    </w:p>
    <w:p w14:paraId="532D711A" w14:textId="77777777" w:rsidR="00CD3E92" w:rsidRPr="00D15B3D" w:rsidRDefault="00CD3E92" w:rsidP="00CD3E92">
      <w:pPr>
        <w:pStyle w:val="Sinespaciado"/>
        <w:numPr>
          <w:ilvl w:val="0"/>
          <w:numId w:val="58"/>
        </w:numPr>
        <w:jc w:val="both"/>
        <w:rPr>
          <w:rFonts w:ascii="Verdana" w:hAnsi="Verdana"/>
          <w:sz w:val="24"/>
          <w:szCs w:val="24"/>
        </w:rPr>
      </w:pPr>
      <w:r>
        <w:rPr>
          <w:rFonts w:ascii="Verdana" w:hAnsi="Verdana"/>
          <w:sz w:val="24"/>
          <w:szCs w:val="24"/>
        </w:rPr>
        <w:t>Nivel: Pre Kí</w:t>
      </w:r>
      <w:r w:rsidRPr="00D15B3D">
        <w:rPr>
          <w:rFonts w:ascii="Verdana" w:hAnsi="Verdana"/>
          <w:sz w:val="24"/>
          <w:szCs w:val="24"/>
        </w:rPr>
        <w:t>nder – IV medio</w:t>
      </w:r>
    </w:p>
    <w:p w14:paraId="1158DEDF" w14:textId="77777777" w:rsidR="00CD3E92" w:rsidRPr="00D15B3D"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lastRenderedPageBreak/>
        <w:t>Público: Estudiantes -  apoderados.</w:t>
      </w:r>
    </w:p>
    <w:p w14:paraId="196ABE1F" w14:textId="77777777" w:rsidR="00CD3E92" w:rsidRPr="00D15B3D"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t>Objetivo: Fomentar la alimentación sana y el cuidado del organismo</w:t>
      </w:r>
      <w:r>
        <w:rPr>
          <w:rFonts w:ascii="Verdana" w:hAnsi="Verdana"/>
          <w:sz w:val="24"/>
          <w:szCs w:val="24"/>
        </w:rPr>
        <w:t>.</w:t>
      </w:r>
    </w:p>
    <w:p w14:paraId="2F0C6C13" w14:textId="77777777" w:rsidR="00CD3E92" w:rsidRPr="00D15B3D"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t>Conceptos claves: Nutrición – bienestar.</w:t>
      </w:r>
    </w:p>
    <w:p w14:paraId="0A9AF351" w14:textId="77777777" w:rsidR="00CD3E92" w:rsidRPr="00D15B3D"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t>Tiempo estimado: Una semana.</w:t>
      </w:r>
    </w:p>
    <w:p w14:paraId="757518CE" w14:textId="77777777" w:rsidR="00CD3E92" w:rsidRPr="00971B4E"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t>Descripción:  Se realizará un día de alimentación saludable, donde los estudiantes de cada nivel  deberán  preparar  en  forma  colaborativa  una  serie  de  alimentos  con  su  respectiva información nutricional, además de investigar los efectos que tiene en el organismo.</w:t>
      </w:r>
    </w:p>
    <w:p w14:paraId="28458163" w14:textId="77777777" w:rsidR="00CD3E92" w:rsidRPr="00D15B3D" w:rsidRDefault="00CD3E92" w:rsidP="00CD3E92">
      <w:pPr>
        <w:pStyle w:val="Sinespaciado"/>
        <w:numPr>
          <w:ilvl w:val="0"/>
          <w:numId w:val="58"/>
        </w:numPr>
        <w:jc w:val="both"/>
        <w:rPr>
          <w:rFonts w:ascii="Verdana" w:hAnsi="Verdana"/>
          <w:sz w:val="24"/>
          <w:szCs w:val="24"/>
        </w:rPr>
      </w:pPr>
      <w:r w:rsidRPr="00D15B3D">
        <w:rPr>
          <w:rFonts w:ascii="Verdana" w:hAnsi="Verdana"/>
          <w:sz w:val="24"/>
          <w:szCs w:val="24"/>
        </w:rPr>
        <w:t>Medios de verificación: Libro de clases – planificación – lista de cotejo – fotografías.</w:t>
      </w:r>
    </w:p>
    <w:p w14:paraId="39F8BB11" w14:textId="4FFE9168" w:rsidR="00CD3E92" w:rsidRPr="0020592F" w:rsidRDefault="00CD3E92" w:rsidP="00CD3E92">
      <w:pPr>
        <w:pStyle w:val="Sinespaciado"/>
        <w:numPr>
          <w:ilvl w:val="0"/>
          <w:numId w:val="58"/>
        </w:numPr>
        <w:jc w:val="both"/>
        <w:rPr>
          <w:rFonts w:ascii="Verdana" w:hAnsi="Verdana"/>
          <w:sz w:val="24"/>
          <w:szCs w:val="24"/>
        </w:rPr>
      </w:pPr>
      <w:r>
        <w:rPr>
          <w:rFonts w:ascii="Verdana" w:hAnsi="Verdana"/>
          <w:sz w:val="24"/>
          <w:szCs w:val="24"/>
        </w:rPr>
        <w:t>Responsable (s): Coordinació</w:t>
      </w:r>
      <w:r w:rsidR="0020592F">
        <w:rPr>
          <w:rFonts w:ascii="Verdana" w:hAnsi="Verdana"/>
          <w:sz w:val="24"/>
          <w:szCs w:val="24"/>
        </w:rPr>
        <w:t>n Académica de Ciclo – Profesor</w:t>
      </w:r>
      <w:r>
        <w:rPr>
          <w:rFonts w:ascii="Verdana" w:hAnsi="Verdana"/>
          <w:sz w:val="24"/>
          <w:szCs w:val="24"/>
        </w:rPr>
        <w:t>(a) de Educación F</w:t>
      </w:r>
      <w:r w:rsidRPr="00D15B3D">
        <w:rPr>
          <w:rFonts w:ascii="Verdana" w:hAnsi="Verdana"/>
          <w:sz w:val="24"/>
          <w:szCs w:val="24"/>
        </w:rPr>
        <w:t>ísica.</w:t>
      </w:r>
    </w:p>
    <w:p w14:paraId="162D47FB" w14:textId="77777777" w:rsidR="00CD3E92" w:rsidRDefault="00CD3E92" w:rsidP="00CD3E92">
      <w:pPr>
        <w:pStyle w:val="Sinespaciado"/>
        <w:jc w:val="both"/>
        <w:rPr>
          <w:rFonts w:ascii="Verdana" w:hAnsi="Verdana"/>
          <w:b/>
          <w:sz w:val="24"/>
          <w:szCs w:val="24"/>
        </w:rPr>
      </w:pPr>
      <w:r w:rsidRPr="002761A0">
        <w:rPr>
          <w:rFonts w:ascii="Verdana" w:hAnsi="Verdana"/>
          <w:b/>
          <w:sz w:val="24"/>
          <w:szCs w:val="24"/>
        </w:rPr>
        <w:t>Ejemplo Nº 9</w:t>
      </w:r>
    </w:p>
    <w:p w14:paraId="622F22A0" w14:textId="77777777" w:rsidR="00CD3E92" w:rsidRDefault="00CD3E92" w:rsidP="00CD3E92">
      <w:pPr>
        <w:pStyle w:val="Sinespaciado"/>
        <w:jc w:val="both"/>
        <w:rPr>
          <w:rFonts w:ascii="Verdana" w:hAnsi="Verdana"/>
          <w:b/>
          <w:sz w:val="24"/>
          <w:szCs w:val="24"/>
        </w:rPr>
      </w:pPr>
    </w:p>
    <w:p w14:paraId="4550480A" w14:textId="77777777" w:rsidR="00CD3E92" w:rsidRPr="002761A0" w:rsidRDefault="00CD3E92" w:rsidP="00CD3E92">
      <w:pPr>
        <w:pStyle w:val="Sinespaciado"/>
        <w:numPr>
          <w:ilvl w:val="0"/>
          <w:numId w:val="59"/>
        </w:numPr>
        <w:jc w:val="both"/>
        <w:rPr>
          <w:rFonts w:ascii="Verdana" w:hAnsi="Verdana"/>
          <w:sz w:val="24"/>
          <w:szCs w:val="24"/>
        </w:rPr>
      </w:pPr>
      <w:r w:rsidRPr="002761A0">
        <w:rPr>
          <w:rFonts w:ascii="Verdana" w:hAnsi="Verdana"/>
          <w:sz w:val="24"/>
          <w:szCs w:val="24"/>
        </w:rPr>
        <w:t>Nombre de la actividad: Debatiendo</w:t>
      </w:r>
      <w:r>
        <w:rPr>
          <w:rFonts w:ascii="Verdana" w:hAnsi="Verdana"/>
          <w:sz w:val="24"/>
          <w:szCs w:val="24"/>
        </w:rPr>
        <w:t>,</w:t>
      </w:r>
      <w:r w:rsidRPr="002761A0">
        <w:rPr>
          <w:rFonts w:ascii="Verdana" w:hAnsi="Verdana"/>
          <w:sz w:val="24"/>
          <w:szCs w:val="24"/>
        </w:rPr>
        <w:t xml:space="preserve"> te entiendo.</w:t>
      </w:r>
    </w:p>
    <w:p w14:paraId="33E88166" w14:textId="77777777" w:rsidR="00CD3E92" w:rsidRPr="002761A0" w:rsidRDefault="00CD3E92" w:rsidP="00CD3E92">
      <w:pPr>
        <w:pStyle w:val="Sinespaciado"/>
        <w:numPr>
          <w:ilvl w:val="0"/>
          <w:numId w:val="59"/>
        </w:numPr>
        <w:jc w:val="both"/>
        <w:rPr>
          <w:rFonts w:ascii="Verdana" w:hAnsi="Verdana"/>
          <w:sz w:val="24"/>
          <w:szCs w:val="24"/>
        </w:rPr>
      </w:pPr>
      <w:r>
        <w:rPr>
          <w:rFonts w:ascii="Verdana" w:hAnsi="Verdana"/>
          <w:sz w:val="24"/>
          <w:szCs w:val="24"/>
        </w:rPr>
        <w:t xml:space="preserve">Ámbito de acción: </w:t>
      </w:r>
      <w:r w:rsidRPr="002761A0">
        <w:rPr>
          <w:rFonts w:ascii="Verdana" w:hAnsi="Verdana"/>
          <w:sz w:val="24"/>
          <w:szCs w:val="24"/>
        </w:rPr>
        <w:t>Valores y actitudes para vivir en Democracia.</w:t>
      </w:r>
    </w:p>
    <w:p w14:paraId="79B8F0C1" w14:textId="77777777" w:rsidR="00CD3E92" w:rsidRPr="002761A0" w:rsidRDefault="00CD3E92" w:rsidP="00CD3E92">
      <w:pPr>
        <w:pStyle w:val="Sinespaciado"/>
        <w:numPr>
          <w:ilvl w:val="0"/>
          <w:numId w:val="59"/>
        </w:numPr>
        <w:jc w:val="both"/>
        <w:rPr>
          <w:rFonts w:ascii="Verdana" w:hAnsi="Verdana"/>
          <w:sz w:val="24"/>
          <w:szCs w:val="24"/>
        </w:rPr>
      </w:pPr>
      <w:r>
        <w:rPr>
          <w:rFonts w:ascii="Verdana" w:hAnsi="Verdana"/>
          <w:sz w:val="24"/>
          <w:szCs w:val="24"/>
        </w:rPr>
        <w:t>Nivel: 7 Año Básico  a Cuarto Año Medio.</w:t>
      </w:r>
      <w:r w:rsidRPr="002761A0">
        <w:rPr>
          <w:rFonts w:ascii="Verdana" w:hAnsi="Verdana"/>
          <w:sz w:val="24"/>
          <w:szCs w:val="24"/>
        </w:rPr>
        <w:t xml:space="preserve"> </w:t>
      </w:r>
    </w:p>
    <w:p w14:paraId="46F91FFD" w14:textId="77777777" w:rsidR="00CD3E92" w:rsidRPr="002761A0" w:rsidRDefault="00CD3E92" w:rsidP="00CD3E92">
      <w:pPr>
        <w:pStyle w:val="Sinespaciado"/>
        <w:numPr>
          <w:ilvl w:val="0"/>
          <w:numId w:val="59"/>
        </w:numPr>
        <w:jc w:val="both"/>
        <w:rPr>
          <w:rFonts w:ascii="Verdana" w:hAnsi="Verdana"/>
          <w:sz w:val="24"/>
          <w:szCs w:val="24"/>
        </w:rPr>
      </w:pPr>
      <w:r w:rsidRPr="002761A0">
        <w:rPr>
          <w:rFonts w:ascii="Verdana" w:hAnsi="Verdana"/>
          <w:sz w:val="24"/>
          <w:szCs w:val="24"/>
        </w:rPr>
        <w:t>Público: Estudiantes.</w:t>
      </w:r>
    </w:p>
    <w:p w14:paraId="5E4CFAC2" w14:textId="77777777" w:rsidR="00CD3E92" w:rsidRPr="002761A0" w:rsidRDefault="00CD3E92" w:rsidP="00CD3E92">
      <w:pPr>
        <w:pStyle w:val="Sinespaciado"/>
        <w:numPr>
          <w:ilvl w:val="0"/>
          <w:numId w:val="59"/>
        </w:numPr>
        <w:jc w:val="both"/>
        <w:rPr>
          <w:rFonts w:ascii="Verdana" w:hAnsi="Verdana"/>
          <w:sz w:val="24"/>
          <w:szCs w:val="24"/>
        </w:rPr>
      </w:pPr>
      <w:r>
        <w:rPr>
          <w:rFonts w:ascii="Verdana" w:hAnsi="Verdana"/>
          <w:sz w:val="24"/>
          <w:szCs w:val="24"/>
        </w:rPr>
        <w:t>Objetivo: Crear espacios de debate, diá</w:t>
      </w:r>
      <w:r w:rsidRPr="002761A0">
        <w:rPr>
          <w:rFonts w:ascii="Verdana" w:hAnsi="Verdana"/>
          <w:sz w:val="24"/>
          <w:szCs w:val="24"/>
        </w:rPr>
        <w:t>logo y respeto antes ideas dispares, con la finalidad de incentivar el intercambio de ideas y razonamientos diversos.</w:t>
      </w:r>
    </w:p>
    <w:p w14:paraId="4A3CDA1D" w14:textId="77777777" w:rsidR="00CD3E92" w:rsidRPr="002761A0" w:rsidRDefault="00CD3E92" w:rsidP="00CD3E92">
      <w:pPr>
        <w:pStyle w:val="Sinespaciado"/>
        <w:numPr>
          <w:ilvl w:val="0"/>
          <w:numId w:val="59"/>
        </w:numPr>
        <w:jc w:val="both"/>
        <w:rPr>
          <w:rFonts w:ascii="Verdana" w:hAnsi="Verdana"/>
          <w:sz w:val="24"/>
          <w:szCs w:val="24"/>
        </w:rPr>
      </w:pPr>
      <w:r w:rsidRPr="002761A0">
        <w:rPr>
          <w:rFonts w:ascii="Verdana" w:hAnsi="Verdana"/>
          <w:sz w:val="24"/>
          <w:szCs w:val="24"/>
        </w:rPr>
        <w:t>Conceptos clave</w:t>
      </w:r>
      <w:r>
        <w:rPr>
          <w:rFonts w:ascii="Verdana" w:hAnsi="Verdana"/>
          <w:sz w:val="24"/>
          <w:szCs w:val="24"/>
        </w:rPr>
        <w:t>s: Argumentación – respeto – diá</w:t>
      </w:r>
      <w:r w:rsidRPr="002761A0">
        <w:rPr>
          <w:rFonts w:ascii="Verdana" w:hAnsi="Verdana"/>
          <w:sz w:val="24"/>
          <w:szCs w:val="24"/>
        </w:rPr>
        <w:t>logo</w:t>
      </w:r>
      <w:r>
        <w:rPr>
          <w:rFonts w:ascii="Verdana" w:hAnsi="Verdana"/>
          <w:sz w:val="24"/>
          <w:szCs w:val="24"/>
        </w:rPr>
        <w:t>.</w:t>
      </w:r>
    </w:p>
    <w:p w14:paraId="1B886B1F" w14:textId="77777777" w:rsidR="00CD3E92" w:rsidRPr="002761A0" w:rsidRDefault="00CD3E92" w:rsidP="00CD3E92">
      <w:pPr>
        <w:pStyle w:val="Sinespaciado"/>
        <w:numPr>
          <w:ilvl w:val="0"/>
          <w:numId w:val="59"/>
        </w:numPr>
        <w:jc w:val="both"/>
        <w:rPr>
          <w:rFonts w:ascii="Verdana" w:hAnsi="Verdana"/>
          <w:sz w:val="24"/>
          <w:szCs w:val="24"/>
        </w:rPr>
      </w:pPr>
      <w:r w:rsidRPr="002761A0">
        <w:rPr>
          <w:rFonts w:ascii="Verdana" w:hAnsi="Verdana"/>
          <w:sz w:val="24"/>
          <w:szCs w:val="24"/>
        </w:rPr>
        <w:t>Tiempo estimado: Una semana (Incluida preparación)</w:t>
      </w:r>
      <w:r>
        <w:rPr>
          <w:rFonts w:ascii="Verdana" w:hAnsi="Verdana"/>
          <w:sz w:val="24"/>
          <w:szCs w:val="24"/>
        </w:rPr>
        <w:t>.</w:t>
      </w:r>
    </w:p>
    <w:p w14:paraId="5B823CE8" w14:textId="77777777" w:rsidR="00CD3E92" w:rsidRPr="002761A0" w:rsidRDefault="00CD3E92" w:rsidP="00CD3E92">
      <w:pPr>
        <w:pStyle w:val="Sinespaciado"/>
        <w:numPr>
          <w:ilvl w:val="0"/>
          <w:numId w:val="59"/>
        </w:numPr>
        <w:jc w:val="both"/>
        <w:rPr>
          <w:rFonts w:ascii="Verdana" w:hAnsi="Verdana"/>
          <w:sz w:val="24"/>
          <w:szCs w:val="24"/>
        </w:rPr>
      </w:pPr>
      <w:r>
        <w:rPr>
          <w:rFonts w:ascii="Verdana" w:hAnsi="Verdana"/>
          <w:sz w:val="24"/>
          <w:szCs w:val="24"/>
        </w:rPr>
        <w:t xml:space="preserve">Descripción: </w:t>
      </w:r>
      <w:r w:rsidRPr="002761A0">
        <w:rPr>
          <w:rFonts w:ascii="Verdana" w:hAnsi="Verdana"/>
          <w:sz w:val="24"/>
          <w:szCs w:val="24"/>
        </w:rPr>
        <w:t>Los estudiantes, guiados por el</w:t>
      </w:r>
      <w:r>
        <w:rPr>
          <w:rFonts w:ascii="Verdana" w:hAnsi="Verdana"/>
          <w:sz w:val="24"/>
          <w:szCs w:val="24"/>
        </w:rPr>
        <w:t>(la)</w:t>
      </w:r>
      <w:r w:rsidRPr="002761A0">
        <w:rPr>
          <w:rFonts w:ascii="Verdana" w:hAnsi="Verdana"/>
          <w:sz w:val="24"/>
          <w:szCs w:val="24"/>
        </w:rPr>
        <w:t xml:space="preserve"> profesor</w:t>
      </w:r>
      <w:r>
        <w:rPr>
          <w:rFonts w:ascii="Verdana" w:hAnsi="Verdana"/>
          <w:sz w:val="24"/>
          <w:szCs w:val="24"/>
        </w:rPr>
        <w:t>(a)</w:t>
      </w:r>
      <w:r w:rsidRPr="002761A0">
        <w:rPr>
          <w:rFonts w:ascii="Verdana" w:hAnsi="Verdana"/>
          <w:sz w:val="24"/>
          <w:szCs w:val="24"/>
        </w:rPr>
        <w:t xml:space="preserve"> de Lenguaje, deberán seleccionar un tema de interés nacional o internacional, asumiendo un</w:t>
      </w:r>
      <w:r>
        <w:rPr>
          <w:rFonts w:ascii="Verdana" w:hAnsi="Verdana"/>
          <w:sz w:val="24"/>
          <w:szCs w:val="24"/>
        </w:rPr>
        <w:t xml:space="preserve">a </w:t>
      </w:r>
      <w:r w:rsidRPr="002761A0">
        <w:rPr>
          <w:rFonts w:ascii="Verdana" w:hAnsi="Verdana"/>
          <w:sz w:val="24"/>
          <w:szCs w:val="24"/>
        </w:rPr>
        <w:t>postura al respecto y exponiéndola frente a sus compañeros</w:t>
      </w:r>
      <w:r>
        <w:rPr>
          <w:rFonts w:ascii="Verdana" w:hAnsi="Verdana"/>
          <w:sz w:val="24"/>
          <w:szCs w:val="24"/>
        </w:rPr>
        <w:t>(as)</w:t>
      </w:r>
      <w:r w:rsidRPr="002761A0">
        <w:rPr>
          <w:rFonts w:ascii="Verdana" w:hAnsi="Verdana"/>
          <w:sz w:val="24"/>
          <w:szCs w:val="24"/>
        </w:rPr>
        <w:t>. Posteriormente deberán intercambiar ideas dispares con los demás en un contexto de respeto y participación.</w:t>
      </w:r>
    </w:p>
    <w:p w14:paraId="2E677669" w14:textId="77777777" w:rsidR="00CD3E92" w:rsidRPr="002761A0" w:rsidRDefault="00CD3E92" w:rsidP="00CD3E92">
      <w:pPr>
        <w:pStyle w:val="Sinespaciado"/>
        <w:numPr>
          <w:ilvl w:val="0"/>
          <w:numId w:val="59"/>
        </w:numPr>
        <w:jc w:val="both"/>
        <w:rPr>
          <w:rFonts w:ascii="Verdana" w:hAnsi="Verdana"/>
          <w:sz w:val="24"/>
          <w:szCs w:val="24"/>
        </w:rPr>
      </w:pPr>
      <w:r w:rsidRPr="002761A0">
        <w:rPr>
          <w:rFonts w:ascii="Verdana" w:hAnsi="Verdana"/>
          <w:sz w:val="24"/>
          <w:szCs w:val="24"/>
        </w:rPr>
        <w:t>Medios de verificación: Libro de clases – planificación – lista de cotejo.</w:t>
      </w:r>
    </w:p>
    <w:p w14:paraId="523663B9" w14:textId="77777777" w:rsidR="00CD3E92" w:rsidRDefault="00CD3E92" w:rsidP="00CD3E92">
      <w:pPr>
        <w:pStyle w:val="Sinespaciado"/>
        <w:numPr>
          <w:ilvl w:val="0"/>
          <w:numId w:val="59"/>
        </w:numPr>
        <w:jc w:val="both"/>
        <w:rPr>
          <w:rFonts w:ascii="Verdana" w:hAnsi="Verdana"/>
          <w:sz w:val="24"/>
          <w:szCs w:val="24"/>
        </w:rPr>
      </w:pPr>
      <w:r>
        <w:rPr>
          <w:rFonts w:ascii="Verdana" w:hAnsi="Verdana"/>
          <w:sz w:val="24"/>
          <w:szCs w:val="24"/>
        </w:rPr>
        <w:t>Responsable (s): Coordinadores Académicos de Ciclo -  Profesores(as) de Lenguaje y de Historia.</w:t>
      </w:r>
    </w:p>
    <w:p w14:paraId="0B9C9849" w14:textId="77777777" w:rsidR="00CD3E92" w:rsidRPr="00971B4E" w:rsidRDefault="00CD3E92" w:rsidP="00CD3E92">
      <w:pPr>
        <w:pStyle w:val="Sinespaciado"/>
        <w:ind w:left="720"/>
        <w:jc w:val="both"/>
        <w:rPr>
          <w:rFonts w:ascii="Verdana" w:hAnsi="Verdana"/>
          <w:sz w:val="24"/>
          <w:szCs w:val="24"/>
        </w:rPr>
      </w:pPr>
    </w:p>
    <w:p w14:paraId="18DE6386" w14:textId="741D1307" w:rsidR="00CD3E92" w:rsidRDefault="00CD3E92" w:rsidP="00CD3E92">
      <w:pPr>
        <w:rPr>
          <w:rFonts w:ascii="Arial" w:hAnsi="Arial" w:cs="Arial"/>
          <w:b/>
          <w:sz w:val="20"/>
          <w:szCs w:val="20"/>
        </w:rPr>
      </w:pPr>
      <w:r w:rsidRPr="00D92C76">
        <w:rPr>
          <w:rFonts w:ascii="Verdana" w:hAnsi="Verdana"/>
          <w:b/>
          <w:sz w:val="24"/>
          <w:szCs w:val="24"/>
          <w:lang w:val="es-ES" w:eastAsia="es-ES"/>
        </w:rPr>
        <w:t>19.6.-</w:t>
      </w:r>
      <w:r w:rsidRPr="00B30CFD">
        <w:rPr>
          <w:rFonts w:ascii="Verdana" w:hAnsi="Verdana" w:cs="Arial"/>
          <w:b/>
          <w:sz w:val="28"/>
          <w:szCs w:val="28"/>
        </w:rPr>
        <w:t>PLAN DE GESTIÓN DE CONVIVENCIA ESCOLAR</w:t>
      </w:r>
      <w:r w:rsidRPr="00340ED8">
        <w:rPr>
          <w:rFonts w:ascii="Arial" w:hAnsi="Arial" w:cs="Arial"/>
          <w:b/>
          <w:sz w:val="20"/>
          <w:szCs w:val="20"/>
        </w:rPr>
        <w:t xml:space="preserve"> </w:t>
      </w:r>
    </w:p>
    <w:p w14:paraId="269CD45D" w14:textId="77777777" w:rsidR="00CD3E92" w:rsidRPr="00340ED8" w:rsidRDefault="00CD3E92" w:rsidP="00CD3E92">
      <w:pPr>
        <w:pStyle w:val="Sinespaciado"/>
        <w:jc w:val="both"/>
        <w:rPr>
          <w:rFonts w:ascii="Verdana" w:hAnsi="Verdana"/>
          <w:sz w:val="24"/>
          <w:szCs w:val="24"/>
        </w:rPr>
      </w:pPr>
      <w:r w:rsidRPr="00340ED8">
        <w:rPr>
          <w:rFonts w:ascii="Verdana" w:hAnsi="Verdana"/>
          <w:sz w:val="24"/>
          <w:szCs w:val="24"/>
        </w:rPr>
        <w:t>INTRODUCCIÓN</w:t>
      </w:r>
    </w:p>
    <w:p w14:paraId="698BAE9A" w14:textId="77777777" w:rsidR="00CD3E92" w:rsidRPr="00340ED8" w:rsidRDefault="00CD3E92" w:rsidP="00CD3E92">
      <w:pPr>
        <w:pStyle w:val="Sinespaciado"/>
        <w:jc w:val="both"/>
        <w:rPr>
          <w:rFonts w:ascii="Verdana" w:hAnsi="Verdana"/>
          <w:sz w:val="24"/>
          <w:szCs w:val="24"/>
        </w:rPr>
      </w:pPr>
      <w:r w:rsidRPr="00340ED8">
        <w:rPr>
          <w:rFonts w:ascii="Verdana" w:hAnsi="Verdana"/>
          <w:sz w:val="24"/>
          <w:szCs w:val="24"/>
        </w:rPr>
        <w:tab/>
        <w:t xml:space="preserve">La convivencia escolar involucra el desarrollo y potenciación de aspectos valóricos en nuestros estudiantes que les permiten construir relaciones interpersonales eficientes desenvolviéndose en un ambiente </w:t>
      </w:r>
      <w:r w:rsidRPr="00340ED8">
        <w:rPr>
          <w:rFonts w:ascii="Verdana" w:hAnsi="Verdana"/>
          <w:sz w:val="24"/>
          <w:szCs w:val="24"/>
        </w:rPr>
        <w:lastRenderedPageBreak/>
        <w:t xml:space="preserve">sano y seguro. Que la comunidad educativa en general, desarrolle una comunicación activa y exista potenciación de la capacidad de empatizar, pronostica una comunidad contenedora con una base valórica sólida para los niños, niñas y adolescentes que vivencian su proceso de aprendizaje escolar. </w:t>
      </w:r>
    </w:p>
    <w:p w14:paraId="2EB63A57" w14:textId="77777777" w:rsidR="00CD3E92" w:rsidRPr="00340ED8" w:rsidRDefault="00CD3E92" w:rsidP="00CD3E92">
      <w:pPr>
        <w:pStyle w:val="Sinespaciado"/>
        <w:jc w:val="both"/>
        <w:rPr>
          <w:rFonts w:ascii="Verdana" w:hAnsi="Verdana"/>
          <w:sz w:val="24"/>
          <w:szCs w:val="24"/>
        </w:rPr>
      </w:pPr>
      <w:r w:rsidRPr="00340ED8">
        <w:rPr>
          <w:rFonts w:ascii="Verdana" w:hAnsi="Verdana"/>
          <w:sz w:val="24"/>
          <w:szCs w:val="24"/>
        </w:rPr>
        <w:tab/>
        <w:t xml:space="preserve">El presente Plan de Gestión de Convivencia Escolar 2019, posee como directriz fundamental estipular acciones de </w:t>
      </w:r>
      <w:r w:rsidRPr="00340ED8">
        <w:rPr>
          <w:rFonts w:ascii="Verdana" w:hAnsi="Verdana"/>
          <w:i/>
          <w:sz w:val="24"/>
          <w:szCs w:val="24"/>
        </w:rPr>
        <w:t>promoción</w:t>
      </w:r>
      <w:r w:rsidRPr="00340ED8">
        <w:rPr>
          <w:rFonts w:ascii="Verdana" w:hAnsi="Verdana"/>
          <w:sz w:val="24"/>
          <w:szCs w:val="24"/>
        </w:rPr>
        <w:t xml:space="preserve"> y </w:t>
      </w:r>
      <w:r w:rsidRPr="00340ED8">
        <w:rPr>
          <w:rFonts w:ascii="Verdana" w:hAnsi="Verdana"/>
          <w:i/>
          <w:sz w:val="24"/>
          <w:szCs w:val="24"/>
        </w:rPr>
        <w:t>prevención</w:t>
      </w:r>
      <w:r w:rsidRPr="00340ED8">
        <w:rPr>
          <w:rFonts w:ascii="Verdana" w:hAnsi="Verdana"/>
          <w:sz w:val="24"/>
          <w:szCs w:val="24"/>
        </w:rPr>
        <w:t xml:space="preserve"> que involucren a los actores de los diferentes estamentos de la comunidad educativa, considerando la misión y visión de la Institución:</w:t>
      </w:r>
    </w:p>
    <w:p w14:paraId="1FE8E0C4" w14:textId="77777777" w:rsidR="00CD3E92" w:rsidRPr="00340ED8" w:rsidRDefault="00CD3E92" w:rsidP="00CD3E92">
      <w:pPr>
        <w:pStyle w:val="Sinespaciado"/>
        <w:jc w:val="both"/>
        <w:rPr>
          <w:rFonts w:ascii="Verdana" w:eastAsia="Times New Roman" w:hAnsi="Verdana"/>
          <w:sz w:val="24"/>
          <w:szCs w:val="24"/>
        </w:rPr>
      </w:pPr>
    </w:p>
    <w:p w14:paraId="44038BC8" w14:textId="77777777" w:rsidR="00CD3E92" w:rsidRPr="00340ED8" w:rsidRDefault="00CD3E92" w:rsidP="00CD3E92">
      <w:pPr>
        <w:pStyle w:val="Sinespaciado"/>
        <w:jc w:val="both"/>
        <w:rPr>
          <w:rFonts w:ascii="Verdana" w:eastAsia="Times New Roman" w:hAnsi="Verdana"/>
          <w:sz w:val="24"/>
          <w:szCs w:val="24"/>
        </w:rPr>
      </w:pPr>
      <w:r w:rsidRPr="00340ED8">
        <w:rPr>
          <w:rFonts w:ascii="Verdana" w:eastAsia="Times New Roman" w:hAnsi="Verdana"/>
          <w:sz w:val="24"/>
          <w:szCs w:val="24"/>
        </w:rPr>
        <w:t>VISIÓN</w:t>
      </w:r>
    </w:p>
    <w:p w14:paraId="5716438F" w14:textId="77777777" w:rsidR="00CD3E92" w:rsidRPr="00340ED8" w:rsidRDefault="00CD3E92" w:rsidP="00CD3E92">
      <w:pPr>
        <w:pStyle w:val="Sinespaciado"/>
        <w:jc w:val="both"/>
        <w:rPr>
          <w:rFonts w:ascii="Verdana" w:eastAsia="Times New Roman" w:hAnsi="Verdana"/>
          <w:sz w:val="24"/>
          <w:szCs w:val="24"/>
        </w:rPr>
      </w:pPr>
    </w:p>
    <w:p w14:paraId="0C2A9EDE" w14:textId="77777777" w:rsidR="00CD3E92" w:rsidRPr="00340ED8" w:rsidRDefault="00CD3E92" w:rsidP="00CD3E92">
      <w:pPr>
        <w:pStyle w:val="Sinespaciado"/>
        <w:jc w:val="both"/>
        <w:rPr>
          <w:rFonts w:ascii="Verdana" w:eastAsia="Times New Roman" w:hAnsi="Verdana"/>
          <w:sz w:val="24"/>
          <w:szCs w:val="24"/>
        </w:rPr>
      </w:pPr>
      <w:r w:rsidRPr="00340ED8">
        <w:rPr>
          <w:rFonts w:ascii="Verdana" w:eastAsia="Times New Roman" w:hAnsi="Verdana"/>
          <w:i/>
          <w:sz w:val="24"/>
          <w:szCs w:val="24"/>
        </w:rPr>
        <w:t>“Nos proyectamos como una institución formadora de personas de excelencia, con una sólida convicción y formación valórica, que se ajusta a las necesidades de un mundo globalizado y en constante cambio, a través de una forma de educar que pretende desarrollar en nuestros estudiantes, las competencias necesarias para el mundo del siglo XXI, que les permita acceder a la educación superior y transformarse en profesionales que contribuyan al desarrollo de nuestro país”.</w:t>
      </w:r>
      <w:r w:rsidRPr="00340ED8">
        <w:rPr>
          <w:rFonts w:ascii="Verdana" w:eastAsia="Times New Roman" w:hAnsi="Verdana"/>
          <w:sz w:val="24"/>
          <w:szCs w:val="24"/>
        </w:rPr>
        <w:t xml:space="preserve"> Proyecto Educativo Institucional, Centro Educacional San Andrés.</w:t>
      </w:r>
    </w:p>
    <w:p w14:paraId="5A1D5CED" w14:textId="77777777" w:rsidR="00CD3E92" w:rsidRPr="00340ED8" w:rsidRDefault="00CD3E92" w:rsidP="00CD3E92">
      <w:pPr>
        <w:pStyle w:val="Sinespaciado"/>
        <w:jc w:val="both"/>
        <w:rPr>
          <w:rFonts w:ascii="Verdana" w:eastAsia="Times New Roman" w:hAnsi="Verdana"/>
          <w:sz w:val="24"/>
          <w:szCs w:val="24"/>
        </w:rPr>
      </w:pPr>
    </w:p>
    <w:p w14:paraId="3382C55E" w14:textId="77777777" w:rsidR="00CD3E92" w:rsidRPr="00340ED8" w:rsidRDefault="00CD3E92" w:rsidP="00CD3E92">
      <w:pPr>
        <w:pStyle w:val="Sinespaciado"/>
        <w:jc w:val="both"/>
        <w:rPr>
          <w:rFonts w:ascii="Verdana" w:eastAsia="Times New Roman" w:hAnsi="Verdana"/>
          <w:sz w:val="24"/>
          <w:szCs w:val="24"/>
        </w:rPr>
      </w:pPr>
    </w:p>
    <w:p w14:paraId="3ADA75C0" w14:textId="77777777" w:rsidR="00CD3E92" w:rsidRPr="00340ED8" w:rsidRDefault="00CD3E92" w:rsidP="00CD3E92">
      <w:pPr>
        <w:pStyle w:val="Sinespaciado"/>
        <w:jc w:val="both"/>
        <w:rPr>
          <w:rFonts w:ascii="Verdana" w:eastAsia="Times New Roman" w:hAnsi="Verdana"/>
          <w:sz w:val="24"/>
          <w:szCs w:val="24"/>
          <w:lang w:val="es-MX"/>
        </w:rPr>
      </w:pPr>
      <w:r w:rsidRPr="00340ED8">
        <w:rPr>
          <w:rFonts w:ascii="Verdana" w:eastAsia="Times New Roman" w:hAnsi="Verdana"/>
          <w:sz w:val="24"/>
          <w:szCs w:val="24"/>
          <w:lang w:val="es-MX"/>
        </w:rPr>
        <w:t>MISIÓN</w:t>
      </w:r>
    </w:p>
    <w:p w14:paraId="69E40EFB" w14:textId="77777777" w:rsidR="00CD3E92" w:rsidRPr="00340ED8" w:rsidRDefault="00CD3E92" w:rsidP="00CD3E92">
      <w:pPr>
        <w:pStyle w:val="Sinespaciado"/>
        <w:jc w:val="both"/>
        <w:rPr>
          <w:rFonts w:ascii="Verdana" w:eastAsia="Times New Roman" w:hAnsi="Verdana"/>
          <w:sz w:val="24"/>
          <w:szCs w:val="24"/>
          <w:lang w:val="es-MX"/>
        </w:rPr>
      </w:pPr>
    </w:p>
    <w:p w14:paraId="6D1F90EB" w14:textId="77777777" w:rsidR="00CD3E92" w:rsidRPr="00340ED8" w:rsidRDefault="00CD3E92" w:rsidP="00CD3E92">
      <w:pPr>
        <w:pStyle w:val="Sinespaciado"/>
        <w:jc w:val="both"/>
        <w:rPr>
          <w:rFonts w:ascii="Verdana" w:eastAsia="Times New Roman" w:hAnsi="Verdana"/>
          <w:sz w:val="24"/>
          <w:szCs w:val="24"/>
        </w:rPr>
      </w:pPr>
      <w:r w:rsidRPr="00340ED8">
        <w:rPr>
          <w:rFonts w:ascii="Verdana" w:eastAsia="Times New Roman" w:hAnsi="Verdana"/>
          <w:i/>
          <w:sz w:val="24"/>
          <w:szCs w:val="24"/>
        </w:rPr>
        <w:t>“El Centro Educacional San Andrés es una institución Científico – Humanista; posee como misión la formación de personas integrales, con una sólida formación académica y valórica, con el fin de lograr el desarrollo de la capacidad de autonomía en la toma decisiones responsables en la construcción de sus  proyectos de vida, además de brindarles las herramientas para incorporarse a una sociedad globalizada, cambiante y dinámica”.</w:t>
      </w:r>
      <w:r w:rsidRPr="00340ED8">
        <w:rPr>
          <w:rFonts w:ascii="Verdana" w:eastAsia="Times New Roman" w:hAnsi="Verdana"/>
          <w:sz w:val="24"/>
          <w:szCs w:val="24"/>
        </w:rPr>
        <w:t xml:space="preserve"> Proyecto Educativo Institucional, Centro Educacional San Andrés.</w:t>
      </w:r>
    </w:p>
    <w:p w14:paraId="6F076A20" w14:textId="77777777" w:rsidR="00CD3E92" w:rsidRPr="0032663E" w:rsidRDefault="00CD3E92" w:rsidP="00CD3E92">
      <w:pPr>
        <w:jc w:val="both"/>
        <w:rPr>
          <w:rFonts w:ascii="Arial" w:hAnsi="Arial" w:cs="Arial"/>
          <w:sz w:val="20"/>
          <w:szCs w:val="20"/>
        </w:rPr>
      </w:pPr>
    </w:p>
    <w:p w14:paraId="0A7F370D" w14:textId="77777777" w:rsidR="00CD3E92" w:rsidRDefault="00CD3E92" w:rsidP="00CD3E92">
      <w:pPr>
        <w:pStyle w:val="Sinespaciado"/>
        <w:jc w:val="both"/>
        <w:rPr>
          <w:rFonts w:ascii="Verdana" w:hAnsi="Verdana"/>
          <w:b/>
          <w:sz w:val="24"/>
          <w:szCs w:val="24"/>
        </w:rPr>
      </w:pPr>
      <w:r w:rsidRPr="009B5210">
        <w:rPr>
          <w:rFonts w:ascii="Verdana" w:hAnsi="Verdana"/>
          <w:b/>
          <w:sz w:val="24"/>
          <w:szCs w:val="24"/>
        </w:rPr>
        <w:t>CONCEPTUALIZACIÓN</w:t>
      </w:r>
    </w:p>
    <w:p w14:paraId="4D6FB714" w14:textId="77777777" w:rsidR="00CD3E92" w:rsidRPr="009B5210" w:rsidRDefault="00CD3E92" w:rsidP="00CD3E92">
      <w:pPr>
        <w:pStyle w:val="Sinespaciado"/>
        <w:jc w:val="both"/>
        <w:rPr>
          <w:rFonts w:ascii="Verdana" w:hAnsi="Verdana"/>
          <w:b/>
          <w:sz w:val="24"/>
          <w:szCs w:val="24"/>
        </w:rPr>
      </w:pPr>
    </w:p>
    <w:p w14:paraId="51CF4D6F" w14:textId="77777777" w:rsidR="00CD3E92" w:rsidRPr="009B5210" w:rsidRDefault="00CD3E92" w:rsidP="00CD3E92">
      <w:pPr>
        <w:pStyle w:val="Sinespaciado"/>
        <w:jc w:val="both"/>
        <w:rPr>
          <w:rFonts w:ascii="Verdana" w:hAnsi="Verdana"/>
          <w:sz w:val="24"/>
          <w:szCs w:val="24"/>
        </w:rPr>
      </w:pPr>
      <w:r w:rsidRPr="009B5210">
        <w:rPr>
          <w:rFonts w:ascii="Verdana" w:hAnsi="Verdana"/>
          <w:sz w:val="24"/>
          <w:szCs w:val="24"/>
        </w:rPr>
        <w:t xml:space="preserve">Principales conceptos que configuran la Convivencia Escolar, serán entendidos y considerados como: </w:t>
      </w:r>
    </w:p>
    <w:p w14:paraId="18DA8CFE" w14:textId="77777777" w:rsidR="00CD3E92" w:rsidRPr="009B5210" w:rsidRDefault="00CD3E92" w:rsidP="00CD3E92">
      <w:pPr>
        <w:pStyle w:val="Sinespaciado"/>
        <w:jc w:val="both"/>
        <w:rPr>
          <w:rFonts w:ascii="Verdana" w:hAnsi="Verdana"/>
          <w:sz w:val="24"/>
          <w:szCs w:val="24"/>
        </w:rPr>
      </w:pPr>
    </w:p>
    <w:p w14:paraId="135FB4CF" w14:textId="77777777" w:rsidR="00CD3E92" w:rsidRPr="009B5210" w:rsidRDefault="00CD3E92" w:rsidP="00CD3E92">
      <w:pPr>
        <w:pStyle w:val="Sinespaciado"/>
        <w:jc w:val="both"/>
        <w:rPr>
          <w:rFonts w:ascii="Verdana" w:hAnsi="Verdana"/>
          <w:b/>
          <w:sz w:val="24"/>
          <w:szCs w:val="24"/>
        </w:rPr>
      </w:pPr>
      <w:r w:rsidRPr="009B5210">
        <w:rPr>
          <w:rFonts w:ascii="Verdana" w:hAnsi="Verdana"/>
          <w:b/>
          <w:sz w:val="24"/>
          <w:szCs w:val="24"/>
        </w:rPr>
        <w:t>Buena Convivencia Escolar</w:t>
      </w:r>
    </w:p>
    <w:p w14:paraId="59A81614" w14:textId="77777777" w:rsidR="00CD3E92" w:rsidRPr="009B5210" w:rsidRDefault="00CD3E92" w:rsidP="00CD3E92">
      <w:pPr>
        <w:pStyle w:val="Sinespaciado"/>
        <w:jc w:val="both"/>
        <w:rPr>
          <w:rFonts w:ascii="Verdana" w:hAnsi="Verdana"/>
          <w:i/>
          <w:sz w:val="24"/>
          <w:szCs w:val="24"/>
        </w:rPr>
      </w:pPr>
      <w:r w:rsidRPr="009B5210">
        <w:rPr>
          <w:rFonts w:ascii="Verdana" w:hAnsi="Verdana"/>
          <w:i/>
          <w:sz w:val="24"/>
          <w:szCs w:val="24"/>
        </w:rPr>
        <w:lastRenderedPageBreak/>
        <w:t>“Se entenderá por buena convivencia escolar la coexistencia armónica de los miembros de la comunidad educativa, que supone una interrelación positiva entre quienes la componen y que permita el adecuado cumplimiento de los objetivos educativos en un Clima que propicie el desarrollo integral de nuestros estudiantes”.</w:t>
      </w:r>
      <w:r w:rsidRPr="009B5210">
        <w:rPr>
          <w:rFonts w:ascii="Verdana" w:hAnsi="Verdana"/>
          <w:sz w:val="24"/>
          <w:szCs w:val="24"/>
        </w:rPr>
        <w:t xml:space="preserve"> Ley 20.536, artículo 16 A, Ministerio de Educación (2011).</w:t>
      </w:r>
    </w:p>
    <w:p w14:paraId="2063F5E7" w14:textId="77777777" w:rsidR="00CD3E92" w:rsidRPr="009B5210" w:rsidRDefault="00CD3E92" w:rsidP="00CD3E92">
      <w:pPr>
        <w:pStyle w:val="Sinespaciado"/>
        <w:jc w:val="both"/>
        <w:rPr>
          <w:rFonts w:ascii="Verdana" w:hAnsi="Verdana"/>
          <w:i/>
          <w:sz w:val="24"/>
          <w:szCs w:val="24"/>
        </w:rPr>
      </w:pPr>
    </w:p>
    <w:p w14:paraId="35DD6354" w14:textId="77777777" w:rsidR="00CD3E92" w:rsidRPr="009B5210" w:rsidRDefault="00CD3E92" w:rsidP="00CD3E92">
      <w:pPr>
        <w:pStyle w:val="Sinespaciado"/>
        <w:jc w:val="both"/>
        <w:rPr>
          <w:rFonts w:ascii="Verdana" w:hAnsi="Verdana"/>
          <w:b/>
          <w:sz w:val="24"/>
          <w:szCs w:val="24"/>
        </w:rPr>
      </w:pPr>
      <w:r w:rsidRPr="009B5210">
        <w:rPr>
          <w:rFonts w:ascii="Verdana" w:hAnsi="Verdana"/>
          <w:b/>
          <w:sz w:val="24"/>
          <w:szCs w:val="24"/>
        </w:rPr>
        <w:t>Acoso Escolar</w:t>
      </w:r>
    </w:p>
    <w:p w14:paraId="09386124" w14:textId="77777777" w:rsidR="00CD3E92" w:rsidRPr="009B5210" w:rsidRDefault="00CD3E92" w:rsidP="00CD3E92">
      <w:pPr>
        <w:pStyle w:val="Sinespaciado"/>
        <w:jc w:val="both"/>
        <w:rPr>
          <w:rFonts w:ascii="Verdana" w:hAnsi="Verdana"/>
          <w:sz w:val="24"/>
          <w:szCs w:val="24"/>
        </w:rPr>
      </w:pPr>
      <w:r w:rsidRPr="009B5210">
        <w:rPr>
          <w:rFonts w:ascii="Verdana" w:hAnsi="Verdana"/>
          <w:i/>
          <w:sz w:val="24"/>
          <w:szCs w:val="24"/>
        </w:rPr>
        <w:t>“Se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3 carácter grave, ya sea por medios tecnológicos o cualquier otro medio, tomando en cuenta su edad y condición”.</w:t>
      </w:r>
      <w:r w:rsidRPr="009B5210">
        <w:rPr>
          <w:rFonts w:ascii="Verdana" w:hAnsi="Verdana"/>
          <w:sz w:val="24"/>
          <w:szCs w:val="24"/>
        </w:rPr>
        <w:t xml:space="preserve"> Ley 20. 536, artículo 16 B, Ministerio de Educación (2011).</w:t>
      </w:r>
    </w:p>
    <w:p w14:paraId="52F34A77" w14:textId="77777777" w:rsidR="00CD3E92" w:rsidRPr="009B5210" w:rsidRDefault="00CD3E92" w:rsidP="00CD3E92">
      <w:pPr>
        <w:pStyle w:val="Sinespaciado"/>
        <w:jc w:val="both"/>
        <w:rPr>
          <w:rFonts w:ascii="Verdana" w:hAnsi="Verdana"/>
          <w:sz w:val="24"/>
          <w:szCs w:val="24"/>
        </w:rPr>
      </w:pPr>
    </w:p>
    <w:p w14:paraId="5A7C8D66" w14:textId="77777777" w:rsidR="00CD3E92" w:rsidRPr="009B5210" w:rsidRDefault="00CD3E92" w:rsidP="00CD3E92">
      <w:pPr>
        <w:pStyle w:val="Sinespaciado"/>
        <w:jc w:val="both"/>
        <w:rPr>
          <w:rFonts w:ascii="Verdana" w:hAnsi="Verdana"/>
          <w:b/>
          <w:sz w:val="24"/>
          <w:szCs w:val="24"/>
        </w:rPr>
      </w:pPr>
      <w:r w:rsidRPr="009B5210">
        <w:rPr>
          <w:rFonts w:ascii="Verdana" w:hAnsi="Verdana"/>
          <w:b/>
          <w:sz w:val="24"/>
          <w:szCs w:val="24"/>
        </w:rPr>
        <w:t xml:space="preserve">Clima Escolar </w:t>
      </w:r>
    </w:p>
    <w:p w14:paraId="7749578B" w14:textId="77777777" w:rsidR="00CD3E92" w:rsidRPr="009B5210" w:rsidRDefault="00CD3E92" w:rsidP="00CD3E92">
      <w:pPr>
        <w:pStyle w:val="Sinespaciado"/>
        <w:jc w:val="both"/>
        <w:rPr>
          <w:rFonts w:ascii="Verdana" w:hAnsi="Verdana"/>
          <w:sz w:val="24"/>
          <w:szCs w:val="24"/>
        </w:rPr>
      </w:pPr>
      <w:r w:rsidRPr="009B5210">
        <w:rPr>
          <w:rFonts w:ascii="Verdana" w:hAnsi="Verdana"/>
          <w:i/>
          <w:sz w:val="24"/>
          <w:szCs w:val="24"/>
        </w:rPr>
        <w:t xml:space="preserve">“Los alumnos, alumnas, padres, madres, apoderados, profesionales y asistentes de la educación, así como los equipos docentes y directivos de los establecimientos educacionales deberán propiciar un clima escolar que promueva la buena convivencia de manera de prevenir todo tipo de acoso escolar”. </w:t>
      </w:r>
      <w:r w:rsidRPr="009B5210">
        <w:rPr>
          <w:rFonts w:ascii="Verdana" w:hAnsi="Verdana"/>
          <w:sz w:val="24"/>
          <w:szCs w:val="24"/>
        </w:rPr>
        <w:t xml:space="preserve">Ley 20.536, artículo 16 C, Ministerio de Educación (2011). </w:t>
      </w:r>
    </w:p>
    <w:p w14:paraId="53B0795D" w14:textId="77777777" w:rsidR="00CD3E92" w:rsidRPr="009B5210" w:rsidRDefault="00CD3E92" w:rsidP="00CD3E92">
      <w:pPr>
        <w:pStyle w:val="Sinespaciado"/>
        <w:jc w:val="both"/>
        <w:rPr>
          <w:rFonts w:ascii="Verdana" w:hAnsi="Verdana"/>
          <w:sz w:val="24"/>
          <w:szCs w:val="24"/>
        </w:rPr>
      </w:pPr>
    </w:p>
    <w:p w14:paraId="342CC704" w14:textId="77777777" w:rsidR="00CD3E92" w:rsidRPr="009B5210" w:rsidRDefault="00CD3E92" w:rsidP="00CD3E92">
      <w:pPr>
        <w:pStyle w:val="Sinespaciado"/>
        <w:jc w:val="both"/>
        <w:rPr>
          <w:rFonts w:ascii="Verdana" w:hAnsi="Verdana"/>
          <w:b/>
          <w:sz w:val="24"/>
          <w:szCs w:val="24"/>
        </w:rPr>
      </w:pPr>
      <w:r w:rsidRPr="009B5210">
        <w:rPr>
          <w:rFonts w:ascii="Verdana" w:hAnsi="Verdana"/>
          <w:b/>
          <w:sz w:val="24"/>
          <w:szCs w:val="24"/>
        </w:rPr>
        <w:t xml:space="preserve">Buen Trato </w:t>
      </w:r>
    </w:p>
    <w:p w14:paraId="34DBC350" w14:textId="77777777" w:rsidR="00CD3E92" w:rsidRPr="009B5210" w:rsidRDefault="00CD3E92" w:rsidP="00CD3E92">
      <w:pPr>
        <w:pStyle w:val="Sinespaciado"/>
        <w:jc w:val="both"/>
        <w:rPr>
          <w:rFonts w:ascii="Verdana" w:hAnsi="Verdana"/>
          <w:sz w:val="24"/>
          <w:szCs w:val="24"/>
        </w:rPr>
      </w:pPr>
      <w:r w:rsidRPr="009B5210">
        <w:rPr>
          <w:rFonts w:ascii="Verdana" w:hAnsi="Verdana"/>
          <w:i/>
          <w:sz w:val="24"/>
          <w:szCs w:val="24"/>
        </w:rPr>
        <w:t xml:space="preserve">“El buen trato se entiende como aquella forma de relación que se caracteriza por el reconocimiento del otro como legítimo otro, la empatía, la comunicación efectiva, la resolución no violenta de conflictos y el adecuado ejercicio de la jerarquía. Estas relaciones generan un contexto bien tratante o favorable para el bienestar y adecuado desarrollo de las personas, en especial de los niños y niñas”. </w:t>
      </w:r>
      <w:r w:rsidRPr="009B5210">
        <w:rPr>
          <w:rFonts w:ascii="Verdana" w:hAnsi="Verdana"/>
          <w:sz w:val="24"/>
          <w:szCs w:val="24"/>
        </w:rPr>
        <w:t>Política de buen trato hacia niños y niñas. JUNJI (2009).</w:t>
      </w:r>
    </w:p>
    <w:p w14:paraId="6DE0AC40" w14:textId="77777777" w:rsidR="00CD3E92" w:rsidRPr="009B5210" w:rsidRDefault="00CD3E92" w:rsidP="00CD3E92">
      <w:pPr>
        <w:pStyle w:val="Sinespaciado"/>
        <w:jc w:val="both"/>
        <w:rPr>
          <w:rFonts w:ascii="Verdana" w:hAnsi="Verdana"/>
          <w:sz w:val="24"/>
          <w:szCs w:val="24"/>
        </w:rPr>
      </w:pPr>
    </w:p>
    <w:p w14:paraId="0147B72D" w14:textId="77777777" w:rsidR="00CD3E92" w:rsidRPr="00D543D0" w:rsidRDefault="00CD3E92" w:rsidP="00CD3E92">
      <w:pPr>
        <w:spacing w:after="0" w:line="240" w:lineRule="auto"/>
        <w:rPr>
          <w:rFonts w:ascii="Verdana" w:eastAsia="Times New Roman" w:hAnsi="Verdana" w:cs="Arial"/>
          <w:b/>
          <w:sz w:val="24"/>
          <w:szCs w:val="24"/>
          <w:lang w:val="es-ES" w:eastAsia="es-ES"/>
        </w:rPr>
      </w:pPr>
    </w:p>
    <w:p w14:paraId="374AD7EB" w14:textId="77777777" w:rsidR="00CD3E92" w:rsidRPr="00D543D0" w:rsidRDefault="00CD3E92" w:rsidP="00CD3E92">
      <w:pPr>
        <w:pStyle w:val="Sinespaciado"/>
        <w:rPr>
          <w:rFonts w:ascii="Verdana" w:hAnsi="Verdana"/>
          <w:b/>
          <w:sz w:val="24"/>
          <w:szCs w:val="24"/>
        </w:rPr>
      </w:pPr>
      <w:r w:rsidRPr="00D543D0">
        <w:rPr>
          <w:rFonts w:ascii="Verdana" w:hAnsi="Verdana"/>
          <w:b/>
          <w:sz w:val="24"/>
          <w:szCs w:val="24"/>
        </w:rPr>
        <w:t>PLAN DE ACCIONES CONVIVENCIA ESCOLAR - 2019</w:t>
      </w:r>
    </w:p>
    <w:p w14:paraId="4D4A3068" w14:textId="77777777" w:rsidR="00CD3E92" w:rsidRPr="00D543D0" w:rsidRDefault="00CD3E92" w:rsidP="00CD3E92">
      <w:pPr>
        <w:pStyle w:val="Sinespaciado"/>
        <w:rPr>
          <w:rFonts w:ascii="Verdana" w:hAnsi="Verdana"/>
          <w:b/>
          <w:sz w:val="24"/>
          <w:szCs w:val="24"/>
        </w:rPr>
      </w:pPr>
    </w:p>
    <w:p w14:paraId="322FE983" w14:textId="77777777" w:rsidR="00CD3E92" w:rsidRDefault="00CD3E92" w:rsidP="00CD3E92">
      <w:pPr>
        <w:pStyle w:val="Sinespaciado"/>
        <w:rPr>
          <w:rFonts w:ascii="Verdana" w:hAnsi="Verdana"/>
          <w:b/>
          <w:sz w:val="24"/>
          <w:szCs w:val="24"/>
        </w:rPr>
      </w:pPr>
      <w:r w:rsidRPr="00D543D0">
        <w:rPr>
          <w:rFonts w:ascii="Verdana" w:hAnsi="Verdana"/>
          <w:b/>
          <w:sz w:val="24"/>
          <w:szCs w:val="24"/>
        </w:rPr>
        <w:t>-Objetivo General</w:t>
      </w:r>
    </w:p>
    <w:p w14:paraId="731E175C" w14:textId="77777777" w:rsidR="00CD3E92" w:rsidRPr="00D543D0" w:rsidRDefault="00CD3E92" w:rsidP="00CD3E92">
      <w:pPr>
        <w:pStyle w:val="Sinespaciado"/>
        <w:rPr>
          <w:rFonts w:ascii="Verdana" w:hAnsi="Verdana"/>
          <w:b/>
          <w:sz w:val="24"/>
          <w:szCs w:val="24"/>
        </w:rPr>
      </w:pPr>
    </w:p>
    <w:p w14:paraId="64731D48" w14:textId="77777777" w:rsidR="00CD3E92" w:rsidRDefault="00CD3E92" w:rsidP="00CD3E92">
      <w:pPr>
        <w:pStyle w:val="Sinespaciado"/>
        <w:rPr>
          <w:rFonts w:ascii="Verdana" w:hAnsi="Verdana"/>
          <w:sz w:val="24"/>
          <w:szCs w:val="24"/>
        </w:rPr>
      </w:pPr>
      <w:r w:rsidRPr="00D543D0">
        <w:rPr>
          <w:rFonts w:ascii="Verdana" w:hAnsi="Verdana"/>
          <w:sz w:val="24"/>
          <w:szCs w:val="24"/>
        </w:rPr>
        <w:lastRenderedPageBreak/>
        <w:t xml:space="preserve">Generar acciones de promoción y prevención que contribuyan a vivenciar una sana convivencia dentro de la comunidad educativa. </w:t>
      </w:r>
    </w:p>
    <w:p w14:paraId="2F372C8C" w14:textId="77777777" w:rsidR="00CD3E92" w:rsidRPr="00D543D0" w:rsidRDefault="00CD3E92" w:rsidP="00CD3E92">
      <w:pPr>
        <w:pStyle w:val="Sinespaciado"/>
        <w:rPr>
          <w:rFonts w:ascii="Verdana" w:hAnsi="Verdana"/>
          <w:sz w:val="24"/>
          <w:szCs w:val="24"/>
        </w:rPr>
      </w:pPr>
    </w:p>
    <w:p w14:paraId="72B4C515" w14:textId="77777777" w:rsidR="00CD3E92" w:rsidRDefault="00CD3E92" w:rsidP="00CD3E92">
      <w:pPr>
        <w:pStyle w:val="Sinespaciado"/>
        <w:rPr>
          <w:rFonts w:ascii="Verdana" w:hAnsi="Verdana"/>
          <w:b/>
          <w:sz w:val="24"/>
          <w:szCs w:val="24"/>
        </w:rPr>
      </w:pPr>
      <w:r w:rsidRPr="00D543D0">
        <w:rPr>
          <w:rFonts w:ascii="Verdana" w:hAnsi="Verdana"/>
          <w:sz w:val="24"/>
          <w:szCs w:val="24"/>
        </w:rPr>
        <w:t>-</w:t>
      </w:r>
      <w:r w:rsidRPr="00D543D0">
        <w:rPr>
          <w:rFonts w:ascii="Verdana" w:hAnsi="Verdana"/>
          <w:b/>
          <w:sz w:val="24"/>
          <w:szCs w:val="24"/>
        </w:rPr>
        <w:t xml:space="preserve">Objetivos Específicos </w:t>
      </w:r>
    </w:p>
    <w:p w14:paraId="1BF9A8BF" w14:textId="77777777" w:rsidR="00CD3E92" w:rsidRDefault="00CD3E92" w:rsidP="00CD3E92">
      <w:pPr>
        <w:pStyle w:val="Sinespaciado"/>
        <w:rPr>
          <w:rFonts w:ascii="Verdana" w:hAnsi="Verdana"/>
          <w:b/>
          <w:sz w:val="24"/>
          <w:szCs w:val="24"/>
        </w:rPr>
      </w:pPr>
    </w:p>
    <w:p w14:paraId="53CB7370" w14:textId="77777777" w:rsidR="00CD3E92" w:rsidRPr="00D543D0" w:rsidRDefault="00CD3E92" w:rsidP="00CD3E92">
      <w:pPr>
        <w:pStyle w:val="Sinespaciado"/>
        <w:rPr>
          <w:rFonts w:ascii="Verdana" w:hAnsi="Verdana"/>
          <w:sz w:val="24"/>
          <w:szCs w:val="24"/>
        </w:rPr>
      </w:pPr>
      <w:r w:rsidRPr="00D543D0">
        <w:rPr>
          <w:rFonts w:ascii="Verdana" w:hAnsi="Verdana"/>
          <w:sz w:val="24"/>
          <w:szCs w:val="24"/>
        </w:rPr>
        <w:t xml:space="preserve">Promover el buen trato en todas las personas que conforman la comunidad educativa a través de acciones de carácter psicoeducativa. </w:t>
      </w:r>
    </w:p>
    <w:p w14:paraId="3F18778A" w14:textId="77777777" w:rsidR="00CD3E92" w:rsidRPr="00D543D0" w:rsidRDefault="00CD3E92" w:rsidP="00CD3E92">
      <w:pPr>
        <w:pStyle w:val="Sinespaciado"/>
        <w:rPr>
          <w:rFonts w:ascii="Verdana" w:hAnsi="Verdana"/>
          <w:sz w:val="24"/>
          <w:szCs w:val="24"/>
        </w:rPr>
      </w:pPr>
      <w:r w:rsidRPr="00D543D0">
        <w:rPr>
          <w:rFonts w:ascii="Verdana" w:hAnsi="Verdana"/>
          <w:sz w:val="24"/>
          <w:szCs w:val="24"/>
        </w:rPr>
        <w:t xml:space="preserve">Participación de la red intersectorial desde una mirada promocional, preventiva e interventiva en la comunidad escolar. </w:t>
      </w:r>
    </w:p>
    <w:p w14:paraId="28AEB988" w14:textId="77777777" w:rsidR="00CD3E92" w:rsidRPr="00D543D0" w:rsidRDefault="00CD3E92" w:rsidP="00CD3E92">
      <w:pPr>
        <w:pStyle w:val="Sinespaciado"/>
        <w:tabs>
          <w:tab w:val="left" w:pos="11115"/>
        </w:tabs>
        <w:rPr>
          <w:rFonts w:ascii="Verdana" w:hAnsi="Verdana"/>
          <w:sz w:val="24"/>
          <w:szCs w:val="24"/>
        </w:rPr>
      </w:pPr>
      <w:r w:rsidRPr="00D543D0">
        <w:rPr>
          <w:rFonts w:ascii="Verdana" w:hAnsi="Verdana"/>
          <w:sz w:val="24"/>
          <w:szCs w:val="24"/>
        </w:rPr>
        <w:t xml:space="preserve">Fomentar el desarrollo de la identidad escolar en la comunidad. </w:t>
      </w:r>
      <w:r>
        <w:rPr>
          <w:rFonts w:ascii="Verdana" w:hAnsi="Verdana"/>
          <w:sz w:val="24"/>
          <w:szCs w:val="24"/>
        </w:rPr>
        <w:tab/>
      </w:r>
    </w:p>
    <w:p w14:paraId="52106C6C" w14:textId="77777777" w:rsidR="00CD3E92" w:rsidRPr="00D543D0" w:rsidRDefault="00CD3E92" w:rsidP="00CD3E92">
      <w:pPr>
        <w:pStyle w:val="Sinespaciado"/>
        <w:rPr>
          <w:rFonts w:ascii="Verdana" w:hAnsi="Verdana"/>
          <w:sz w:val="24"/>
          <w:szCs w:val="24"/>
        </w:rPr>
      </w:pPr>
      <w:r w:rsidRPr="00D543D0">
        <w:rPr>
          <w:rFonts w:ascii="Verdana" w:hAnsi="Verdana"/>
          <w:sz w:val="24"/>
          <w:szCs w:val="24"/>
        </w:rPr>
        <w:t xml:space="preserve">Comprometer a la comunidad educativa con la importancia de destacar y difundir buenas prácticas de convivencia y resolución pacífica de los conflictos. </w:t>
      </w:r>
    </w:p>
    <w:p w14:paraId="5B1C5927" w14:textId="77777777" w:rsidR="00CD3E92" w:rsidRPr="00D543D0" w:rsidRDefault="00CD3E92" w:rsidP="00CD3E92">
      <w:pPr>
        <w:pStyle w:val="Sinespaciado"/>
        <w:rPr>
          <w:rFonts w:ascii="Verdana" w:hAnsi="Verdana"/>
          <w:sz w:val="24"/>
          <w:szCs w:val="24"/>
        </w:rPr>
      </w:pPr>
      <w:r w:rsidRPr="00D543D0">
        <w:rPr>
          <w:rFonts w:ascii="Verdana" w:hAnsi="Verdana"/>
          <w:sz w:val="24"/>
          <w:szCs w:val="24"/>
        </w:rPr>
        <w:t xml:space="preserve">Identificar situaciones conflictivas que puedan poner en riesgo relaciones interpersonales entre los actores de la comunidad educativa y así intervenir oportunamente. </w:t>
      </w:r>
    </w:p>
    <w:p w14:paraId="699518EA" w14:textId="77777777" w:rsidR="00CD3E92" w:rsidRPr="00D543D0" w:rsidRDefault="00CD3E92" w:rsidP="00CD3E92">
      <w:pPr>
        <w:pStyle w:val="Sinespaciado"/>
        <w:rPr>
          <w:rFonts w:ascii="Verdana" w:hAnsi="Verdana"/>
          <w:sz w:val="24"/>
          <w:szCs w:val="24"/>
        </w:rPr>
      </w:pPr>
      <w:r w:rsidRPr="00D543D0">
        <w:rPr>
          <w:rFonts w:ascii="Verdana" w:hAnsi="Verdana"/>
          <w:sz w:val="24"/>
          <w:szCs w:val="24"/>
        </w:rPr>
        <w:t xml:space="preserve">Otorgar espacios preventivos del desgaste laboral y de promoción de la salud mental de los funcionarios. </w:t>
      </w:r>
    </w:p>
    <w:p w14:paraId="05BB3DBC" w14:textId="77777777" w:rsidR="00CD3E92" w:rsidRDefault="00CD3E92" w:rsidP="00CD3E92">
      <w:pPr>
        <w:jc w:val="both"/>
        <w:rPr>
          <w:rFonts w:ascii="Verdana" w:hAnsi="Verdana" w:cs="Arial"/>
          <w:sz w:val="24"/>
          <w:szCs w:val="24"/>
        </w:rPr>
      </w:pPr>
    </w:p>
    <w:p w14:paraId="7B3C192E" w14:textId="77777777" w:rsidR="00CD3E92" w:rsidRDefault="00CD3E92" w:rsidP="00CD3E92">
      <w:pPr>
        <w:jc w:val="both"/>
        <w:rPr>
          <w:rFonts w:ascii="Verdana" w:hAnsi="Verdana" w:cs="Arial"/>
          <w:sz w:val="24"/>
          <w:szCs w:val="24"/>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73"/>
        <w:gridCol w:w="3430"/>
        <w:gridCol w:w="4111"/>
        <w:gridCol w:w="3119"/>
        <w:gridCol w:w="1417"/>
      </w:tblGrid>
      <w:tr w:rsidR="00CD3E92" w:rsidRPr="0032663E" w14:paraId="72E2FF07" w14:textId="77777777" w:rsidTr="0020592F">
        <w:trPr>
          <w:trHeight w:val="1150"/>
        </w:trPr>
        <w:tc>
          <w:tcPr>
            <w:tcW w:w="1134" w:type="dxa"/>
            <w:shd w:val="clear" w:color="auto" w:fill="D9D9D9"/>
          </w:tcPr>
          <w:p w14:paraId="4B9EE947" w14:textId="77777777" w:rsidR="00CD3E92" w:rsidRPr="003111B8" w:rsidRDefault="00CD3E92" w:rsidP="006E1DA1">
            <w:pPr>
              <w:jc w:val="center"/>
              <w:rPr>
                <w:rFonts w:ascii="Arial" w:hAnsi="Arial" w:cs="Arial"/>
                <w:b/>
                <w:sz w:val="18"/>
                <w:szCs w:val="18"/>
              </w:rPr>
            </w:pPr>
            <w:r w:rsidRPr="003111B8">
              <w:rPr>
                <w:rFonts w:ascii="Arial" w:hAnsi="Arial" w:cs="Arial"/>
                <w:b/>
                <w:sz w:val="18"/>
                <w:szCs w:val="18"/>
              </w:rPr>
              <w:t>ACCIÓN</w:t>
            </w:r>
          </w:p>
        </w:tc>
        <w:tc>
          <w:tcPr>
            <w:tcW w:w="1673" w:type="dxa"/>
            <w:shd w:val="clear" w:color="auto" w:fill="D9D9D9"/>
          </w:tcPr>
          <w:p w14:paraId="2A683477" w14:textId="77777777" w:rsidR="00CD3E92" w:rsidRPr="003111B8" w:rsidRDefault="00CD3E92" w:rsidP="006E1DA1">
            <w:pPr>
              <w:jc w:val="center"/>
              <w:rPr>
                <w:rFonts w:ascii="Arial" w:hAnsi="Arial" w:cs="Arial"/>
                <w:b/>
                <w:sz w:val="18"/>
                <w:szCs w:val="18"/>
              </w:rPr>
            </w:pPr>
            <w:r w:rsidRPr="003111B8">
              <w:rPr>
                <w:rFonts w:ascii="Arial" w:hAnsi="Arial" w:cs="Arial"/>
                <w:b/>
                <w:sz w:val="18"/>
                <w:szCs w:val="18"/>
              </w:rPr>
              <w:t xml:space="preserve">PARTICIPANTES </w:t>
            </w:r>
          </w:p>
        </w:tc>
        <w:tc>
          <w:tcPr>
            <w:tcW w:w="3430" w:type="dxa"/>
            <w:shd w:val="clear" w:color="auto" w:fill="D9D9D9"/>
          </w:tcPr>
          <w:p w14:paraId="7AB193BE" w14:textId="77777777" w:rsidR="00CD3E92" w:rsidRPr="003111B8" w:rsidRDefault="00CD3E92" w:rsidP="006E1DA1">
            <w:pPr>
              <w:jc w:val="center"/>
              <w:rPr>
                <w:rFonts w:ascii="Arial" w:hAnsi="Arial" w:cs="Arial"/>
                <w:b/>
                <w:sz w:val="18"/>
                <w:szCs w:val="18"/>
              </w:rPr>
            </w:pPr>
            <w:r w:rsidRPr="003111B8">
              <w:rPr>
                <w:rFonts w:ascii="Arial" w:hAnsi="Arial" w:cs="Arial"/>
                <w:b/>
                <w:sz w:val="18"/>
                <w:szCs w:val="18"/>
              </w:rPr>
              <w:t>METODOLOGÍA DE TRABAJO</w:t>
            </w:r>
          </w:p>
        </w:tc>
        <w:tc>
          <w:tcPr>
            <w:tcW w:w="4111" w:type="dxa"/>
            <w:shd w:val="clear" w:color="auto" w:fill="D9D9D9"/>
          </w:tcPr>
          <w:p w14:paraId="097DCA0D" w14:textId="77777777" w:rsidR="00CD3E92" w:rsidRPr="003111B8" w:rsidRDefault="00CD3E92" w:rsidP="006E1DA1">
            <w:pPr>
              <w:jc w:val="center"/>
              <w:rPr>
                <w:rFonts w:ascii="Arial" w:hAnsi="Arial" w:cs="Arial"/>
                <w:b/>
                <w:sz w:val="18"/>
                <w:szCs w:val="18"/>
              </w:rPr>
            </w:pPr>
            <w:r w:rsidRPr="003111B8">
              <w:rPr>
                <w:rFonts w:ascii="Arial" w:hAnsi="Arial" w:cs="Arial"/>
                <w:b/>
                <w:sz w:val="18"/>
                <w:szCs w:val="18"/>
              </w:rPr>
              <w:t>OBJETIVO ACCIÓN</w:t>
            </w:r>
          </w:p>
        </w:tc>
        <w:tc>
          <w:tcPr>
            <w:tcW w:w="3119" w:type="dxa"/>
            <w:shd w:val="clear" w:color="auto" w:fill="D9D9D9"/>
          </w:tcPr>
          <w:p w14:paraId="39BD0919" w14:textId="77777777" w:rsidR="00CD3E92" w:rsidRPr="003111B8" w:rsidRDefault="00CD3E92" w:rsidP="006E1DA1">
            <w:pPr>
              <w:jc w:val="center"/>
              <w:rPr>
                <w:rFonts w:ascii="Arial" w:hAnsi="Arial" w:cs="Arial"/>
                <w:b/>
                <w:sz w:val="18"/>
                <w:szCs w:val="18"/>
              </w:rPr>
            </w:pPr>
            <w:r w:rsidRPr="003111B8">
              <w:rPr>
                <w:rFonts w:ascii="Arial" w:hAnsi="Arial" w:cs="Arial"/>
                <w:b/>
                <w:sz w:val="18"/>
                <w:szCs w:val="18"/>
              </w:rPr>
              <w:t>EVIDENCIAS</w:t>
            </w:r>
          </w:p>
        </w:tc>
        <w:tc>
          <w:tcPr>
            <w:tcW w:w="1417" w:type="dxa"/>
            <w:shd w:val="clear" w:color="auto" w:fill="D9D9D9"/>
          </w:tcPr>
          <w:p w14:paraId="2412DCA6" w14:textId="77777777" w:rsidR="00CD3E92" w:rsidRDefault="00CD3E92" w:rsidP="006E1DA1">
            <w:pPr>
              <w:jc w:val="center"/>
              <w:rPr>
                <w:rFonts w:ascii="Arial" w:hAnsi="Arial" w:cs="Arial"/>
                <w:b/>
                <w:sz w:val="18"/>
                <w:szCs w:val="18"/>
              </w:rPr>
            </w:pPr>
            <w:r w:rsidRPr="003111B8">
              <w:rPr>
                <w:rFonts w:ascii="Arial" w:hAnsi="Arial" w:cs="Arial"/>
                <w:b/>
                <w:sz w:val="18"/>
                <w:szCs w:val="18"/>
              </w:rPr>
              <w:t>FECHAS/</w:t>
            </w:r>
          </w:p>
          <w:p w14:paraId="02A79A9C" w14:textId="77777777" w:rsidR="00CD3E92" w:rsidRPr="003111B8" w:rsidRDefault="00CD3E92" w:rsidP="006E1DA1">
            <w:pPr>
              <w:jc w:val="center"/>
              <w:rPr>
                <w:rFonts w:ascii="Arial" w:hAnsi="Arial" w:cs="Arial"/>
                <w:b/>
                <w:sz w:val="18"/>
                <w:szCs w:val="18"/>
              </w:rPr>
            </w:pPr>
            <w:r w:rsidRPr="003111B8">
              <w:rPr>
                <w:rFonts w:ascii="Arial" w:hAnsi="Arial" w:cs="Arial"/>
                <w:b/>
                <w:sz w:val="18"/>
                <w:szCs w:val="18"/>
              </w:rPr>
              <w:t>PLAZOS</w:t>
            </w:r>
          </w:p>
        </w:tc>
      </w:tr>
      <w:tr w:rsidR="00CD3E92" w:rsidRPr="0032663E" w14:paraId="5D1875EA" w14:textId="77777777" w:rsidTr="0020592F">
        <w:tc>
          <w:tcPr>
            <w:tcW w:w="1134" w:type="dxa"/>
            <w:shd w:val="clear" w:color="auto" w:fill="auto"/>
          </w:tcPr>
          <w:p w14:paraId="095E9DC5" w14:textId="77777777" w:rsidR="00CD3E92" w:rsidRPr="003111B8" w:rsidRDefault="00CD3E92" w:rsidP="006E1DA1">
            <w:pPr>
              <w:rPr>
                <w:rFonts w:ascii="Arial" w:hAnsi="Arial" w:cs="Arial"/>
                <w:sz w:val="16"/>
                <w:szCs w:val="16"/>
              </w:rPr>
            </w:pPr>
            <w:r w:rsidRPr="003111B8">
              <w:rPr>
                <w:rFonts w:ascii="Arial" w:hAnsi="Arial" w:cs="Arial"/>
                <w:sz w:val="16"/>
                <w:szCs w:val="16"/>
              </w:rPr>
              <w:t>Atención individual a estudiantes.</w:t>
            </w:r>
          </w:p>
        </w:tc>
        <w:tc>
          <w:tcPr>
            <w:tcW w:w="1673" w:type="dxa"/>
            <w:shd w:val="clear" w:color="auto" w:fill="auto"/>
          </w:tcPr>
          <w:p w14:paraId="0DD73A1A" w14:textId="77777777" w:rsidR="00CD3E92" w:rsidRPr="003111B8" w:rsidRDefault="00CD3E92" w:rsidP="006E1DA1">
            <w:pPr>
              <w:rPr>
                <w:rFonts w:ascii="Arial" w:hAnsi="Arial" w:cs="Arial"/>
                <w:sz w:val="16"/>
                <w:szCs w:val="16"/>
              </w:rPr>
            </w:pPr>
            <w:r w:rsidRPr="003111B8">
              <w:rPr>
                <w:rFonts w:ascii="Arial" w:hAnsi="Arial" w:cs="Arial"/>
                <w:sz w:val="16"/>
                <w:szCs w:val="16"/>
              </w:rPr>
              <w:t>Estudiantes que requieran la intervención.</w:t>
            </w:r>
          </w:p>
          <w:p w14:paraId="14DCBF61" w14:textId="77777777" w:rsidR="00CD3E92" w:rsidRPr="003111B8" w:rsidRDefault="00CD3E92" w:rsidP="006E1DA1">
            <w:pPr>
              <w:rPr>
                <w:rFonts w:ascii="Arial" w:hAnsi="Arial" w:cs="Arial"/>
                <w:sz w:val="16"/>
                <w:szCs w:val="16"/>
              </w:rPr>
            </w:pPr>
            <w:r w:rsidRPr="003111B8">
              <w:rPr>
                <w:rFonts w:ascii="Arial" w:hAnsi="Arial" w:cs="Arial"/>
                <w:sz w:val="16"/>
                <w:szCs w:val="16"/>
              </w:rPr>
              <w:t>Psicóloga-Encargada Convivencia Escolar.</w:t>
            </w:r>
          </w:p>
          <w:p w14:paraId="73A6AE19" w14:textId="77777777" w:rsidR="00CD3E92" w:rsidRPr="003111B8" w:rsidRDefault="00CD3E92" w:rsidP="006E1DA1">
            <w:pPr>
              <w:rPr>
                <w:rFonts w:ascii="Arial" w:hAnsi="Arial" w:cs="Arial"/>
                <w:sz w:val="16"/>
                <w:szCs w:val="16"/>
              </w:rPr>
            </w:pPr>
            <w:r w:rsidRPr="003111B8">
              <w:rPr>
                <w:rFonts w:ascii="Arial" w:hAnsi="Arial" w:cs="Arial"/>
                <w:sz w:val="16"/>
                <w:szCs w:val="16"/>
              </w:rPr>
              <w:t>Profesores.</w:t>
            </w:r>
          </w:p>
          <w:p w14:paraId="5C71E852" w14:textId="77777777" w:rsidR="00CD3E92" w:rsidRPr="003111B8" w:rsidRDefault="00CD3E92" w:rsidP="006E1DA1">
            <w:pPr>
              <w:rPr>
                <w:rFonts w:ascii="Arial" w:hAnsi="Arial" w:cs="Arial"/>
                <w:sz w:val="16"/>
                <w:szCs w:val="16"/>
              </w:rPr>
            </w:pPr>
            <w:r w:rsidRPr="003111B8">
              <w:rPr>
                <w:rFonts w:ascii="Arial" w:hAnsi="Arial" w:cs="Arial"/>
                <w:sz w:val="16"/>
                <w:szCs w:val="16"/>
              </w:rPr>
              <w:lastRenderedPageBreak/>
              <w:t>Padres y Apoderados/as.</w:t>
            </w:r>
          </w:p>
        </w:tc>
        <w:tc>
          <w:tcPr>
            <w:tcW w:w="3430" w:type="dxa"/>
          </w:tcPr>
          <w:p w14:paraId="18EA79B8" w14:textId="77777777" w:rsidR="00CD3E92" w:rsidRPr="003111B8" w:rsidRDefault="00CD3E92" w:rsidP="006E1DA1">
            <w:pPr>
              <w:pStyle w:val="Sinespaciado"/>
            </w:pPr>
            <w:r w:rsidRPr="003111B8">
              <w:lastRenderedPageBreak/>
              <w:t>Atención individual a estudiantes en que se detecte la necesidad de ser apoyados desde un ámbito psicoeducativo, con previa autorización de su apoderado.</w:t>
            </w:r>
          </w:p>
          <w:p w14:paraId="764C38D8" w14:textId="77777777" w:rsidR="00CD3E92" w:rsidRPr="003111B8" w:rsidRDefault="00CD3E92" w:rsidP="006E1DA1">
            <w:pPr>
              <w:pStyle w:val="Sinespaciado"/>
            </w:pPr>
          </w:p>
          <w:p w14:paraId="652DAEBA" w14:textId="77777777" w:rsidR="00CD3E92" w:rsidRPr="003111B8" w:rsidRDefault="00CD3E92" w:rsidP="006E1DA1">
            <w:pPr>
              <w:pStyle w:val="Sinespaciado"/>
            </w:pPr>
            <w:r w:rsidRPr="003111B8">
              <w:t xml:space="preserve">Esto como medio de apoyo, no como intervención psicoterapéutica. </w:t>
            </w:r>
          </w:p>
          <w:p w14:paraId="249503F1" w14:textId="77777777" w:rsidR="00CD3E92" w:rsidRPr="003111B8" w:rsidRDefault="00CD3E92" w:rsidP="006E1DA1">
            <w:pPr>
              <w:pStyle w:val="Sinespaciado"/>
            </w:pPr>
            <w:r w:rsidRPr="003111B8">
              <w:lastRenderedPageBreak/>
              <w:t xml:space="preserve">En casos de necesidad de atención psicoterapéutica el caso se deriva a través de informe a su apoderado. </w:t>
            </w:r>
          </w:p>
        </w:tc>
        <w:tc>
          <w:tcPr>
            <w:tcW w:w="4111" w:type="dxa"/>
            <w:shd w:val="clear" w:color="auto" w:fill="auto"/>
          </w:tcPr>
          <w:p w14:paraId="03C4FD63" w14:textId="77777777" w:rsidR="00CD3E92" w:rsidRPr="003111B8" w:rsidRDefault="00CD3E92" w:rsidP="006E1DA1">
            <w:pPr>
              <w:pStyle w:val="Sinespaciado"/>
            </w:pPr>
            <w:r w:rsidRPr="003111B8">
              <w:lastRenderedPageBreak/>
              <w:t>Otorgar apoyo psicoeducativo a estudiantes desde un índole psicosocial sobre diversas temáticas relacionadas con aspectos afectivos y/o conductuales que pudiesen estar interfiriendo en su habitual funcionamiento escolar y proceso de aprendizaje. Temáticas a trabajar, principalmente:</w:t>
            </w:r>
          </w:p>
          <w:p w14:paraId="3739615C" w14:textId="77777777" w:rsidR="00CD3E92" w:rsidRPr="003111B8" w:rsidRDefault="00CD3E92" w:rsidP="006E1DA1">
            <w:pPr>
              <w:pStyle w:val="Sinespaciado"/>
            </w:pPr>
            <w:r w:rsidRPr="003111B8">
              <w:t>-Autoestima.</w:t>
            </w:r>
          </w:p>
          <w:p w14:paraId="2F58C836" w14:textId="77777777" w:rsidR="00CD3E92" w:rsidRPr="003111B8" w:rsidRDefault="00CD3E92" w:rsidP="006E1DA1">
            <w:pPr>
              <w:pStyle w:val="Sinespaciado"/>
            </w:pPr>
            <w:r w:rsidRPr="003111B8">
              <w:lastRenderedPageBreak/>
              <w:t>-Autoimagen y Empoderamiento.</w:t>
            </w:r>
          </w:p>
          <w:p w14:paraId="7C058586" w14:textId="77777777" w:rsidR="00CD3E92" w:rsidRPr="003111B8" w:rsidRDefault="00CD3E92" w:rsidP="006E1DA1">
            <w:pPr>
              <w:pStyle w:val="Sinespaciado"/>
            </w:pPr>
            <w:r w:rsidRPr="003111B8">
              <w:t>-Autocontrol emocional.</w:t>
            </w:r>
          </w:p>
          <w:p w14:paraId="7AE05193" w14:textId="77777777" w:rsidR="00CD3E92" w:rsidRPr="003111B8" w:rsidRDefault="00CD3E92" w:rsidP="006E1DA1">
            <w:pPr>
              <w:pStyle w:val="Sinespaciado"/>
            </w:pPr>
            <w:r w:rsidRPr="003111B8">
              <w:t xml:space="preserve">-Motivación y compromiso escolar. </w:t>
            </w:r>
          </w:p>
          <w:p w14:paraId="0AA663D3" w14:textId="77777777" w:rsidR="00CD3E92" w:rsidRPr="003111B8" w:rsidRDefault="00CD3E92" w:rsidP="006E1DA1">
            <w:pPr>
              <w:pStyle w:val="Sinespaciado"/>
            </w:pPr>
            <w:r w:rsidRPr="003111B8">
              <w:t>-Relaciones interpersonales eficientes.</w:t>
            </w:r>
          </w:p>
        </w:tc>
        <w:tc>
          <w:tcPr>
            <w:tcW w:w="3119" w:type="dxa"/>
            <w:shd w:val="clear" w:color="auto" w:fill="auto"/>
          </w:tcPr>
          <w:p w14:paraId="2C504D07" w14:textId="77777777" w:rsidR="00CD3E92" w:rsidRPr="003111B8" w:rsidRDefault="00CD3E92" w:rsidP="006E1DA1">
            <w:pPr>
              <w:pStyle w:val="Sinespaciado"/>
            </w:pPr>
            <w:r w:rsidRPr="003111B8">
              <w:lastRenderedPageBreak/>
              <w:t>-Pauta de derivación Profesor Jefe (según corresponda).</w:t>
            </w:r>
          </w:p>
          <w:p w14:paraId="1FA7C1F0" w14:textId="77777777" w:rsidR="00CD3E92" w:rsidRPr="003111B8" w:rsidRDefault="00CD3E92" w:rsidP="006E1DA1">
            <w:pPr>
              <w:pStyle w:val="Sinespaciado"/>
            </w:pPr>
          </w:p>
          <w:p w14:paraId="01C7D71A" w14:textId="77777777" w:rsidR="00CD3E92" w:rsidRPr="003111B8" w:rsidRDefault="00CD3E92" w:rsidP="006E1DA1">
            <w:pPr>
              <w:pStyle w:val="Sinespaciado"/>
            </w:pPr>
            <w:r w:rsidRPr="003111B8">
              <w:t>-Autorización de Apoderado en Ficha de Salud.</w:t>
            </w:r>
          </w:p>
          <w:p w14:paraId="6A93BBC9" w14:textId="77777777" w:rsidR="00CD3E92" w:rsidRPr="003111B8" w:rsidRDefault="00CD3E92" w:rsidP="006E1DA1">
            <w:pPr>
              <w:pStyle w:val="Sinespaciado"/>
            </w:pPr>
          </w:p>
          <w:p w14:paraId="409808D4" w14:textId="77777777" w:rsidR="00CD3E92" w:rsidRPr="003111B8" w:rsidRDefault="00CD3E92" w:rsidP="006E1DA1">
            <w:pPr>
              <w:pStyle w:val="Sinespaciado"/>
            </w:pPr>
            <w:r w:rsidRPr="003111B8">
              <w:t>-Pauta de Atención a Apoderado cuando exista reunión.</w:t>
            </w:r>
          </w:p>
          <w:p w14:paraId="239792B2" w14:textId="77777777" w:rsidR="00CD3E92" w:rsidRPr="003111B8" w:rsidRDefault="00CD3E92" w:rsidP="006E1DA1">
            <w:pPr>
              <w:pStyle w:val="Sinespaciado"/>
            </w:pPr>
          </w:p>
          <w:p w14:paraId="08E37CCD" w14:textId="77777777" w:rsidR="00CD3E92" w:rsidRPr="003111B8" w:rsidRDefault="00CD3E92" w:rsidP="006E1DA1">
            <w:pPr>
              <w:pStyle w:val="Sinespaciado"/>
            </w:pPr>
            <w:r w:rsidRPr="003111B8">
              <w:t>-Pauta Atención Estudiantes por sesión.</w:t>
            </w:r>
          </w:p>
        </w:tc>
        <w:tc>
          <w:tcPr>
            <w:tcW w:w="1417" w:type="dxa"/>
          </w:tcPr>
          <w:p w14:paraId="1A37788D" w14:textId="77777777" w:rsidR="00CD3E92" w:rsidRPr="003111B8" w:rsidRDefault="00CD3E92" w:rsidP="006E1DA1">
            <w:pPr>
              <w:spacing w:after="0" w:line="240" w:lineRule="auto"/>
              <w:rPr>
                <w:rFonts w:ascii="Arial" w:hAnsi="Arial" w:cs="Arial"/>
                <w:sz w:val="16"/>
                <w:szCs w:val="16"/>
              </w:rPr>
            </w:pPr>
            <w:r w:rsidRPr="003111B8">
              <w:rPr>
                <w:rFonts w:ascii="Arial" w:hAnsi="Arial" w:cs="Arial"/>
                <w:sz w:val="16"/>
                <w:szCs w:val="16"/>
              </w:rPr>
              <w:lastRenderedPageBreak/>
              <w:t>Durante todo el año escolar.</w:t>
            </w:r>
          </w:p>
        </w:tc>
      </w:tr>
      <w:tr w:rsidR="00CD3E92" w:rsidRPr="0032663E" w14:paraId="4FC0DCEB" w14:textId="77777777" w:rsidTr="0020592F">
        <w:tc>
          <w:tcPr>
            <w:tcW w:w="1134" w:type="dxa"/>
            <w:shd w:val="clear" w:color="auto" w:fill="auto"/>
          </w:tcPr>
          <w:p w14:paraId="0E7070CC" w14:textId="77777777" w:rsidR="00CD3E92" w:rsidRPr="003111B8" w:rsidRDefault="00CD3E92" w:rsidP="006E1DA1">
            <w:pPr>
              <w:pStyle w:val="Sinespaciado"/>
            </w:pPr>
            <w:r w:rsidRPr="003111B8">
              <w:lastRenderedPageBreak/>
              <w:t>Co-intervención casos de estudiantes con NEE</w:t>
            </w:r>
          </w:p>
        </w:tc>
        <w:tc>
          <w:tcPr>
            <w:tcW w:w="1673" w:type="dxa"/>
            <w:shd w:val="clear" w:color="auto" w:fill="auto"/>
          </w:tcPr>
          <w:p w14:paraId="0AA3ECF9" w14:textId="77777777" w:rsidR="00CD3E92" w:rsidRPr="003111B8" w:rsidRDefault="00CD3E92" w:rsidP="006E1DA1">
            <w:pPr>
              <w:pStyle w:val="Sinespaciado"/>
            </w:pPr>
            <w:r w:rsidRPr="003111B8">
              <w:t>Psicóloga- Encargada de Convivencia Escolar.</w:t>
            </w:r>
          </w:p>
          <w:p w14:paraId="4DC6BC09" w14:textId="77777777" w:rsidR="00CD3E92" w:rsidRPr="003111B8" w:rsidRDefault="00CD3E92" w:rsidP="006E1DA1">
            <w:pPr>
              <w:pStyle w:val="Sinespaciado"/>
            </w:pPr>
            <w:r w:rsidRPr="003111B8">
              <w:t>Educadora Diferencial.</w:t>
            </w:r>
          </w:p>
          <w:p w14:paraId="5C288C38" w14:textId="77777777" w:rsidR="00CD3E92" w:rsidRPr="003111B8" w:rsidRDefault="00CD3E92" w:rsidP="006E1DA1">
            <w:pPr>
              <w:pStyle w:val="Sinespaciado"/>
            </w:pPr>
            <w:r w:rsidRPr="003111B8">
              <w:t>Profesores.</w:t>
            </w:r>
          </w:p>
          <w:p w14:paraId="1A983037" w14:textId="77777777" w:rsidR="00CD3E92" w:rsidRPr="003111B8" w:rsidRDefault="00CD3E92" w:rsidP="006E1DA1">
            <w:pPr>
              <w:pStyle w:val="Sinespaciado"/>
            </w:pPr>
            <w:r w:rsidRPr="003111B8">
              <w:t>Padres y Apoderados/as.</w:t>
            </w:r>
          </w:p>
        </w:tc>
        <w:tc>
          <w:tcPr>
            <w:tcW w:w="3430" w:type="dxa"/>
          </w:tcPr>
          <w:p w14:paraId="5B7E68B9" w14:textId="77777777" w:rsidR="00CD3E92" w:rsidRPr="003111B8" w:rsidRDefault="00CD3E92" w:rsidP="006E1DA1">
            <w:pPr>
              <w:pStyle w:val="Sinespaciado"/>
            </w:pPr>
            <w:r w:rsidRPr="003111B8">
              <w:t xml:space="preserve">Atención individual a estudiantes con NEE, según las apreciaciones de Educadora diferencial. </w:t>
            </w:r>
          </w:p>
        </w:tc>
        <w:tc>
          <w:tcPr>
            <w:tcW w:w="4111" w:type="dxa"/>
            <w:shd w:val="clear" w:color="auto" w:fill="auto"/>
          </w:tcPr>
          <w:p w14:paraId="1B846AA2" w14:textId="77777777" w:rsidR="00CD3E92" w:rsidRPr="003111B8" w:rsidRDefault="00CD3E92" w:rsidP="006E1DA1">
            <w:pPr>
              <w:pStyle w:val="Sinespaciado"/>
            </w:pPr>
            <w:r w:rsidRPr="003111B8">
              <w:t>Otorgar apoyo psicoeducativo a estudiantes desde un índole psicosocial sobre diversas temáticas relacionadas con aspectos afectivos y/o conductuales que pudiesen estar interfiriendo en su habitual funcionamiento escolar y proceso de aprendizaje.</w:t>
            </w:r>
          </w:p>
          <w:p w14:paraId="41FB9222" w14:textId="77777777" w:rsidR="00CD3E92" w:rsidRPr="003111B8" w:rsidRDefault="00CD3E92" w:rsidP="006E1DA1">
            <w:pPr>
              <w:pStyle w:val="Sinespaciado"/>
            </w:pPr>
          </w:p>
        </w:tc>
        <w:tc>
          <w:tcPr>
            <w:tcW w:w="3119" w:type="dxa"/>
            <w:shd w:val="clear" w:color="auto" w:fill="auto"/>
          </w:tcPr>
          <w:p w14:paraId="6B21EE8D" w14:textId="77777777" w:rsidR="00CD3E92" w:rsidRPr="003111B8" w:rsidRDefault="00CD3E92" w:rsidP="006E1DA1">
            <w:pPr>
              <w:pStyle w:val="Sinespaciado"/>
            </w:pPr>
            <w:r w:rsidRPr="003111B8">
              <w:t>-Autorización de Apoderado en Ficha de Salud.</w:t>
            </w:r>
          </w:p>
          <w:p w14:paraId="0FC98D03" w14:textId="77777777" w:rsidR="00CD3E92" w:rsidRPr="003111B8" w:rsidRDefault="00CD3E92" w:rsidP="006E1DA1">
            <w:pPr>
              <w:pStyle w:val="Sinespaciado"/>
            </w:pPr>
          </w:p>
          <w:p w14:paraId="4233743F" w14:textId="77777777" w:rsidR="00CD3E92" w:rsidRPr="003111B8" w:rsidRDefault="00CD3E92" w:rsidP="006E1DA1">
            <w:pPr>
              <w:pStyle w:val="Sinespaciado"/>
            </w:pPr>
            <w:r w:rsidRPr="003111B8">
              <w:t>-Pauta de Atención a Apoderado cuando exista reunión.</w:t>
            </w:r>
          </w:p>
          <w:p w14:paraId="4AFF6BA7" w14:textId="77777777" w:rsidR="00CD3E92" w:rsidRPr="003111B8" w:rsidRDefault="00CD3E92" w:rsidP="006E1DA1">
            <w:pPr>
              <w:pStyle w:val="Sinespaciado"/>
            </w:pPr>
          </w:p>
          <w:p w14:paraId="43D1CC8B" w14:textId="77777777" w:rsidR="00CD3E92" w:rsidRPr="003111B8" w:rsidRDefault="00CD3E92" w:rsidP="006E1DA1">
            <w:pPr>
              <w:pStyle w:val="Sinespaciado"/>
            </w:pPr>
            <w:r w:rsidRPr="003111B8">
              <w:t>-Pauta Atención Estudiantes por sesión.</w:t>
            </w:r>
          </w:p>
        </w:tc>
        <w:tc>
          <w:tcPr>
            <w:tcW w:w="1417" w:type="dxa"/>
          </w:tcPr>
          <w:p w14:paraId="62A0D965" w14:textId="77777777" w:rsidR="00CD3E92" w:rsidRPr="003111B8" w:rsidRDefault="00CD3E92" w:rsidP="006E1DA1">
            <w:pPr>
              <w:pStyle w:val="Sinespaciado"/>
            </w:pPr>
            <w:r w:rsidRPr="003111B8">
              <w:t>Durante todo el año escolar.</w:t>
            </w:r>
          </w:p>
        </w:tc>
      </w:tr>
      <w:tr w:rsidR="00CD3E92" w:rsidRPr="0032663E" w14:paraId="6E182541" w14:textId="77777777" w:rsidTr="0020592F">
        <w:tc>
          <w:tcPr>
            <w:tcW w:w="1134" w:type="dxa"/>
            <w:shd w:val="clear" w:color="auto" w:fill="auto"/>
          </w:tcPr>
          <w:p w14:paraId="34E80C6C" w14:textId="77777777" w:rsidR="00CD3E92" w:rsidRPr="00802693" w:rsidRDefault="00CD3E92" w:rsidP="006E1DA1">
            <w:pPr>
              <w:pStyle w:val="Sinespaciado"/>
            </w:pPr>
            <w:r>
              <w:t xml:space="preserve">Difusión: </w:t>
            </w:r>
            <w:r w:rsidRPr="00802693">
              <w:t>Plan de Apoyo a la Inclusión.</w:t>
            </w:r>
          </w:p>
        </w:tc>
        <w:tc>
          <w:tcPr>
            <w:tcW w:w="1673" w:type="dxa"/>
            <w:shd w:val="clear" w:color="auto" w:fill="auto"/>
          </w:tcPr>
          <w:p w14:paraId="45315809" w14:textId="77777777" w:rsidR="00CD3E92" w:rsidRDefault="00CD3E92" w:rsidP="006E1DA1">
            <w:pPr>
              <w:pStyle w:val="Sinespaciado"/>
            </w:pPr>
            <w:r w:rsidRPr="003111B8">
              <w:t>Psicóloga-Encargad</w:t>
            </w:r>
            <w:r>
              <w:t>a de Convivencia Escolar.</w:t>
            </w:r>
          </w:p>
          <w:p w14:paraId="110B3214" w14:textId="77777777" w:rsidR="00CD3E92" w:rsidRPr="003111B8" w:rsidRDefault="00CD3E92" w:rsidP="006E1DA1">
            <w:pPr>
              <w:pStyle w:val="Sinespaciado"/>
            </w:pPr>
            <w:r w:rsidRPr="003111B8">
              <w:t>Orientación</w:t>
            </w:r>
            <w:r>
              <w:t xml:space="preserve"> EM</w:t>
            </w:r>
            <w:r w:rsidRPr="003111B8">
              <w:t xml:space="preserve">. </w:t>
            </w:r>
          </w:p>
          <w:p w14:paraId="758CF6D0" w14:textId="77777777" w:rsidR="00CD3E92" w:rsidRPr="003111B8" w:rsidRDefault="00CD3E92" w:rsidP="006E1DA1">
            <w:pPr>
              <w:pStyle w:val="Sinespaciado"/>
            </w:pPr>
            <w:r w:rsidRPr="003111B8">
              <w:t xml:space="preserve">Educación Diferencial. </w:t>
            </w:r>
          </w:p>
          <w:p w14:paraId="3BE589B1" w14:textId="77777777" w:rsidR="00CD3E92" w:rsidRPr="003111B8" w:rsidRDefault="00CD3E92" w:rsidP="006E1DA1">
            <w:pPr>
              <w:pStyle w:val="Sinespaciado"/>
            </w:pPr>
            <w:r w:rsidRPr="003111B8">
              <w:t>Comunidad Educativa.</w:t>
            </w:r>
          </w:p>
          <w:p w14:paraId="6FE01627" w14:textId="77777777" w:rsidR="00CD3E92" w:rsidRPr="003111B8" w:rsidRDefault="00CD3E92" w:rsidP="006E1DA1">
            <w:pPr>
              <w:pStyle w:val="Sinespaciado"/>
            </w:pPr>
          </w:p>
        </w:tc>
        <w:tc>
          <w:tcPr>
            <w:tcW w:w="3430" w:type="dxa"/>
          </w:tcPr>
          <w:p w14:paraId="02BEC19F" w14:textId="77777777" w:rsidR="00CD3E92" w:rsidRPr="003111B8" w:rsidRDefault="00CD3E92" w:rsidP="006E1DA1">
            <w:pPr>
              <w:pStyle w:val="Sinespaciado"/>
            </w:pPr>
            <w:r w:rsidRPr="003111B8">
              <w:t>Procurar la realización de actividades inclusivas en la comunidad educativa.</w:t>
            </w:r>
          </w:p>
          <w:p w14:paraId="6B169028" w14:textId="77777777" w:rsidR="00CD3E92" w:rsidRPr="003111B8" w:rsidRDefault="00CD3E92" w:rsidP="006E1DA1">
            <w:pPr>
              <w:pStyle w:val="Sinespaciado"/>
            </w:pPr>
          </w:p>
          <w:p w14:paraId="5BA52C7E" w14:textId="77777777" w:rsidR="00CD3E92" w:rsidRPr="003111B8" w:rsidRDefault="00CD3E92" w:rsidP="006E1DA1">
            <w:pPr>
              <w:pStyle w:val="Sinespaciado"/>
            </w:pPr>
            <w:r w:rsidRPr="003111B8">
              <w:t>Generación de material de apoyo para que sea trabajado en horario de Orientación con los estudiantes.</w:t>
            </w:r>
          </w:p>
        </w:tc>
        <w:tc>
          <w:tcPr>
            <w:tcW w:w="4111" w:type="dxa"/>
            <w:shd w:val="clear" w:color="auto" w:fill="auto"/>
          </w:tcPr>
          <w:p w14:paraId="6AA8C625" w14:textId="77777777" w:rsidR="00CD3E92" w:rsidRPr="003111B8" w:rsidRDefault="00CD3E92" w:rsidP="006E1DA1">
            <w:pPr>
              <w:pStyle w:val="Sinespaciado"/>
            </w:pPr>
            <w:r w:rsidRPr="003111B8">
              <w:t>Estimular en la comunidad educativa la mirada inclusiva en todas las acciones educativas.</w:t>
            </w:r>
          </w:p>
        </w:tc>
        <w:tc>
          <w:tcPr>
            <w:tcW w:w="3119" w:type="dxa"/>
            <w:shd w:val="clear" w:color="auto" w:fill="auto"/>
          </w:tcPr>
          <w:p w14:paraId="67C67A9E" w14:textId="77777777" w:rsidR="00CD3E92" w:rsidRPr="003111B8" w:rsidRDefault="00CD3E92" w:rsidP="006E1DA1">
            <w:pPr>
              <w:pStyle w:val="Sinespaciado"/>
            </w:pPr>
            <w:r w:rsidRPr="003111B8">
              <w:t xml:space="preserve">-Material de apoyo. </w:t>
            </w:r>
          </w:p>
          <w:p w14:paraId="445ADEEF" w14:textId="77777777" w:rsidR="00CD3E92" w:rsidRPr="003111B8" w:rsidRDefault="00CD3E92" w:rsidP="006E1DA1">
            <w:pPr>
              <w:pStyle w:val="Sinespaciado"/>
            </w:pPr>
          </w:p>
          <w:p w14:paraId="6D274100" w14:textId="77777777" w:rsidR="00CD3E92" w:rsidRPr="003111B8" w:rsidRDefault="00CD3E92" w:rsidP="006E1DA1">
            <w:pPr>
              <w:pStyle w:val="Sinespaciado"/>
            </w:pPr>
            <w:r w:rsidRPr="003111B8">
              <w:t>-Fotografías en actividades educativas culturales.</w:t>
            </w:r>
          </w:p>
          <w:p w14:paraId="15F59676" w14:textId="77777777" w:rsidR="00CD3E92" w:rsidRPr="003111B8" w:rsidRDefault="00CD3E92" w:rsidP="006E1DA1">
            <w:pPr>
              <w:pStyle w:val="Sinespaciado"/>
            </w:pPr>
          </w:p>
          <w:p w14:paraId="0999F148" w14:textId="77777777" w:rsidR="00CD3E92" w:rsidRPr="003111B8" w:rsidRDefault="00CD3E92" w:rsidP="006E1DA1">
            <w:pPr>
              <w:pStyle w:val="Sinespaciado"/>
            </w:pPr>
            <w:r w:rsidRPr="003111B8">
              <w:t xml:space="preserve">-Registro de acciones de Orientación en libro de clases. </w:t>
            </w:r>
          </w:p>
        </w:tc>
        <w:tc>
          <w:tcPr>
            <w:tcW w:w="1417" w:type="dxa"/>
          </w:tcPr>
          <w:p w14:paraId="71CA0469" w14:textId="77777777" w:rsidR="00CD3E92" w:rsidRPr="003111B8" w:rsidRDefault="00CD3E92" w:rsidP="006E1DA1">
            <w:pPr>
              <w:pStyle w:val="Sinespaciado"/>
            </w:pPr>
            <w:r w:rsidRPr="003111B8">
              <w:t>En instancias del año escolar.</w:t>
            </w:r>
          </w:p>
        </w:tc>
      </w:tr>
      <w:tr w:rsidR="00CD3E92" w:rsidRPr="0032663E" w14:paraId="76E50840" w14:textId="77777777" w:rsidTr="0020592F">
        <w:tc>
          <w:tcPr>
            <w:tcW w:w="1134" w:type="dxa"/>
            <w:shd w:val="clear" w:color="auto" w:fill="auto"/>
          </w:tcPr>
          <w:p w14:paraId="2F5A2B38" w14:textId="77777777" w:rsidR="00CD3E92" w:rsidRPr="003111B8" w:rsidRDefault="00CD3E92" w:rsidP="006E1DA1">
            <w:pPr>
              <w:pStyle w:val="Sinespaciado"/>
            </w:pPr>
            <w:r w:rsidRPr="003111B8">
              <w:t>Mediación Escolar a estudiantes.</w:t>
            </w:r>
          </w:p>
        </w:tc>
        <w:tc>
          <w:tcPr>
            <w:tcW w:w="1673" w:type="dxa"/>
            <w:shd w:val="clear" w:color="auto" w:fill="auto"/>
          </w:tcPr>
          <w:p w14:paraId="3138DFE2" w14:textId="77777777" w:rsidR="00CD3E92" w:rsidRPr="003111B8" w:rsidRDefault="00CD3E92" w:rsidP="006E1DA1">
            <w:pPr>
              <w:pStyle w:val="Sinespaciado"/>
            </w:pPr>
            <w:r w:rsidRPr="003111B8">
              <w:t>Estudiantes que requieran de la instancia.</w:t>
            </w:r>
          </w:p>
          <w:p w14:paraId="6DF1A116" w14:textId="77777777" w:rsidR="00CD3E92" w:rsidRPr="003111B8" w:rsidRDefault="00CD3E92" w:rsidP="006E1DA1">
            <w:pPr>
              <w:pStyle w:val="Sinespaciado"/>
            </w:pPr>
            <w:r w:rsidRPr="003111B8">
              <w:t xml:space="preserve">Psicóloga-Encargada Convivencia Escolar. </w:t>
            </w:r>
          </w:p>
        </w:tc>
        <w:tc>
          <w:tcPr>
            <w:tcW w:w="3430" w:type="dxa"/>
          </w:tcPr>
          <w:p w14:paraId="69BDCDD6" w14:textId="77777777" w:rsidR="00CD3E92" w:rsidRPr="003111B8" w:rsidRDefault="00CD3E92" w:rsidP="006E1DA1">
            <w:pPr>
              <w:pStyle w:val="Sinespaciado"/>
            </w:pPr>
            <w:r w:rsidRPr="003111B8">
              <w:t>Todo proceso de Mediación implica:</w:t>
            </w:r>
          </w:p>
          <w:p w14:paraId="318E8CE5" w14:textId="77777777" w:rsidR="00CD3E92" w:rsidRPr="003111B8" w:rsidRDefault="00CD3E92" w:rsidP="006E1DA1">
            <w:pPr>
              <w:pStyle w:val="Sinespaciado"/>
            </w:pPr>
            <w:r w:rsidRPr="003111B8">
              <w:t xml:space="preserve">Derivación de Encargado de Convivencia Escolar, Inspectores Generales enseñanza básica y/o media, Profesor /a Jefe y/o Psicóloga, como también, solicitud espontánea de estudiantes y/o apoderado. </w:t>
            </w:r>
          </w:p>
          <w:p w14:paraId="44BFF439" w14:textId="77777777" w:rsidR="00CD3E92" w:rsidRPr="003111B8" w:rsidRDefault="00CD3E92" w:rsidP="006E1DA1">
            <w:pPr>
              <w:pStyle w:val="Sinespaciado"/>
            </w:pPr>
            <w:r w:rsidRPr="003111B8">
              <w:t xml:space="preserve">Entrevista con Apoderado y/o </w:t>
            </w:r>
            <w:r w:rsidRPr="003111B8">
              <w:lastRenderedPageBreak/>
              <w:t xml:space="preserve">autorización escrita para que su hijo/a participe en la instancia. </w:t>
            </w:r>
          </w:p>
          <w:p w14:paraId="1309100B" w14:textId="77777777" w:rsidR="00CD3E92" w:rsidRPr="003111B8" w:rsidRDefault="00CD3E92" w:rsidP="006E1DA1">
            <w:pPr>
              <w:pStyle w:val="Sinespaciado"/>
            </w:pPr>
            <w:r w:rsidRPr="003111B8">
              <w:t xml:space="preserve">Al ser una instancia “voluntaria” se realiza entrevista individual con cada estudiante involucrado en la instancia y así conocer su percepción al respecto. </w:t>
            </w:r>
          </w:p>
          <w:p w14:paraId="5DB92799" w14:textId="77777777" w:rsidR="00CD3E92" w:rsidRPr="003111B8" w:rsidRDefault="00CD3E92" w:rsidP="006E1DA1">
            <w:pPr>
              <w:pStyle w:val="Sinespaciado"/>
            </w:pPr>
            <w:r w:rsidRPr="003111B8">
              <w:t>Si las partes acceden a desarrollar la Mediación esta se desarrolla en una sesión de un tiempo aproximado de 40 minutos.</w:t>
            </w:r>
          </w:p>
          <w:p w14:paraId="2330FBDD" w14:textId="77777777" w:rsidR="00CD3E92" w:rsidRPr="003111B8" w:rsidRDefault="00CD3E92" w:rsidP="006E1DA1">
            <w:pPr>
              <w:pStyle w:val="Sinespaciado"/>
            </w:pPr>
            <w:r w:rsidRPr="003111B8">
              <w:t xml:space="preserve">Participantes firman acta de acuerdos y/o de mediación frustrada. </w:t>
            </w:r>
          </w:p>
        </w:tc>
        <w:tc>
          <w:tcPr>
            <w:tcW w:w="4111" w:type="dxa"/>
            <w:shd w:val="clear" w:color="auto" w:fill="auto"/>
          </w:tcPr>
          <w:p w14:paraId="293B1A9D" w14:textId="77777777" w:rsidR="00CD3E92" w:rsidRPr="003111B8" w:rsidRDefault="00CD3E92" w:rsidP="006E1DA1">
            <w:pPr>
              <w:pStyle w:val="Sinespaciado"/>
            </w:pPr>
            <w:r w:rsidRPr="003111B8">
              <w:lastRenderedPageBreak/>
              <w:t xml:space="preserve">Potenciar en los estudiantes la capacidad de resolutividad de las situaciones complejas  utilizando como medio la Mediación Escolar. </w:t>
            </w:r>
          </w:p>
        </w:tc>
        <w:tc>
          <w:tcPr>
            <w:tcW w:w="3119" w:type="dxa"/>
            <w:shd w:val="clear" w:color="auto" w:fill="auto"/>
          </w:tcPr>
          <w:p w14:paraId="5B78BDE5" w14:textId="77777777" w:rsidR="00CD3E92" w:rsidRPr="003111B8" w:rsidRDefault="00CD3E92" w:rsidP="006E1DA1">
            <w:pPr>
              <w:pStyle w:val="Sinespaciado"/>
            </w:pPr>
            <w:r w:rsidRPr="003111B8">
              <w:t xml:space="preserve">-Autorización de Apoderado. </w:t>
            </w:r>
          </w:p>
          <w:p w14:paraId="4219D142" w14:textId="77777777" w:rsidR="00CD3E92" w:rsidRPr="003111B8" w:rsidRDefault="00CD3E92" w:rsidP="006E1DA1">
            <w:pPr>
              <w:pStyle w:val="Sinespaciado"/>
            </w:pPr>
            <w:r w:rsidRPr="003111B8">
              <w:t>-Acta de Mediación Escolar.</w:t>
            </w:r>
          </w:p>
          <w:p w14:paraId="737DAD5C" w14:textId="77777777" w:rsidR="00CD3E92" w:rsidRPr="003111B8" w:rsidRDefault="00CD3E92" w:rsidP="006E1DA1">
            <w:pPr>
              <w:pStyle w:val="Sinespaciado"/>
            </w:pPr>
            <w:r w:rsidRPr="003111B8">
              <w:t xml:space="preserve">-Pauta de Atención Estudiantes en seguimientos. </w:t>
            </w:r>
          </w:p>
        </w:tc>
        <w:tc>
          <w:tcPr>
            <w:tcW w:w="1417" w:type="dxa"/>
          </w:tcPr>
          <w:p w14:paraId="3770A134" w14:textId="77777777" w:rsidR="00CD3E92" w:rsidRPr="003111B8" w:rsidRDefault="00CD3E92" w:rsidP="006E1DA1">
            <w:pPr>
              <w:pStyle w:val="Sinespaciado"/>
            </w:pPr>
            <w:r w:rsidRPr="003111B8">
              <w:t>Durante todo el año escolar.</w:t>
            </w:r>
          </w:p>
        </w:tc>
      </w:tr>
      <w:tr w:rsidR="00CD3E92" w:rsidRPr="0032663E" w14:paraId="6FB3E7E2" w14:textId="77777777" w:rsidTr="0020592F">
        <w:tc>
          <w:tcPr>
            <w:tcW w:w="1134" w:type="dxa"/>
            <w:shd w:val="clear" w:color="auto" w:fill="auto"/>
          </w:tcPr>
          <w:p w14:paraId="4B7A8093" w14:textId="77777777" w:rsidR="00CD3E92" w:rsidRPr="003111B8" w:rsidRDefault="00CD3E92" w:rsidP="006E1DA1">
            <w:pPr>
              <w:pStyle w:val="Sinespaciado"/>
            </w:pPr>
            <w:r w:rsidRPr="003111B8">
              <w:lastRenderedPageBreak/>
              <w:t>Psicoeducación-Orientación grupal a cursos.</w:t>
            </w:r>
          </w:p>
        </w:tc>
        <w:tc>
          <w:tcPr>
            <w:tcW w:w="1673" w:type="dxa"/>
            <w:shd w:val="clear" w:color="auto" w:fill="auto"/>
          </w:tcPr>
          <w:p w14:paraId="35A37506" w14:textId="77777777" w:rsidR="00CD3E92" w:rsidRPr="003111B8" w:rsidRDefault="00CD3E92" w:rsidP="006E1DA1">
            <w:pPr>
              <w:pStyle w:val="Sinespaciado"/>
            </w:pPr>
            <w:r w:rsidRPr="003111B8">
              <w:t>Estudiantes.</w:t>
            </w:r>
          </w:p>
          <w:p w14:paraId="5ACD370D" w14:textId="77777777" w:rsidR="00CD3E92" w:rsidRPr="003111B8" w:rsidRDefault="00CD3E92" w:rsidP="006E1DA1">
            <w:pPr>
              <w:pStyle w:val="Sinespaciado"/>
            </w:pPr>
            <w:r w:rsidRPr="003111B8">
              <w:t>Equipo de Gestión.</w:t>
            </w:r>
          </w:p>
          <w:p w14:paraId="0DC5DFB1" w14:textId="77777777" w:rsidR="00CD3E92" w:rsidRPr="003111B8" w:rsidRDefault="00CD3E92" w:rsidP="006E1DA1">
            <w:pPr>
              <w:pStyle w:val="Sinespaciado"/>
            </w:pPr>
            <w:r w:rsidRPr="003111B8">
              <w:t xml:space="preserve">Profesor/a Jefe. </w:t>
            </w:r>
          </w:p>
          <w:p w14:paraId="7B234757" w14:textId="77777777" w:rsidR="00CD3E92" w:rsidRPr="003111B8" w:rsidRDefault="00CD3E92" w:rsidP="006E1DA1">
            <w:pPr>
              <w:pStyle w:val="Sinespaciado"/>
            </w:pPr>
            <w:r w:rsidRPr="003111B8">
              <w:t>Orientación</w:t>
            </w:r>
            <w:r>
              <w:t xml:space="preserve"> EM</w:t>
            </w:r>
            <w:r w:rsidRPr="003111B8">
              <w:t>.</w:t>
            </w:r>
          </w:p>
          <w:p w14:paraId="1374BDBC" w14:textId="77777777" w:rsidR="00CD3E92" w:rsidRPr="003111B8" w:rsidRDefault="00CD3E92" w:rsidP="006E1DA1">
            <w:pPr>
              <w:pStyle w:val="Sinespaciado"/>
            </w:pPr>
            <w:r w:rsidRPr="003111B8">
              <w:t>Psicóloga-Encargada Convivencia Escolar.</w:t>
            </w:r>
          </w:p>
          <w:p w14:paraId="009F82C8" w14:textId="77777777" w:rsidR="00CD3E92" w:rsidRPr="003111B8" w:rsidRDefault="00CD3E92" w:rsidP="006E1DA1">
            <w:pPr>
              <w:pStyle w:val="Sinespaciado"/>
            </w:pPr>
            <w:r w:rsidRPr="003111B8">
              <w:t xml:space="preserve">Red Intersectorial. </w:t>
            </w:r>
          </w:p>
          <w:p w14:paraId="0268EFF4" w14:textId="77777777" w:rsidR="00CD3E92" w:rsidRPr="003111B8" w:rsidRDefault="00CD3E92" w:rsidP="006E1DA1">
            <w:pPr>
              <w:pStyle w:val="Sinespaciado"/>
            </w:pPr>
            <w:r w:rsidRPr="003111B8">
              <w:t>Apoderado/a monitor/a de charla.</w:t>
            </w:r>
          </w:p>
        </w:tc>
        <w:tc>
          <w:tcPr>
            <w:tcW w:w="3430" w:type="dxa"/>
          </w:tcPr>
          <w:p w14:paraId="0ECA0716" w14:textId="77777777" w:rsidR="00CD3E92" w:rsidRPr="003111B8" w:rsidRDefault="00CD3E92" w:rsidP="006E1DA1">
            <w:pPr>
              <w:pStyle w:val="Sinespaciado"/>
            </w:pPr>
            <w:r w:rsidRPr="003111B8">
              <w:t xml:space="preserve">Charlas psicoeducativas teórico-prácticas en grupo curso, dirigidas por Profesor/a Jefe en horario de Orientación. Material a tratar será facilitado por Encargada de Convivencia Escolar previamente bajo mirada inductiva. </w:t>
            </w:r>
          </w:p>
          <w:p w14:paraId="777E92BE" w14:textId="77777777" w:rsidR="00CD3E92" w:rsidRPr="003111B8" w:rsidRDefault="00CD3E92" w:rsidP="006E1DA1">
            <w:pPr>
              <w:pStyle w:val="Sinespaciado"/>
            </w:pPr>
            <w:r w:rsidRPr="003111B8">
              <w:t xml:space="preserve">En ciertas oportunidades en coordinación con Orientadora en Enseñanza Media, incluyendo acciones entorno </w:t>
            </w:r>
            <w:r w:rsidRPr="00802693">
              <w:t>al</w:t>
            </w:r>
            <w:r w:rsidRPr="00802693">
              <w:rPr>
                <w:i/>
              </w:rPr>
              <w:t xml:space="preserve"> </w:t>
            </w:r>
            <w:r w:rsidRPr="00802693">
              <w:rPr>
                <w:i/>
                <w:u w:val="single"/>
              </w:rPr>
              <w:t xml:space="preserve">Plan de Sexualidad, Afectividad y Género </w:t>
            </w:r>
            <w:r w:rsidRPr="003111B8">
              <w:t>(1° a 4° medio).</w:t>
            </w:r>
          </w:p>
          <w:p w14:paraId="4DD079F9" w14:textId="77777777" w:rsidR="00CD3E92" w:rsidRPr="003111B8" w:rsidRDefault="00CD3E92" w:rsidP="006E1DA1">
            <w:pPr>
              <w:pStyle w:val="Sinespaciado"/>
            </w:pPr>
            <w:r w:rsidRPr="003111B8">
              <w:t xml:space="preserve">En ocasiones se contará con la participación de Instituciones y/o Apoderado/a especializado en alguna temática realizar Charla Educativa a los estudiantes. </w:t>
            </w:r>
          </w:p>
          <w:p w14:paraId="51E419C0" w14:textId="77777777" w:rsidR="00CD3E92" w:rsidRPr="003111B8" w:rsidRDefault="00CD3E92" w:rsidP="006E1DA1">
            <w:pPr>
              <w:pStyle w:val="Sinespaciado"/>
            </w:pPr>
          </w:p>
        </w:tc>
        <w:tc>
          <w:tcPr>
            <w:tcW w:w="4111" w:type="dxa"/>
            <w:shd w:val="clear" w:color="auto" w:fill="auto"/>
          </w:tcPr>
          <w:p w14:paraId="36BCC1DA" w14:textId="77777777" w:rsidR="00CD3E92" w:rsidRPr="003111B8" w:rsidRDefault="00CD3E92" w:rsidP="006E1DA1">
            <w:pPr>
              <w:pStyle w:val="Sinespaciado"/>
            </w:pPr>
            <w:r w:rsidRPr="003111B8">
              <w:t>Analizar y reflexionar sobre temáticas atingentes a las necesidades biopsicosociales de los estudiantes de acuerdo a su ciclo vital y entorno social, siendo necesario reforzar psicoeducativamente.</w:t>
            </w:r>
          </w:p>
        </w:tc>
        <w:tc>
          <w:tcPr>
            <w:tcW w:w="3119" w:type="dxa"/>
            <w:shd w:val="clear" w:color="auto" w:fill="auto"/>
          </w:tcPr>
          <w:p w14:paraId="02659FA4" w14:textId="77777777" w:rsidR="00CD3E92" w:rsidRPr="003111B8" w:rsidRDefault="00CD3E92" w:rsidP="006E1DA1">
            <w:pPr>
              <w:pStyle w:val="Sinespaciado"/>
            </w:pPr>
            <w:r w:rsidRPr="003111B8">
              <w:t>-Asistencia estudiantes y descripción actividad en Libro de Clases.</w:t>
            </w:r>
          </w:p>
          <w:p w14:paraId="0FAA0915" w14:textId="77777777" w:rsidR="00CD3E92" w:rsidRPr="003111B8" w:rsidRDefault="00CD3E92" w:rsidP="006E1DA1">
            <w:pPr>
              <w:pStyle w:val="Sinespaciado"/>
            </w:pPr>
          </w:p>
          <w:p w14:paraId="092B2E72" w14:textId="77777777" w:rsidR="00CD3E92" w:rsidRPr="003111B8" w:rsidRDefault="00CD3E92" w:rsidP="006E1DA1">
            <w:pPr>
              <w:pStyle w:val="Sinespaciado"/>
            </w:pPr>
            <w:r w:rsidRPr="003111B8">
              <w:t>-PPT (si se utiliza).</w:t>
            </w:r>
          </w:p>
          <w:p w14:paraId="58A17E4A" w14:textId="77777777" w:rsidR="00CD3E92" w:rsidRPr="003111B8" w:rsidRDefault="00CD3E92" w:rsidP="006E1DA1">
            <w:pPr>
              <w:pStyle w:val="Sinespaciado"/>
            </w:pPr>
          </w:p>
          <w:p w14:paraId="4676C389" w14:textId="77777777" w:rsidR="00CD3E92" w:rsidRPr="003111B8" w:rsidRDefault="00CD3E92" w:rsidP="006E1DA1">
            <w:pPr>
              <w:pStyle w:val="Sinespaciado"/>
            </w:pPr>
            <w:r w:rsidRPr="003111B8">
              <w:t>-Fotografías actividad (opcional).</w:t>
            </w:r>
          </w:p>
          <w:p w14:paraId="553832C3" w14:textId="77777777" w:rsidR="00CD3E92" w:rsidRPr="003111B8" w:rsidRDefault="00CD3E92" w:rsidP="006E1DA1">
            <w:pPr>
              <w:pStyle w:val="Sinespaciado"/>
            </w:pPr>
            <w:r w:rsidRPr="003111B8">
              <w:t xml:space="preserve">-Guías de trabajo (si se utiliza). </w:t>
            </w:r>
          </w:p>
        </w:tc>
        <w:tc>
          <w:tcPr>
            <w:tcW w:w="1417" w:type="dxa"/>
          </w:tcPr>
          <w:p w14:paraId="6800546E" w14:textId="77777777" w:rsidR="00CD3E92" w:rsidRPr="003111B8" w:rsidRDefault="00CD3E92" w:rsidP="006E1DA1">
            <w:pPr>
              <w:pStyle w:val="Sinespaciado"/>
            </w:pPr>
            <w:r w:rsidRPr="003111B8">
              <w:t xml:space="preserve">Durante todo el año escolar. </w:t>
            </w:r>
          </w:p>
        </w:tc>
      </w:tr>
      <w:tr w:rsidR="00CD3E92" w:rsidRPr="0032663E" w14:paraId="1B5314A0" w14:textId="77777777" w:rsidTr="0020592F">
        <w:tc>
          <w:tcPr>
            <w:tcW w:w="1134" w:type="dxa"/>
            <w:shd w:val="clear" w:color="auto" w:fill="auto"/>
          </w:tcPr>
          <w:p w14:paraId="63D3C6D4" w14:textId="77777777" w:rsidR="00CD3E92" w:rsidRPr="003111B8" w:rsidRDefault="00CD3E92" w:rsidP="006E1DA1">
            <w:pPr>
              <w:pStyle w:val="Sinespaciado"/>
            </w:pPr>
            <w:r w:rsidRPr="003111B8">
              <w:lastRenderedPageBreak/>
              <w:t>Orientación Vocacional Estudiantes de Enseñanza Media.</w:t>
            </w:r>
          </w:p>
        </w:tc>
        <w:tc>
          <w:tcPr>
            <w:tcW w:w="1673" w:type="dxa"/>
            <w:shd w:val="clear" w:color="auto" w:fill="auto"/>
          </w:tcPr>
          <w:p w14:paraId="4E7FAB6D" w14:textId="77777777" w:rsidR="00CD3E92" w:rsidRPr="003111B8" w:rsidRDefault="00CD3E92" w:rsidP="006E1DA1">
            <w:pPr>
              <w:pStyle w:val="Sinespaciado"/>
            </w:pPr>
            <w:r w:rsidRPr="003111B8">
              <w:t>Estudiantes.</w:t>
            </w:r>
          </w:p>
          <w:p w14:paraId="12E04A78" w14:textId="77777777" w:rsidR="00CD3E92" w:rsidRPr="003111B8" w:rsidRDefault="00CD3E92" w:rsidP="006E1DA1">
            <w:pPr>
              <w:pStyle w:val="Sinespaciado"/>
            </w:pPr>
            <w:r w:rsidRPr="003111B8">
              <w:t xml:space="preserve">Equipo de Gestión. </w:t>
            </w:r>
          </w:p>
          <w:p w14:paraId="41959737" w14:textId="77777777" w:rsidR="00CD3E92" w:rsidRPr="003111B8" w:rsidRDefault="00CD3E92" w:rsidP="006E1DA1">
            <w:pPr>
              <w:pStyle w:val="Sinespaciado"/>
            </w:pPr>
            <w:r w:rsidRPr="003111B8">
              <w:t>Profesor/a Jefe.</w:t>
            </w:r>
          </w:p>
          <w:p w14:paraId="22D6E69C" w14:textId="77777777" w:rsidR="00CD3E92" w:rsidRPr="003111B8" w:rsidRDefault="00CD3E92" w:rsidP="006E1DA1">
            <w:pPr>
              <w:pStyle w:val="Sinespaciado"/>
            </w:pPr>
            <w:r w:rsidRPr="003111B8">
              <w:t>Orientación</w:t>
            </w:r>
            <w:r>
              <w:t xml:space="preserve"> EM</w:t>
            </w:r>
            <w:r w:rsidRPr="003111B8">
              <w:t>.</w:t>
            </w:r>
          </w:p>
          <w:p w14:paraId="2959A90B" w14:textId="77777777" w:rsidR="00CD3E92" w:rsidRPr="003111B8" w:rsidRDefault="00CD3E92" w:rsidP="006E1DA1">
            <w:pPr>
              <w:pStyle w:val="Sinespaciado"/>
            </w:pPr>
            <w:r w:rsidRPr="003111B8">
              <w:t>Psicóloga-Encargada Convivencia Escolar.</w:t>
            </w:r>
          </w:p>
          <w:p w14:paraId="6FB6D193" w14:textId="77777777" w:rsidR="00CD3E92" w:rsidRPr="003111B8" w:rsidRDefault="00CD3E92" w:rsidP="006E1DA1">
            <w:pPr>
              <w:pStyle w:val="Sinespaciado"/>
            </w:pPr>
            <w:r w:rsidRPr="003111B8">
              <w:t>Otros participantes invitados.</w:t>
            </w:r>
          </w:p>
        </w:tc>
        <w:tc>
          <w:tcPr>
            <w:tcW w:w="3430" w:type="dxa"/>
          </w:tcPr>
          <w:p w14:paraId="5392F8A6" w14:textId="77777777" w:rsidR="00CD3E92" w:rsidRPr="003111B8" w:rsidRDefault="00CD3E92" w:rsidP="006E1DA1">
            <w:pPr>
              <w:pStyle w:val="Sinespaciado"/>
            </w:pPr>
            <w:r w:rsidRPr="003111B8">
              <w:t xml:space="preserve">Sesiones de trabajo de carácter teórico y/o práctico con los estudiantes, dirigidas por Profesor/a Jefe con previa inducción de Orientadora, la cual definirá temas a tratar y el material a utilizar. </w:t>
            </w:r>
          </w:p>
          <w:p w14:paraId="4859E912" w14:textId="77777777" w:rsidR="00CD3E92" w:rsidRPr="003111B8" w:rsidRDefault="00CD3E92" w:rsidP="006E1DA1">
            <w:pPr>
              <w:pStyle w:val="Sinespaciado"/>
            </w:pPr>
            <w:r w:rsidRPr="003111B8">
              <w:t xml:space="preserve">En ocasiones se contará con la participación de otros miembros de la comunidad escolar, tales como: estudiantes egresados, apoderados/as. Además de la intervención de red de apoyo como Universidades, Pre-Universitarios. </w:t>
            </w:r>
          </w:p>
        </w:tc>
        <w:tc>
          <w:tcPr>
            <w:tcW w:w="4111" w:type="dxa"/>
            <w:shd w:val="clear" w:color="auto" w:fill="auto"/>
          </w:tcPr>
          <w:p w14:paraId="3C4F3F8A" w14:textId="77777777" w:rsidR="00CD3E92" w:rsidRPr="003111B8" w:rsidRDefault="00CD3E92" w:rsidP="006E1DA1">
            <w:pPr>
              <w:pStyle w:val="Sinespaciado"/>
            </w:pPr>
            <w:r w:rsidRPr="003111B8">
              <w:t xml:space="preserve">Orientar a los estudiantes que puedan comprender la significación de la vocación. </w:t>
            </w:r>
          </w:p>
          <w:p w14:paraId="47456F78" w14:textId="77777777" w:rsidR="00CD3E92" w:rsidRPr="003111B8" w:rsidRDefault="00CD3E92" w:rsidP="006E1DA1">
            <w:pPr>
              <w:pStyle w:val="Sinespaciado"/>
            </w:pPr>
            <w:r w:rsidRPr="003111B8">
              <w:t>Potenciar en los estudiantes el autoconocimiento de sus aptitudes y habilidades.</w:t>
            </w:r>
          </w:p>
          <w:p w14:paraId="4DD21C5E" w14:textId="77777777" w:rsidR="00CD3E92" w:rsidRPr="003111B8" w:rsidRDefault="00CD3E92" w:rsidP="006E1DA1">
            <w:pPr>
              <w:pStyle w:val="Sinespaciado"/>
            </w:pPr>
            <w:r w:rsidRPr="003111B8">
              <w:t xml:space="preserve">Asesorar a los estudiantes en el conocimiento de carreras y/o campo ocupacional. </w:t>
            </w:r>
          </w:p>
          <w:p w14:paraId="109730D2" w14:textId="77777777" w:rsidR="00CD3E92" w:rsidRPr="003111B8" w:rsidRDefault="00CD3E92" w:rsidP="006E1DA1">
            <w:pPr>
              <w:pStyle w:val="Sinespaciado"/>
            </w:pPr>
          </w:p>
          <w:p w14:paraId="1338A6A2" w14:textId="77777777" w:rsidR="00CD3E92" w:rsidRPr="003111B8" w:rsidRDefault="00CD3E92" w:rsidP="006E1DA1">
            <w:pPr>
              <w:pStyle w:val="Sinespaciado"/>
            </w:pPr>
            <w:r w:rsidRPr="003111B8">
              <w:t xml:space="preserve"> </w:t>
            </w:r>
          </w:p>
        </w:tc>
        <w:tc>
          <w:tcPr>
            <w:tcW w:w="3119" w:type="dxa"/>
            <w:shd w:val="clear" w:color="auto" w:fill="auto"/>
          </w:tcPr>
          <w:p w14:paraId="7F5D4D1F" w14:textId="77777777" w:rsidR="00CD3E92" w:rsidRPr="003111B8" w:rsidRDefault="00CD3E92" w:rsidP="006E1DA1">
            <w:pPr>
              <w:pStyle w:val="Sinespaciado"/>
            </w:pPr>
            <w:r w:rsidRPr="003111B8">
              <w:t>Asistencia estudiantes y descripción actividad en Libro de Clases.</w:t>
            </w:r>
          </w:p>
          <w:p w14:paraId="396487E9" w14:textId="77777777" w:rsidR="00CD3E92" w:rsidRPr="003111B8" w:rsidRDefault="00CD3E92" w:rsidP="006E1DA1">
            <w:pPr>
              <w:pStyle w:val="Sinespaciado"/>
            </w:pPr>
          </w:p>
          <w:p w14:paraId="60BED3FA" w14:textId="77777777" w:rsidR="00CD3E92" w:rsidRPr="003111B8" w:rsidRDefault="00CD3E92" w:rsidP="006E1DA1">
            <w:pPr>
              <w:pStyle w:val="Sinespaciado"/>
            </w:pPr>
            <w:r w:rsidRPr="003111B8">
              <w:t>-PPT (si se utiliza).</w:t>
            </w:r>
          </w:p>
          <w:p w14:paraId="13D711F6" w14:textId="77777777" w:rsidR="00CD3E92" w:rsidRPr="003111B8" w:rsidRDefault="00CD3E92" w:rsidP="006E1DA1">
            <w:pPr>
              <w:pStyle w:val="Sinespaciado"/>
            </w:pPr>
          </w:p>
          <w:p w14:paraId="3CD8D2AC" w14:textId="77777777" w:rsidR="00CD3E92" w:rsidRPr="003111B8" w:rsidRDefault="00CD3E92" w:rsidP="006E1DA1">
            <w:pPr>
              <w:pStyle w:val="Sinespaciado"/>
            </w:pPr>
            <w:r w:rsidRPr="003111B8">
              <w:t>-Fotografías actividad (opcional).</w:t>
            </w:r>
          </w:p>
          <w:p w14:paraId="6516F530" w14:textId="77777777" w:rsidR="00CD3E92" w:rsidRPr="003111B8" w:rsidRDefault="00CD3E92" w:rsidP="006E1DA1">
            <w:pPr>
              <w:pStyle w:val="Sinespaciado"/>
            </w:pPr>
          </w:p>
          <w:p w14:paraId="3CC91113" w14:textId="77777777" w:rsidR="00CD3E92" w:rsidRPr="003111B8" w:rsidRDefault="00CD3E92" w:rsidP="006E1DA1">
            <w:pPr>
              <w:pStyle w:val="Sinespaciado"/>
            </w:pPr>
            <w:r w:rsidRPr="003111B8">
              <w:t xml:space="preserve">-Guías de trabajo (si se utiliza). </w:t>
            </w:r>
          </w:p>
        </w:tc>
        <w:tc>
          <w:tcPr>
            <w:tcW w:w="1417" w:type="dxa"/>
          </w:tcPr>
          <w:p w14:paraId="08A0C931" w14:textId="77777777" w:rsidR="00CD3E92" w:rsidRPr="003111B8" w:rsidRDefault="00CD3E92" w:rsidP="006E1DA1">
            <w:pPr>
              <w:pStyle w:val="Sinespaciado"/>
            </w:pPr>
            <w:r w:rsidRPr="003111B8">
              <w:t xml:space="preserve">Durante todo el año escolar. </w:t>
            </w:r>
          </w:p>
        </w:tc>
      </w:tr>
      <w:tr w:rsidR="00CD3E92" w:rsidRPr="0032663E" w14:paraId="24E28CE0" w14:textId="77777777" w:rsidTr="0020592F">
        <w:tc>
          <w:tcPr>
            <w:tcW w:w="1134" w:type="dxa"/>
            <w:shd w:val="clear" w:color="auto" w:fill="auto"/>
          </w:tcPr>
          <w:p w14:paraId="5D4AFDF6" w14:textId="77777777" w:rsidR="00CD3E92" w:rsidRPr="003111B8" w:rsidRDefault="00CD3E92" w:rsidP="006E1DA1">
            <w:pPr>
              <w:pStyle w:val="Sinespaciado"/>
            </w:pPr>
            <w:r w:rsidRPr="003111B8">
              <w:t>Plan Prevención SENDA</w:t>
            </w:r>
          </w:p>
        </w:tc>
        <w:tc>
          <w:tcPr>
            <w:tcW w:w="1673" w:type="dxa"/>
            <w:shd w:val="clear" w:color="auto" w:fill="auto"/>
          </w:tcPr>
          <w:p w14:paraId="20FDBD48" w14:textId="77777777" w:rsidR="00CD3E92" w:rsidRPr="003111B8" w:rsidRDefault="00CD3E92" w:rsidP="006E1DA1">
            <w:pPr>
              <w:pStyle w:val="Sinespaciado"/>
            </w:pPr>
            <w:r w:rsidRPr="003111B8">
              <w:t>Equipo de Gestión.</w:t>
            </w:r>
          </w:p>
          <w:p w14:paraId="415330BF" w14:textId="77777777" w:rsidR="00CD3E92" w:rsidRPr="003111B8" w:rsidRDefault="00CD3E92" w:rsidP="006E1DA1">
            <w:pPr>
              <w:pStyle w:val="Sinespaciado"/>
            </w:pPr>
            <w:r w:rsidRPr="003111B8">
              <w:t>Psicóloga-Encargada Convivencia Escolar.</w:t>
            </w:r>
          </w:p>
          <w:p w14:paraId="2F81F511" w14:textId="77777777" w:rsidR="00CD3E92" w:rsidRPr="003111B8" w:rsidRDefault="00CD3E92" w:rsidP="006E1DA1">
            <w:pPr>
              <w:pStyle w:val="Sinespaciado"/>
            </w:pPr>
            <w:r w:rsidRPr="003111B8">
              <w:t xml:space="preserve">Profesor/a Jefe. </w:t>
            </w:r>
          </w:p>
          <w:p w14:paraId="27A3534F" w14:textId="77777777" w:rsidR="00CD3E92" w:rsidRPr="003111B8" w:rsidRDefault="00CD3E92" w:rsidP="006E1DA1">
            <w:pPr>
              <w:pStyle w:val="Sinespaciado"/>
            </w:pPr>
            <w:r w:rsidRPr="003111B8">
              <w:t>Orientación</w:t>
            </w:r>
            <w:r>
              <w:t xml:space="preserve"> EM</w:t>
            </w:r>
            <w:r w:rsidRPr="003111B8">
              <w:t>.</w:t>
            </w:r>
          </w:p>
          <w:p w14:paraId="3FBFD823" w14:textId="77777777" w:rsidR="00CD3E92" w:rsidRPr="003111B8" w:rsidRDefault="00CD3E92" w:rsidP="006E1DA1">
            <w:pPr>
              <w:pStyle w:val="Sinespaciado"/>
            </w:pPr>
            <w:r w:rsidRPr="003111B8">
              <w:t>Trabajadora. Social SENDA.</w:t>
            </w:r>
          </w:p>
          <w:p w14:paraId="3DD399C5" w14:textId="77777777" w:rsidR="00CD3E92" w:rsidRPr="003111B8" w:rsidRDefault="00CD3E92" w:rsidP="006E1DA1">
            <w:pPr>
              <w:pStyle w:val="Sinespaciado"/>
            </w:pPr>
            <w:r w:rsidRPr="003111B8">
              <w:t>Comunidad Educativa.</w:t>
            </w:r>
          </w:p>
        </w:tc>
        <w:tc>
          <w:tcPr>
            <w:tcW w:w="3430" w:type="dxa"/>
          </w:tcPr>
          <w:p w14:paraId="79BEF959" w14:textId="77777777" w:rsidR="00CD3E92" w:rsidRPr="003111B8" w:rsidRDefault="00CD3E92" w:rsidP="006E1DA1">
            <w:pPr>
              <w:pStyle w:val="Sinespaciado"/>
            </w:pPr>
            <w:r w:rsidRPr="003111B8">
              <w:t>Continuo preventivo.</w:t>
            </w:r>
          </w:p>
          <w:p w14:paraId="2E70C2EB" w14:textId="77777777" w:rsidR="00CD3E92" w:rsidRPr="003111B8" w:rsidRDefault="00CD3E92" w:rsidP="006E1DA1">
            <w:pPr>
              <w:pStyle w:val="Sinespaciado"/>
            </w:pPr>
            <w:r w:rsidRPr="003111B8">
              <w:t xml:space="preserve">Actividades de carácter teórico y/o práctico dirigido a los diferentes estamentos que conforman la comunidad educativa. </w:t>
            </w:r>
          </w:p>
          <w:p w14:paraId="36F28751" w14:textId="77777777" w:rsidR="00CD3E92" w:rsidRPr="003111B8" w:rsidRDefault="00CD3E92" w:rsidP="006E1DA1">
            <w:pPr>
              <w:pStyle w:val="Sinespaciado"/>
            </w:pPr>
            <w:r w:rsidRPr="003111B8">
              <w:t xml:space="preserve">Directrices de trabajo orientadas e indicadas por SENDA. </w:t>
            </w:r>
          </w:p>
        </w:tc>
        <w:tc>
          <w:tcPr>
            <w:tcW w:w="4111" w:type="dxa"/>
            <w:shd w:val="clear" w:color="auto" w:fill="auto"/>
          </w:tcPr>
          <w:p w14:paraId="113DEF04" w14:textId="77777777" w:rsidR="00CD3E92" w:rsidRPr="003111B8" w:rsidRDefault="00CD3E92" w:rsidP="006E1DA1">
            <w:pPr>
              <w:pStyle w:val="Sinespaciado"/>
            </w:pPr>
            <w:r w:rsidRPr="003111B8">
              <w:t xml:space="preserve">Concientizar a los miembros de la comunidad educativa sobre la necesidad de prevenir el consumo de drogas y alcohol en las personas. </w:t>
            </w:r>
          </w:p>
          <w:p w14:paraId="100735F6" w14:textId="77777777" w:rsidR="00CD3E92" w:rsidRPr="003111B8" w:rsidRDefault="00CD3E92" w:rsidP="006E1DA1">
            <w:pPr>
              <w:pStyle w:val="Sinespaciado"/>
            </w:pPr>
            <w:r w:rsidRPr="003111B8">
              <w:t xml:space="preserve">Educar a la comunidad educativa sobre los factores de riesgo y daños que produce el consumo de drogas y alcohol en las personas. </w:t>
            </w:r>
          </w:p>
        </w:tc>
        <w:tc>
          <w:tcPr>
            <w:tcW w:w="3119" w:type="dxa"/>
            <w:shd w:val="clear" w:color="auto" w:fill="auto"/>
          </w:tcPr>
          <w:p w14:paraId="7FADD91B" w14:textId="77777777" w:rsidR="00CD3E92" w:rsidRPr="003111B8" w:rsidRDefault="00CD3E92" w:rsidP="006E1DA1">
            <w:pPr>
              <w:pStyle w:val="Sinespaciado"/>
            </w:pPr>
            <w:r w:rsidRPr="003111B8">
              <w:t>-Lista de asistencia de participantes.</w:t>
            </w:r>
          </w:p>
          <w:p w14:paraId="4B6EF098" w14:textId="77777777" w:rsidR="00CD3E92" w:rsidRPr="003111B8" w:rsidRDefault="00CD3E92" w:rsidP="006E1DA1">
            <w:pPr>
              <w:pStyle w:val="Sinespaciado"/>
            </w:pPr>
          </w:p>
          <w:p w14:paraId="7A10E6EF" w14:textId="77777777" w:rsidR="00CD3E92" w:rsidRPr="003111B8" w:rsidRDefault="00CD3E92" w:rsidP="006E1DA1">
            <w:pPr>
              <w:pStyle w:val="Sinespaciado"/>
            </w:pPr>
            <w:r w:rsidRPr="003111B8">
              <w:t>-Fotografías actividad (opcional).</w:t>
            </w:r>
          </w:p>
        </w:tc>
        <w:tc>
          <w:tcPr>
            <w:tcW w:w="1417" w:type="dxa"/>
          </w:tcPr>
          <w:p w14:paraId="7578585B" w14:textId="77777777" w:rsidR="00CD3E92" w:rsidRPr="003111B8" w:rsidRDefault="00CD3E92" w:rsidP="006E1DA1">
            <w:pPr>
              <w:pStyle w:val="Sinespaciado"/>
            </w:pPr>
            <w:r w:rsidRPr="003111B8">
              <w:t xml:space="preserve">Durante todo el año escolar. </w:t>
            </w:r>
          </w:p>
        </w:tc>
      </w:tr>
      <w:tr w:rsidR="00CD3E92" w:rsidRPr="0032663E" w14:paraId="04631299" w14:textId="77777777" w:rsidTr="0020592F">
        <w:tc>
          <w:tcPr>
            <w:tcW w:w="1134" w:type="dxa"/>
            <w:shd w:val="clear" w:color="auto" w:fill="auto"/>
          </w:tcPr>
          <w:p w14:paraId="224343EB" w14:textId="77777777" w:rsidR="00CD3E92" w:rsidRPr="003111B8" w:rsidRDefault="00CD3E92" w:rsidP="006E1DA1">
            <w:pPr>
              <w:pStyle w:val="Sinespaciado"/>
            </w:pPr>
            <w:r w:rsidRPr="003111B8">
              <w:t>Psicoeducación Padres y Apoderados.</w:t>
            </w:r>
          </w:p>
        </w:tc>
        <w:tc>
          <w:tcPr>
            <w:tcW w:w="1673" w:type="dxa"/>
            <w:shd w:val="clear" w:color="auto" w:fill="auto"/>
          </w:tcPr>
          <w:p w14:paraId="09916059" w14:textId="77777777" w:rsidR="00CD3E92" w:rsidRPr="003111B8" w:rsidRDefault="00CD3E92" w:rsidP="006E1DA1">
            <w:pPr>
              <w:pStyle w:val="Sinespaciado"/>
            </w:pPr>
            <w:r w:rsidRPr="003111B8">
              <w:t>Padres y Apoderados.</w:t>
            </w:r>
          </w:p>
          <w:p w14:paraId="2929DEDF" w14:textId="77777777" w:rsidR="00CD3E92" w:rsidRPr="003111B8" w:rsidRDefault="00CD3E92" w:rsidP="006E1DA1">
            <w:pPr>
              <w:pStyle w:val="Sinespaciado"/>
            </w:pPr>
            <w:r w:rsidRPr="003111B8">
              <w:t>Equipo de Gestión.</w:t>
            </w:r>
          </w:p>
          <w:p w14:paraId="4657CEC1" w14:textId="77777777" w:rsidR="00CD3E92" w:rsidRPr="003111B8" w:rsidRDefault="00CD3E92" w:rsidP="006E1DA1">
            <w:pPr>
              <w:pStyle w:val="Sinespaciado"/>
            </w:pPr>
            <w:r w:rsidRPr="003111B8">
              <w:t xml:space="preserve">Psicóloga-Encargada Convivencia </w:t>
            </w:r>
            <w:r w:rsidRPr="003111B8">
              <w:lastRenderedPageBreak/>
              <w:t xml:space="preserve">Escolar. </w:t>
            </w:r>
          </w:p>
          <w:p w14:paraId="31A38F5E" w14:textId="77777777" w:rsidR="00CD3E92" w:rsidRPr="003111B8" w:rsidRDefault="00CD3E92" w:rsidP="006E1DA1">
            <w:pPr>
              <w:pStyle w:val="Sinespaciado"/>
            </w:pPr>
            <w:r w:rsidRPr="003111B8">
              <w:t xml:space="preserve">Profesor/a Jefe. </w:t>
            </w:r>
          </w:p>
          <w:p w14:paraId="6ABFC709" w14:textId="77777777" w:rsidR="00CD3E92" w:rsidRPr="003111B8" w:rsidRDefault="00CD3E92" w:rsidP="006E1DA1">
            <w:pPr>
              <w:pStyle w:val="Sinespaciado"/>
            </w:pPr>
            <w:r w:rsidRPr="003111B8">
              <w:t>Apoderado/a. monitor/a de charla.</w:t>
            </w:r>
          </w:p>
          <w:p w14:paraId="5A43A5D2" w14:textId="77777777" w:rsidR="00CD3E92" w:rsidRPr="003111B8" w:rsidRDefault="00CD3E92" w:rsidP="006E1DA1">
            <w:pPr>
              <w:pStyle w:val="Sinespaciado"/>
            </w:pPr>
          </w:p>
        </w:tc>
        <w:tc>
          <w:tcPr>
            <w:tcW w:w="3430" w:type="dxa"/>
          </w:tcPr>
          <w:p w14:paraId="703D454C" w14:textId="77777777" w:rsidR="00CD3E92" w:rsidRPr="003111B8" w:rsidRDefault="00CD3E92" w:rsidP="006E1DA1">
            <w:pPr>
              <w:pStyle w:val="Sinespaciado"/>
            </w:pPr>
            <w:r w:rsidRPr="003111B8">
              <w:lastRenderedPageBreak/>
              <w:t xml:space="preserve">Charlas psicoeducativas como refuerzo y establecimiento de lineamientos de acción comunes para el proceso de aprendizaje de los NNA desde sus adultos responsables.  </w:t>
            </w:r>
          </w:p>
          <w:p w14:paraId="799876E8" w14:textId="77777777" w:rsidR="00CD3E92" w:rsidRPr="003111B8" w:rsidRDefault="00CD3E92" w:rsidP="006E1DA1">
            <w:pPr>
              <w:pStyle w:val="Sinespaciado"/>
            </w:pPr>
            <w:r w:rsidRPr="003111B8">
              <w:t xml:space="preserve">Dichas charlas serán dirigidas por </w:t>
            </w:r>
            <w:r w:rsidRPr="003111B8">
              <w:lastRenderedPageBreak/>
              <w:t xml:space="preserve">Profesor/a Jefe. Material a tratar será facilitado por Encargada de Convivencia Escolar previamente bajo mirada inductiva. </w:t>
            </w:r>
          </w:p>
          <w:p w14:paraId="69169DB0" w14:textId="77777777" w:rsidR="00CD3E92" w:rsidRPr="003111B8" w:rsidRDefault="00CD3E92" w:rsidP="006E1DA1">
            <w:pPr>
              <w:pStyle w:val="Sinespaciado"/>
            </w:pPr>
            <w:r w:rsidRPr="003111B8">
              <w:t>En algunas ocasiones, será solicitado a Apoderado/a especializado en alguna temática realizar Charla respectiva para el resto de los apoderados de su curso.</w:t>
            </w:r>
          </w:p>
        </w:tc>
        <w:tc>
          <w:tcPr>
            <w:tcW w:w="4111" w:type="dxa"/>
            <w:shd w:val="clear" w:color="auto" w:fill="auto"/>
          </w:tcPr>
          <w:p w14:paraId="23AC4913" w14:textId="77777777" w:rsidR="00CD3E92" w:rsidRPr="003111B8" w:rsidRDefault="00CD3E92" w:rsidP="006E1DA1">
            <w:pPr>
              <w:pStyle w:val="Sinespaciado"/>
            </w:pPr>
            <w:r w:rsidRPr="003111B8">
              <w:lastRenderedPageBreak/>
              <w:t xml:space="preserve">Analizar y reflexionar sobre temáticas atingentes a las necesidades biopsicosociales de los estudiantes de acuerdo a su ciclo vital y entorno social, resaltando la necesidad de guía y apoyo continuo de sus adultos responsables en su proceso de crecimiento y aprendizaje. </w:t>
            </w:r>
          </w:p>
        </w:tc>
        <w:tc>
          <w:tcPr>
            <w:tcW w:w="3119" w:type="dxa"/>
            <w:shd w:val="clear" w:color="auto" w:fill="auto"/>
          </w:tcPr>
          <w:p w14:paraId="237C131A" w14:textId="77777777" w:rsidR="00CD3E92" w:rsidRPr="003111B8" w:rsidRDefault="00CD3E92" w:rsidP="006E1DA1">
            <w:pPr>
              <w:pStyle w:val="Sinespaciado"/>
            </w:pPr>
            <w:r w:rsidRPr="003111B8">
              <w:t>-Lista de asistencia de participantes.</w:t>
            </w:r>
          </w:p>
          <w:p w14:paraId="69F5A4EF" w14:textId="77777777" w:rsidR="00CD3E92" w:rsidRPr="003111B8" w:rsidRDefault="00CD3E92" w:rsidP="006E1DA1">
            <w:pPr>
              <w:pStyle w:val="Sinespaciado"/>
            </w:pPr>
          </w:p>
          <w:p w14:paraId="0FC55286" w14:textId="77777777" w:rsidR="00CD3E92" w:rsidRPr="003111B8" w:rsidRDefault="00CD3E92" w:rsidP="006E1DA1">
            <w:pPr>
              <w:pStyle w:val="Sinespaciado"/>
            </w:pPr>
            <w:r w:rsidRPr="003111B8">
              <w:t>-PPT (si se utiliza).</w:t>
            </w:r>
          </w:p>
          <w:p w14:paraId="1FFB8F29" w14:textId="77777777" w:rsidR="00CD3E92" w:rsidRPr="003111B8" w:rsidRDefault="00CD3E92" w:rsidP="006E1DA1">
            <w:pPr>
              <w:pStyle w:val="Sinespaciado"/>
            </w:pPr>
          </w:p>
          <w:p w14:paraId="10AFDF61" w14:textId="77777777" w:rsidR="00CD3E92" w:rsidRPr="003111B8" w:rsidRDefault="00CD3E92" w:rsidP="006E1DA1">
            <w:pPr>
              <w:pStyle w:val="Sinespaciado"/>
            </w:pPr>
            <w:r w:rsidRPr="003111B8">
              <w:t>-Fotografías actividad (opcional).</w:t>
            </w:r>
          </w:p>
          <w:p w14:paraId="46194AA7" w14:textId="77777777" w:rsidR="00CD3E92" w:rsidRPr="003111B8" w:rsidRDefault="00CD3E92" w:rsidP="006E1DA1">
            <w:pPr>
              <w:pStyle w:val="Sinespaciado"/>
            </w:pPr>
            <w:r w:rsidRPr="003111B8">
              <w:lastRenderedPageBreak/>
              <w:t xml:space="preserve">-Guías de trabajo (si se utiliza). </w:t>
            </w:r>
          </w:p>
        </w:tc>
        <w:tc>
          <w:tcPr>
            <w:tcW w:w="1417" w:type="dxa"/>
          </w:tcPr>
          <w:p w14:paraId="5351CE45" w14:textId="77777777" w:rsidR="00CD3E92" w:rsidRPr="003111B8" w:rsidRDefault="00CD3E92" w:rsidP="006E1DA1">
            <w:pPr>
              <w:pStyle w:val="Sinespaciado"/>
            </w:pPr>
            <w:r w:rsidRPr="003111B8">
              <w:lastRenderedPageBreak/>
              <w:t xml:space="preserve">Durante todo el año escolar. </w:t>
            </w:r>
          </w:p>
        </w:tc>
      </w:tr>
      <w:tr w:rsidR="00CD3E92" w:rsidRPr="0032663E" w14:paraId="0A299044" w14:textId="77777777" w:rsidTr="0020592F">
        <w:tc>
          <w:tcPr>
            <w:tcW w:w="1134" w:type="dxa"/>
            <w:shd w:val="clear" w:color="auto" w:fill="auto"/>
          </w:tcPr>
          <w:p w14:paraId="67CD2FC7" w14:textId="77777777" w:rsidR="00CD3E92" w:rsidRPr="003111B8" w:rsidRDefault="00CD3E92" w:rsidP="006E1DA1">
            <w:pPr>
              <w:pStyle w:val="Sinespaciado"/>
            </w:pPr>
            <w:r w:rsidRPr="003111B8">
              <w:lastRenderedPageBreak/>
              <w:t xml:space="preserve">Psicoeducación Docentes. </w:t>
            </w:r>
          </w:p>
        </w:tc>
        <w:tc>
          <w:tcPr>
            <w:tcW w:w="1673" w:type="dxa"/>
            <w:shd w:val="clear" w:color="auto" w:fill="auto"/>
          </w:tcPr>
          <w:p w14:paraId="45AEC7F9" w14:textId="77777777" w:rsidR="00CD3E92" w:rsidRPr="003111B8" w:rsidRDefault="00CD3E92" w:rsidP="006E1DA1">
            <w:pPr>
              <w:pStyle w:val="Sinespaciado"/>
            </w:pPr>
            <w:r w:rsidRPr="003111B8">
              <w:t>Equipo de Gestión.</w:t>
            </w:r>
          </w:p>
          <w:p w14:paraId="5D3A7DC3" w14:textId="77777777" w:rsidR="00CD3E92" w:rsidRPr="003111B8" w:rsidRDefault="00CD3E92" w:rsidP="006E1DA1">
            <w:pPr>
              <w:pStyle w:val="Sinespaciado"/>
            </w:pPr>
            <w:r w:rsidRPr="003111B8">
              <w:t>Psicóloga-Encargada Convivencia Escolar.</w:t>
            </w:r>
          </w:p>
          <w:p w14:paraId="27F787AB" w14:textId="77777777" w:rsidR="00CD3E92" w:rsidRPr="003111B8" w:rsidRDefault="00CD3E92" w:rsidP="006E1DA1">
            <w:pPr>
              <w:pStyle w:val="Sinespaciado"/>
            </w:pPr>
            <w:r w:rsidRPr="003111B8">
              <w:t xml:space="preserve">Profesores/as. </w:t>
            </w:r>
          </w:p>
          <w:p w14:paraId="5E1C7F30" w14:textId="77777777" w:rsidR="00CD3E92" w:rsidRPr="003111B8" w:rsidRDefault="00CD3E92" w:rsidP="006E1DA1">
            <w:pPr>
              <w:pStyle w:val="Sinespaciado"/>
            </w:pPr>
            <w:r w:rsidRPr="003111B8">
              <w:t xml:space="preserve">Red Intersectorial. </w:t>
            </w:r>
          </w:p>
          <w:p w14:paraId="06484D00" w14:textId="77777777" w:rsidR="00CD3E92" w:rsidRPr="003111B8" w:rsidRDefault="00CD3E92" w:rsidP="006E1DA1">
            <w:pPr>
              <w:pStyle w:val="Sinespaciado"/>
            </w:pPr>
          </w:p>
        </w:tc>
        <w:tc>
          <w:tcPr>
            <w:tcW w:w="3430" w:type="dxa"/>
          </w:tcPr>
          <w:p w14:paraId="1EBEB672" w14:textId="77777777" w:rsidR="00CD3E92" w:rsidRPr="003111B8" w:rsidRDefault="00CD3E92" w:rsidP="006E1DA1">
            <w:pPr>
              <w:pStyle w:val="Sinespaciado"/>
            </w:pPr>
            <w:r w:rsidRPr="003111B8">
              <w:t xml:space="preserve">Charlas psicoeducativas teórico-prácticas. </w:t>
            </w:r>
          </w:p>
        </w:tc>
        <w:tc>
          <w:tcPr>
            <w:tcW w:w="4111" w:type="dxa"/>
            <w:shd w:val="clear" w:color="auto" w:fill="auto"/>
          </w:tcPr>
          <w:p w14:paraId="1569E4CB" w14:textId="77777777" w:rsidR="00CD3E92" w:rsidRPr="003111B8" w:rsidRDefault="00CD3E92" w:rsidP="006E1DA1">
            <w:pPr>
              <w:pStyle w:val="Sinespaciado"/>
            </w:pPr>
            <w:r w:rsidRPr="003111B8">
              <w:t xml:space="preserve">Profundización de contenidos de carácter psicológico, que puedan aportar al docente conocimiento para detectar, contener y/o entregar contenidos sobre este ámbito con los estudiantes, como también así mismos en su quehacer laboral. </w:t>
            </w:r>
          </w:p>
          <w:p w14:paraId="1A7B0E20" w14:textId="77777777" w:rsidR="00CD3E92" w:rsidRPr="003111B8" w:rsidRDefault="00CD3E92" w:rsidP="006E1DA1">
            <w:pPr>
              <w:pStyle w:val="Sinespaciado"/>
            </w:pPr>
            <w:r w:rsidRPr="003111B8">
              <w:t xml:space="preserve">Reflexión de temáticas que contribuyan a la potenciación de habilidades sociales que beneficien las relaciones interpersonales en la comunidad educativa. </w:t>
            </w:r>
          </w:p>
        </w:tc>
        <w:tc>
          <w:tcPr>
            <w:tcW w:w="3119" w:type="dxa"/>
            <w:shd w:val="clear" w:color="auto" w:fill="auto"/>
          </w:tcPr>
          <w:p w14:paraId="7DD994F3" w14:textId="77777777" w:rsidR="00CD3E92" w:rsidRPr="003111B8" w:rsidRDefault="00CD3E92" w:rsidP="006E1DA1">
            <w:pPr>
              <w:pStyle w:val="Sinespaciado"/>
            </w:pPr>
            <w:r w:rsidRPr="003111B8">
              <w:t xml:space="preserve">-Lista de asistencia de participantes. </w:t>
            </w:r>
          </w:p>
          <w:p w14:paraId="1F341861" w14:textId="77777777" w:rsidR="00CD3E92" w:rsidRPr="003111B8" w:rsidRDefault="00CD3E92" w:rsidP="006E1DA1">
            <w:pPr>
              <w:pStyle w:val="Sinespaciado"/>
            </w:pPr>
            <w:r w:rsidRPr="003111B8">
              <w:t>-PPT (si se utiliza).</w:t>
            </w:r>
          </w:p>
          <w:p w14:paraId="2C97FC82" w14:textId="77777777" w:rsidR="00CD3E92" w:rsidRPr="003111B8" w:rsidRDefault="00CD3E92" w:rsidP="006E1DA1">
            <w:pPr>
              <w:pStyle w:val="Sinespaciado"/>
            </w:pPr>
            <w:r w:rsidRPr="003111B8">
              <w:t xml:space="preserve">-Fotografías (opcional). </w:t>
            </w:r>
          </w:p>
          <w:p w14:paraId="5DBED4B3" w14:textId="77777777" w:rsidR="00CD3E92" w:rsidRPr="003111B8" w:rsidRDefault="00CD3E92" w:rsidP="006E1DA1">
            <w:pPr>
              <w:pStyle w:val="Sinespaciado"/>
            </w:pPr>
            <w:r w:rsidRPr="003111B8">
              <w:t>-Guías de trabajo (si se utiliza).</w:t>
            </w:r>
          </w:p>
        </w:tc>
        <w:tc>
          <w:tcPr>
            <w:tcW w:w="1417" w:type="dxa"/>
          </w:tcPr>
          <w:p w14:paraId="7CF2D02F" w14:textId="77777777" w:rsidR="00CD3E92" w:rsidRPr="003111B8" w:rsidRDefault="00CD3E92" w:rsidP="006E1DA1">
            <w:pPr>
              <w:pStyle w:val="Sinespaciado"/>
            </w:pPr>
            <w:r w:rsidRPr="003111B8">
              <w:t xml:space="preserve">Durante todo el año escolar. </w:t>
            </w:r>
          </w:p>
        </w:tc>
      </w:tr>
      <w:tr w:rsidR="00CD3E92" w:rsidRPr="0032663E" w14:paraId="44A1543F" w14:textId="77777777" w:rsidTr="0020592F">
        <w:tc>
          <w:tcPr>
            <w:tcW w:w="1134" w:type="dxa"/>
            <w:shd w:val="clear" w:color="auto" w:fill="auto"/>
          </w:tcPr>
          <w:p w14:paraId="77903779" w14:textId="77777777" w:rsidR="00CD3E92" w:rsidRPr="003111B8" w:rsidRDefault="00CD3E92" w:rsidP="006E1DA1">
            <w:pPr>
              <w:pStyle w:val="Sinespaciado"/>
            </w:pPr>
            <w:r w:rsidRPr="003111B8">
              <w:t>Psicoeducación Asistentes de la Educación.</w:t>
            </w:r>
          </w:p>
        </w:tc>
        <w:tc>
          <w:tcPr>
            <w:tcW w:w="1673" w:type="dxa"/>
            <w:shd w:val="clear" w:color="auto" w:fill="auto"/>
          </w:tcPr>
          <w:p w14:paraId="72AD14B1" w14:textId="77777777" w:rsidR="00CD3E92" w:rsidRPr="003111B8" w:rsidRDefault="00CD3E92" w:rsidP="006E1DA1">
            <w:pPr>
              <w:pStyle w:val="Sinespaciado"/>
            </w:pPr>
            <w:r w:rsidRPr="003111B8">
              <w:t xml:space="preserve">Asistentes de la Educación. </w:t>
            </w:r>
          </w:p>
          <w:p w14:paraId="74FFAE54" w14:textId="77777777" w:rsidR="00CD3E92" w:rsidRPr="003111B8" w:rsidRDefault="00CD3E92" w:rsidP="006E1DA1">
            <w:pPr>
              <w:pStyle w:val="Sinespaciado"/>
            </w:pPr>
            <w:r w:rsidRPr="003111B8">
              <w:t>Equipo de Gestión.</w:t>
            </w:r>
          </w:p>
          <w:p w14:paraId="0FCFB93D" w14:textId="77777777" w:rsidR="00CD3E92" w:rsidRPr="003111B8" w:rsidRDefault="00CD3E92" w:rsidP="006E1DA1">
            <w:pPr>
              <w:pStyle w:val="Sinespaciado"/>
            </w:pPr>
            <w:r w:rsidRPr="003111B8">
              <w:t xml:space="preserve">Psicóloga-Encargada Convivencia Escolar. </w:t>
            </w:r>
          </w:p>
          <w:p w14:paraId="2F022237" w14:textId="77777777" w:rsidR="00CD3E92" w:rsidRPr="003111B8" w:rsidRDefault="00CD3E92" w:rsidP="006E1DA1">
            <w:pPr>
              <w:pStyle w:val="Sinespaciado"/>
            </w:pPr>
            <w:r w:rsidRPr="003111B8">
              <w:t>Red Intersectorial.</w:t>
            </w:r>
          </w:p>
        </w:tc>
        <w:tc>
          <w:tcPr>
            <w:tcW w:w="3430" w:type="dxa"/>
          </w:tcPr>
          <w:p w14:paraId="7FE775A3" w14:textId="77777777" w:rsidR="00CD3E92" w:rsidRPr="003111B8" w:rsidRDefault="00CD3E92" w:rsidP="006E1DA1">
            <w:pPr>
              <w:pStyle w:val="Sinespaciado"/>
            </w:pPr>
            <w:r w:rsidRPr="003111B8">
              <w:t>Charlas psicoeducativas teórico-prácticas.</w:t>
            </w:r>
          </w:p>
        </w:tc>
        <w:tc>
          <w:tcPr>
            <w:tcW w:w="4111" w:type="dxa"/>
            <w:shd w:val="clear" w:color="auto" w:fill="auto"/>
          </w:tcPr>
          <w:p w14:paraId="6D98F05D" w14:textId="77777777" w:rsidR="00CD3E92" w:rsidRPr="003111B8" w:rsidRDefault="00CD3E92" w:rsidP="006E1DA1">
            <w:pPr>
              <w:pStyle w:val="Sinespaciado"/>
            </w:pPr>
            <w:r w:rsidRPr="003111B8">
              <w:t>Reflexión de temáticas que contribuyan a la potenciación de habilidades sociales que beneficien las relaciones interpersonales en la comunidad educativa.</w:t>
            </w:r>
          </w:p>
          <w:p w14:paraId="1F4A0D42" w14:textId="77777777" w:rsidR="00CD3E92" w:rsidRPr="003111B8" w:rsidRDefault="00CD3E92" w:rsidP="006E1DA1">
            <w:pPr>
              <w:pStyle w:val="Sinespaciado"/>
            </w:pPr>
            <w:r w:rsidRPr="003111B8">
              <w:t xml:space="preserve">Potenciación de habilidades de contención y promoción de la sana convivencia con la comunidad educativa. </w:t>
            </w:r>
          </w:p>
        </w:tc>
        <w:tc>
          <w:tcPr>
            <w:tcW w:w="3119" w:type="dxa"/>
            <w:shd w:val="clear" w:color="auto" w:fill="auto"/>
          </w:tcPr>
          <w:p w14:paraId="76EB5EFC" w14:textId="77777777" w:rsidR="00CD3E92" w:rsidRPr="003111B8" w:rsidRDefault="00CD3E92" w:rsidP="006E1DA1">
            <w:pPr>
              <w:pStyle w:val="Sinespaciado"/>
            </w:pPr>
            <w:r w:rsidRPr="003111B8">
              <w:t xml:space="preserve">-Lista de asistencia de participantes. </w:t>
            </w:r>
          </w:p>
          <w:p w14:paraId="3EA7EAB9" w14:textId="77777777" w:rsidR="00CD3E92" w:rsidRPr="003111B8" w:rsidRDefault="00CD3E92" w:rsidP="006E1DA1">
            <w:pPr>
              <w:pStyle w:val="Sinespaciado"/>
            </w:pPr>
            <w:r w:rsidRPr="003111B8">
              <w:t>-PPT (si se utiliza).</w:t>
            </w:r>
          </w:p>
          <w:p w14:paraId="4AE49ABE" w14:textId="77777777" w:rsidR="00CD3E92" w:rsidRPr="003111B8" w:rsidRDefault="00CD3E92" w:rsidP="006E1DA1">
            <w:pPr>
              <w:pStyle w:val="Sinespaciado"/>
            </w:pPr>
            <w:r w:rsidRPr="003111B8">
              <w:t>-Fotografías (opcional).</w:t>
            </w:r>
          </w:p>
          <w:p w14:paraId="3F113534" w14:textId="77777777" w:rsidR="00CD3E92" w:rsidRPr="003111B8" w:rsidRDefault="00CD3E92" w:rsidP="006E1DA1">
            <w:pPr>
              <w:pStyle w:val="Sinespaciado"/>
            </w:pPr>
            <w:r w:rsidRPr="003111B8">
              <w:t>-Guías de trabajo (si se utiliza).</w:t>
            </w:r>
          </w:p>
        </w:tc>
        <w:tc>
          <w:tcPr>
            <w:tcW w:w="1417" w:type="dxa"/>
          </w:tcPr>
          <w:p w14:paraId="1232DEFD" w14:textId="77777777" w:rsidR="00CD3E92" w:rsidRPr="003111B8" w:rsidRDefault="00CD3E92" w:rsidP="006E1DA1">
            <w:pPr>
              <w:pStyle w:val="Sinespaciado"/>
            </w:pPr>
            <w:r w:rsidRPr="003111B8">
              <w:t>1 sesión de trabajo mensual.</w:t>
            </w:r>
          </w:p>
        </w:tc>
      </w:tr>
      <w:tr w:rsidR="00CD3E92" w:rsidRPr="0032663E" w14:paraId="697F47E2" w14:textId="77777777" w:rsidTr="0020592F">
        <w:tc>
          <w:tcPr>
            <w:tcW w:w="1134" w:type="dxa"/>
            <w:shd w:val="clear" w:color="auto" w:fill="auto"/>
          </w:tcPr>
          <w:p w14:paraId="7C29C189" w14:textId="77777777" w:rsidR="00CD3E92" w:rsidRPr="003111B8" w:rsidRDefault="00CD3E92" w:rsidP="006E1DA1">
            <w:pPr>
              <w:pStyle w:val="Sinespaciado"/>
            </w:pPr>
            <w:r w:rsidRPr="003111B8">
              <w:t xml:space="preserve">Actividades de bienestar </w:t>
            </w:r>
            <w:r w:rsidRPr="003111B8">
              <w:lastRenderedPageBreak/>
              <w:t xml:space="preserve">para funcionarios Centro Educacional San Andrés. </w:t>
            </w:r>
          </w:p>
        </w:tc>
        <w:tc>
          <w:tcPr>
            <w:tcW w:w="1673" w:type="dxa"/>
            <w:shd w:val="clear" w:color="auto" w:fill="auto"/>
          </w:tcPr>
          <w:p w14:paraId="68F29E00" w14:textId="77777777" w:rsidR="00CD3E92" w:rsidRPr="003111B8" w:rsidRDefault="00CD3E92" w:rsidP="006E1DA1">
            <w:pPr>
              <w:pStyle w:val="Sinespaciado"/>
            </w:pPr>
            <w:r w:rsidRPr="003111B8">
              <w:lastRenderedPageBreak/>
              <w:t>Comité Psicosocial.</w:t>
            </w:r>
          </w:p>
          <w:p w14:paraId="3EA4624E" w14:textId="77777777" w:rsidR="00CD3E92" w:rsidRPr="003111B8" w:rsidRDefault="00CD3E92" w:rsidP="006E1DA1">
            <w:pPr>
              <w:pStyle w:val="Sinespaciado"/>
            </w:pPr>
            <w:r w:rsidRPr="003111B8">
              <w:t xml:space="preserve">Funcionarios </w:t>
            </w:r>
            <w:r w:rsidRPr="003111B8">
              <w:lastRenderedPageBreak/>
              <w:t xml:space="preserve">Centro Educacional San Andrés. </w:t>
            </w:r>
          </w:p>
          <w:p w14:paraId="435C314A" w14:textId="77777777" w:rsidR="00CD3E92" w:rsidRPr="003111B8" w:rsidRDefault="00CD3E92" w:rsidP="006E1DA1">
            <w:pPr>
              <w:pStyle w:val="Sinespaciado"/>
            </w:pPr>
            <w:r w:rsidRPr="003111B8">
              <w:t>Monitor/a externo.</w:t>
            </w:r>
          </w:p>
        </w:tc>
        <w:tc>
          <w:tcPr>
            <w:tcW w:w="3430" w:type="dxa"/>
          </w:tcPr>
          <w:p w14:paraId="42DBAD63" w14:textId="77777777" w:rsidR="00CD3E92" w:rsidRPr="003111B8" w:rsidRDefault="00CD3E92" w:rsidP="006E1DA1">
            <w:pPr>
              <w:pStyle w:val="Sinespaciado"/>
            </w:pPr>
            <w:r w:rsidRPr="003111B8">
              <w:lastRenderedPageBreak/>
              <w:t xml:space="preserve">Actividades de autocuidado de carácter práctico. </w:t>
            </w:r>
          </w:p>
        </w:tc>
        <w:tc>
          <w:tcPr>
            <w:tcW w:w="4111" w:type="dxa"/>
            <w:shd w:val="clear" w:color="auto" w:fill="auto"/>
          </w:tcPr>
          <w:p w14:paraId="00979013" w14:textId="77777777" w:rsidR="00CD3E92" w:rsidRPr="003111B8" w:rsidRDefault="00CD3E92" w:rsidP="006E1DA1">
            <w:pPr>
              <w:pStyle w:val="Sinespaciado"/>
            </w:pPr>
            <w:r w:rsidRPr="003111B8">
              <w:t xml:space="preserve">Fomentar y adquirir estrategias de autocuidado para la promoción de la salud mental y prevención del desgaste laboral, </w:t>
            </w:r>
            <w:r w:rsidRPr="003111B8">
              <w:lastRenderedPageBreak/>
              <w:t xml:space="preserve">tanto individual como del equipo de trabajo. </w:t>
            </w:r>
          </w:p>
        </w:tc>
        <w:tc>
          <w:tcPr>
            <w:tcW w:w="3119" w:type="dxa"/>
            <w:shd w:val="clear" w:color="auto" w:fill="auto"/>
          </w:tcPr>
          <w:p w14:paraId="517EEBF6" w14:textId="77777777" w:rsidR="00CD3E92" w:rsidRPr="003111B8" w:rsidRDefault="00CD3E92" w:rsidP="006E1DA1">
            <w:pPr>
              <w:pStyle w:val="Sinespaciado"/>
            </w:pPr>
            <w:r w:rsidRPr="003111B8">
              <w:lastRenderedPageBreak/>
              <w:t>-Lista de asistencia de participantes.</w:t>
            </w:r>
          </w:p>
          <w:p w14:paraId="0D2F2C04" w14:textId="77777777" w:rsidR="00CD3E92" w:rsidRPr="003111B8" w:rsidRDefault="00CD3E92" w:rsidP="006E1DA1">
            <w:pPr>
              <w:pStyle w:val="Sinespaciado"/>
            </w:pPr>
            <w:r w:rsidRPr="003111B8">
              <w:t xml:space="preserve">-Fotografías (opcional). </w:t>
            </w:r>
          </w:p>
        </w:tc>
        <w:tc>
          <w:tcPr>
            <w:tcW w:w="1417" w:type="dxa"/>
          </w:tcPr>
          <w:p w14:paraId="65B846C1" w14:textId="77777777" w:rsidR="00CD3E92" w:rsidRPr="003111B8" w:rsidRDefault="00CD3E92" w:rsidP="006E1DA1">
            <w:pPr>
              <w:pStyle w:val="Sinespaciado"/>
            </w:pPr>
            <w:r w:rsidRPr="003111B8">
              <w:t>2 actividades mínimas por semestre.</w:t>
            </w:r>
          </w:p>
        </w:tc>
      </w:tr>
      <w:tr w:rsidR="00CD3E92" w:rsidRPr="0032663E" w14:paraId="60985F60" w14:textId="77777777" w:rsidTr="0020592F">
        <w:tc>
          <w:tcPr>
            <w:tcW w:w="1134" w:type="dxa"/>
            <w:shd w:val="clear" w:color="auto" w:fill="auto"/>
          </w:tcPr>
          <w:p w14:paraId="52F586E9" w14:textId="77777777" w:rsidR="00CD3E92" w:rsidRPr="003111B8" w:rsidRDefault="00CD3E92" w:rsidP="006E1DA1">
            <w:pPr>
              <w:pStyle w:val="Sinespaciado"/>
            </w:pPr>
            <w:r w:rsidRPr="003111B8">
              <w:lastRenderedPageBreak/>
              <w:t>Actividades culturales educativas de difusión y promoción.</w:t>
            </w:r>
          </w:p>
        </w:tc>
        <w:tc>
          <w:tcPr>
            <w:tcW w:w="1673" w:type="dxa"/>
            <w:shd w:val="clear" w:color="auto" w:fill="auto"/>
          </w:tcPr>
          <w:p w14:paraId="3045825F" w14:textId="77777777" w:rsidR="00CD3E92" w:rsidRPr="003111B8" w:rsidRDefault="00CD3E92" w:rsidP="006E1DA1">
            <w:pPr>
              <w:pStyle w:val="Sinespaciado"/>
            </w:pPr>
            <w:r w:rsidRPr="003111B8">
              <w:t>Equipo de Gestión.</w:t>
            </w:r>
          </w:p>
          <w:p w14:paraId="75A7354C" w14:textId="77777777" w:rsidR="00CD3E92" w:rsidRPr="003111B8" w:rsidRDefault="00CD3E92" w:rsidP="006E1DA1">
            <w:pPr>
              <w:pStyle w:val="Sinespaciado"/>
            </w:pPr>
            <w:r w:rsidRPr="003111B8">
              <w:t>Psicóloga-Encargada Convivencia Escolar.</w:t>
            </w:r>
          </w:p>
          <w:p w14:paraId="2AB4AD0E" w14:textId="77777777" w:rsidR="00CD3E92" w:rsidRPr="003111B8" w:rsidRDefault="00CD3E92" w:rsidP="006E1DA1">
            <w:pPr>
              <w:pStyle w:val="Sinespaciado"/>
            </w:pPr>
            <w:r w:rsidRPr="003111B8">
              <w:t xml:space="preserve">Comunidad Educativa (según pertinencia de la actividad). </w:t>
            </w:r>
          </w:p>
          <w:p w14:paraId="705FC315" w14:textId="77777777" w:rsidR="00CD3E92" w:rsidRPr="003111B8" w:rsidRDefault="00CD3E92" w:rsidP="006E1DA1">
            <w:pPr>
              <w:pStyle w:val="Sinespaciado"/>
            </w:pPr>
          </w:p>
        </w:tc>
        <w:tc>
          <w:tcPr>
            <w:tcW w:w="3430" w:type="dxa"/>
          </w:tcPr>
          <w:p w14:paraId="24CBE408" w14:textId="77777777" w:rsidR="00CD3E92" w:rsidRPr="003111B8" w:rsidRDefault="00CD3E92" w:rsidP="006E1DA1">
            <w:pPr>
              <w:pStyle w:val="Sinespaciado"/>
            </w:pPr>
            <w:r w:rsidRPr="003111B8">
              <w:t>Celebrar actividades culturales educativas con la comunidad educativa a través de actividades teórico-prácticas, tales como:</w:t>
            </w:r>
          </w:p>
          <w:p w14:paraId="3CF7D3DC" w14:textId="77777777" w:rsidR="00CD3E92" w:rsidRPr="003111B8" w:rsidRDefault="00CD3E92" w:rsidP="006E1DA1">
            <w:pPr>
              <w:pStyle w:val="Sinespaciado"/>
            </w:pPr>
            <w:r w:rsidRPr="003111B8">
              <w:t xml:space="preserve">Aniversario del Establecimiento Educacional. </w:t>
            </w:r>
          </w:p>
          <w:p w14:paraId="0A87674E" w14:textId="77777777" w:rsidR="00CD3E92" w:rsidRPr="003111B8" w:rsidRDefault="00CD3E92" w:rsidP="006E1DA1">
            <w:pPr>
              <w:pStyle w:val="Sinespaciado"/>
            </w:pPr>
            <w:r w:rsidRPr="003111B8">
              <w:t>Día de la Escuela Segura.</w:t>
            </w:r>
          </w:p>
          <w:p w14:paraId="0792E0A6" w14:textId="77777777" w:rsidR="00CD3E92" w:rsidRPr="003111B8" w:rsidRDefault="00CD3E92" w:rsidP="006E1DA1">
            <w:pPr>
              <w:pStyle w:val="Sinespaciado"/>
            </w:pPr>
            <w:r w:rsidRPr="003111B8">
              <w:t xml:space="preserve">Día de la Convivencia Escolar. </w:t>
            </w:r>
          </w:p>
        </w:tc>
        <w:tc>
          <w:tcPr>
            <w:tcW w:w="4111" w:type="dxa"/>
            <w:shd w:val="clear" w:color="auto" w:fill="auto"/>
          </w:tcPr>
          <w:p w14:paraId="28C0F475" w14:textId="77777777" w:rsidR="00CD3E92" w:rsidRPr="003111B8" w:rsidRDefault="00CD3E92" w:rsidP="006E1DA1">
            <w:pPr>
              <w:pStyle w:val="Sinespaciado"/>
            </w:pPr>
            <w:r w:rsidRPr="003111B8">
              <w:t xml:space="preserve">Desarrollar actividades culturales educativas sugeridas por el Ministerio de Educación, las cuales difunden contenido promocional y preventivo que permiten la interacción activa con la comunidad sobre convivencia escolar. </w:t>
            </w:r>
          </w:p>
        </w:tc>
        <w:tc>
          <w:tcPr>
            <w:tcW w:w="3119" w:type="dxa"/>
            <w:shd w:val="clear" w:color="auto" w:fill="auto"/>
          </w:tcPr>
          <w:p w14:paraId="0D6EF02B" w14:textId="77777777" w:rsidR="00CD3E92" w:rsidRPr="003111B8" w:rsidRDefault="00CD3E92" w:rsidP="006E1DA1">
            <w:pPr>
              <w:pStyle w:val="Sinespaciado"/>
            </w:pPr>
            <w:r w:rsidRPr="003111B8">
              <w:t>-Asistencia estudiantes libros de clases.</w:t>
            </w:r>
          </w:p>
          <w:p w14:paraId="740055EB" w14:textId="77777777" w:rsidR="00CD3E92" w:rsidRPr="003111B8" w:rsidRDefault="00CD3E92" w:rsidP="006E1DA1">
            <w:pPr>
              <w:pStyle w:val="Sinespaciado"/>
            </w:pPr>
            <w:r w:rsidRPr="003111B8">
              <w:t>-Fotografías.</w:t>
            </w:r>
          </w:p>
        </w:tc>
        <w:tc>
          <w:tcPr>
            <w:tcW w:w="1417" w:type="dxa"/>
          </w:tcPr>
          <w:p w14:paraId="4BED1055" w14:textId="77777777" w:rsidR="00CD3E92" w:rsidRPr="003111B8" w:rsidRDefault="00CD3E92" w:rsidP="006E1DA1">
            <w:pPr>
              <w:pStyle w:val="Sinespaciado"/>
            </w:pPr>
            <w:r w:rsidRPr="003111B8">
              <w:t xml:space="preserve">Diferentes periodos dentro del año escolar. </w:t>
            </w:r>
          </w:p>
        </w:tc>
      </w:tr>
      <w:tr w:rsidR="00CD3E92" w:rsidRPr="0032663E" w14:paraId="39131BB9" w14:textId="77777777" w:rsidTr="0020592F">
        <w:tc>
          <w:tcPr>
            <w:tcW w:w="1134" w:type="dxa"/>
            <w:shd w:val="clear" w:color="auto" w:fill="auto"/>
          </w:tcPr>
          <w:p w14:paraId="508FBF30" w14:textId="77777777" w:rsidR="00CD3E92" w:rsidRPr="003111B8" w:rsidRDefault="00CD3E92" w:rsidP="006E1DA1">
            <w:pPr>
              <w:pStyle w:val="Sinespaciado"/>
            </w:pPr>
            <w:r w:rsidRPr="003111B8">
              <w:t xml:space="preserve">Formación Ciudadana. </w:t>
            </w:r>
          </w:p>
        </w:tc>
        <w:tc>
          <w:tcPr>
            <w:tcW w:w="1673" w:type="dxa"/>
            <w:shd w:val="clear" w:color="auto" w:fill="auto"/>
          </w:tcPr>
          <w:p w14:paraId="35A6820F" w14:textId="77777777" w:rsidR="00CD3E92" w:rsidRPr="003111B8" w:rsidRDefault="00CD3E92" w:rsidP="006E1DA1">
            <w:pPr>
              <w:pStyle w:val="Sinespaciado"/>
            </w:pPr>
            <w:r w:rsidRPr="003111B8">
              <w:t>Inspector General-Profesor de Historia Marcelo Badilla.</w:t>
            </w:r>
          </w:p>
          <w:p w14:paraId="4FD84952" w14:textId="77777777" w:rsidR="00CD3E92" w:rsidRPr="003111B8" w:rsidRDefault="00CD3E92" w:rsidP="006E1DA1">
            <w:pPr>
              <w:pStyle w:val="Sinespaciado"/>
            </w:pPr>
          </w:p>
          <w:p w14:paraId="3781C0C1" w14:textId="77777777" w:rsidR="00CD3E92" w:rsidRPr="003111B8" w:rsidRDefault="00CD3E92" w:rsidP="006E1DA1">
            <w:pPr>
              <w:pStyle w:val="Sinespaciado"/>
            </w:pPr>
            <w:r w:rsidRPr="003111B8">
              <w:t>Profesora de  Historia y Ciencias Sociales Adriana González.</w:t>
            </w:r>
          </w:p>
        </w:tc>
        <w:tc>
          <w:tcPr>
            <w:tcW w:w="3430" w:type="dxa"/>
          </w:tcPr>
          <w:p w14:paraId="07CC9085" w14:textId="77777777" w:rsidR="00CD3E92" w:rsidRPr="003111B8" w:rsidRDefault="00CD3E92" w:rsidP="006E1DA1">
            <w:pPr>
              <w:pStyle w:val="Sinespaciado"/>
            </w:pPr>
            <w:r w:rsidRPr="003111B8">
              <w:t>Contenidos relacionados con el ámbito de formación ciudadana en la asignatura de Historia y Ciencias Sociales del curso respectivo.</w:t>
            </w:r>
          </w:p>
          <w:p w14:paraId="4DD10114" w14:textId="77777777" w:rsidR="00CD3E92" w:rsidRPr="003111B8" w:rsidRDefault="00CD3E92" w:rsidP="006E1DA1">
            <w:pPr>
              <w:pStyle w:val="Sinespaciado"/>
            </w:pPr>
          </w:p>
          <w:p w14:paraId="66233009" w14:textId="77777777" w:rsidR="00CD3E92" w:rsidRPr="003111B8" w:rsidRDefault="00CD3E92" w:rsidP="006E1DA1">
            <w:pPr>
              <w:pStyle w:val="Sinespaciado"/>
            </w:pPr>
            <w:r w:rsidRPr="003111B8">
              <w:t xml:space="preserve">Contenidos relacionados con el ámbito de formación ciudadana en la asignatura de Historia y Ciencias Sociales del curso respectivo. </w:t>
            </w:r>
          </w:p>
        </w:tc>
        <w:tc>
          <w:tcPr>
            <w:tcW w:w="4111" w:type="dxa"/>
            <w:shd w:val="clear" w:color="auto" w:fill="auto"/>
          </w:tcPr>
          <w:p w14:paraId="6EF6A5F4" w14:textId="77777777" w:rsidR="00CD3E92" w:rsidRPr="003111B8" w:rsidRDefault="00CD3E92" w:rsidP="006E1DA1">
            <w:pPr>
              <w:pStyle w:val="Sinespaciado"/>
            </w:pPr>
            <w:r w:rsidRPr="003111B8">
              <w:t>Estimular a través de los contenidos la participación de los estudiantes como actores sociales en la definición de los valores, actitudes sociales y cívicas.</w:t>
            </w:r>
          </w:p>
        </w:tc>
        <w:tc>
          <w:tcPr>
            <w:tcW w:w="3119" w:type="dxa"/>
            <w:shd w:val="clear" w:color="auto" w:fill="auto"/>
          </w:tcPr>
          <w:p w14:paraId="074975EF" w14:textId="77777777" w:rsidR="00CD3E92" w:rsidRPr="003111B8" w:rsidRDefault="00CD3E92" w:rsidP="006E1DA1">
            <w:pPr>
              <w:pStyle w:val="Sinespaciado"/>
            </w:pPr>
            <w:r w:rsidRPr="003111B8">
              <w:t>-Planificaciones.</w:t>
            </w:r>
          </w:p>
          <w:p w14:paraId="283E01B5" w14:textId="77777777" w:rsidR="00CD3E92" w:rsidRPr="003111B8" w:rsidRDefault="00CD3E92" w:rsidP="006E1DA1">
            <w:pPr>
              <w:pStyle w:val="Sinespaciado"/>
            </w:pPr>
            <w:r w:rsidRPr="003111B8">
              <w:t xml:space="preserve">- Libro de clases. </w:t>
            </w:r>
          </w:p>
          <w:p w14:paraId="6DD432DA" w14:textId="77777777" w:rsidR="00CD3E92" w:rsidRPr="003111B8" w:rsidRDefault="00CD3E92" w:rsidP="006E1DA1">
            <w:pPr>
              <w:pStyle w:val="Sinespaciado"/>
            </w:pPr>
          </w:p>
          <w:p w14:paraId="00AFB495" w14:textId="77777777" w:rsidR="00CD3E92" w:rsidRPr="003111B8" w:rsidRDefault="00CD3E92" w:rsidP="006E1DA1">
            <w:pPr>
              <w:pStyle w:val="Sinespaciado"/>
            </w:pPr>
          </w:p>
        </w:tc>
        <w:tc>
          <w:tcPr>
            <w:tcW w:w="1417" w:type="dxa"/>
          </w:tcPr>
          <w:p w14:paraId="6FAF7472" w14:textId="77777777" w:rsidR="00CD3E92" w:rsidRPr="003111B8" w:rsidRDefault="00CD3E92" w:rsidP="006E1DA1">
            <w:pPr>
              <w:pStyle w:val="Sinespaciado"/>
            </w:pPr>
            <w:r w:rsidRPr="003111B8">
              <w:t xml:space="preserve">Durante todo el año escolar. </w:t>
            </w:r>
          </w:p>
        </w:tc>
      </w:tr>
    </w:tbl>
    <w:p w14:paraId="2D1B5336" w14:textId="77777777" w:rsidR="00CD3E92" w:rsidRDefault="00CD3E92" w:rsidP="00CD3E92">
      <w:pPr>
        <w:pStyle w:val="Sinespaciado"/>
        <w:rPr>
          <w:rFonts w:ascii="Arial" w:hAnsi="Arial" w:cs="Arial"/>
          <w:sz w:val="20"/>
          <w:szCs w:val="20"/>
          <w:lang w:val="es-CL" w:eastAsia="es-CL"/>
        </w:rPr>
      </w:pPr>
    </w:p>
    <w:p w14:paraId="0C5411A4" w14:textId="77777777" w:rsidR="00CD3E92" w:rsidRDefault="00CD3E92" w:rsidP="00CD3E92">
      <w:pPr>
        <w:pStyle w:val="Sinespaciado"/>
        <w:rPr>
          <w:rFonts w:ascii="Arial" w:hAnsi="Arial" w:cs="Arial"/>
          <w:sz w:val="20"/>
          <w:szCs w:val="20"/>
          <w:lang w:val="es-CL" w:eastAsia="es-CL"/>
        </w:rPr>
      </w:pPr>
    </w:p>
    <w:p w14:paraId="10357DF3" w14:textId="77777777" w:rsidR="00CD3E92" w:rsidRDefault="00CD3E92" w:rsidP="00CD3E92">
      <w:pPr>
        <w:pStyle w:val="Sinespaciado"/>
        <w:rPr>
          <w:rFonts w:ascii="Arial" w:hAnsi="Arial" w:cs="Arial"/>
          <w:sz w:val="20"/>
          <w:szCs w:val="20"/>
          <w:lang w:val="es-CL" w:eastAsia="es-CL"/>
        </w:rPr>
      </w:pPr>
    </w:p>
    <w:p w14:paraId="6F2D7DAF" w14:textId="77777777" w:rsidR="00CD3E92" w:rsidRDefault="00CD3E92" w:rsidP="00CD3E92">
      <w:pPr>
        <w:pStyle w:val="Sinespaciado"/>
        <w:rPr>
          <w:rFonts w:ascii="Arial" w:hAnsi="Arial" w:cs="Arial"/>
          <w:sz w:val="20"/>
          <w:szCs w:val="20"/>
          <w:lang w:val="es-CL" w:eastAsia="es-CL"/>
        </w:rPr>
      </w:pPr>
    </w:p>
    <w:p w14:paraId="3F3B9B6F" w14:textId="77777777" w:rsidR="00CD3E92" w:rsidRDefault="00CD3E92" w:rsidP="00CD3E92">
      <w:pPr>
        <w:pStyle w:val="Sinespaciado"/>
        <w:rPr>
          <w:rFonts w:ascii="Arial" w:hAnsi="Arial" w:cs="Arial"/>
          <w:sz w:val="20"/>
          <w:szCs w:val="20"/>
          <w:lang w:val="es-CL" w:eastAsia="es-CL"/>
        </w:rPr>
      </w:pPr>
    </w:p>
    <w:p w14:paraId="6CC6CAB6" w14:textId="77777777" w:rsidR="00CD3E92" w:rsidRDefault="00CD3E92" w:rsidP="00CD3E92">
      <w:pPr>
        <w:pStyle w:val="Sinespaciado"/>
        <w:rPr>
          <w:rFonts w:ascii="Arial" w:hAnsi="Arial" w:cs="Arial"/>
          <w:sz w:val="20"/>
          <w:szCs w:val="20"/>
          <w:lang w:val="es-CL" w:eastAsia="es-CL"/>
        </w:rPr>
      </w:pPr>
    </w:p>
    <w:p w14:paraId="215B9CB5" w14:textId="77777777" w:rsidR="00CD3E92" w:rsidRDefault="00CD3E92" w:rsidP="00CD3E92">
      <w:pPr>
        <w:pStyle w:val="Sinespaciado"/>
        <w:rPr>
          <w:rFonts w:ascii="Arial" w:hAnsi="Arial" w:cs="Arial"/>
          <w:sz w:val="20"/>
          <w:szCs w:val="20"/>
          <w:lang w:val="es-CL" w:eastAsia="es-CL"/>
        </w:rPr>
      </w:pPr>
    </w:p>
    <w:p w14:paraId="52979781" w14:textId="77777777" w:rsidR="00CD3E92" w:rsidRDefault="00CD3E92" w:rsidP="00CD3E92">
      <w:pPr>
        <w:pStyle w:val="Sinespaciado"/>
        <w:rPr>
          <w:rFonts w:ascii="Arial" w:hAnsi="Arial" w:cs="Arial"/>
          <w:sz w:val="20"/>
          <w:szCs w:val="20"/>
          <w:lang w:val="es-CL" w:eastAsia="es-CL"/>
        </w:rPr>
      </w:pPr>
    </w:p>
    <w:p w14:paraId="1C9C2235" w14:textId="77777777" w:rsidR="00CD3E92" w:rsidRDefault="00CD3E92" w:rsidP="00CD3E92">
      <w:pPr>
        <w:pStyle w:val="Sinespaciado"/>
        <w:rPr>
          <w:rFonts w:ascii="Arial" w:hAnsi="Arial" w:cs="Arial"/>
          <w:sz w:val="20"/>
          <w:szCs w:val="20"/>
          <w:lang w:val="es-CL" w:eastAsia="es-CL"/>
        </w:rPr>
      </w:pPr>
    </w:p>
    <w:p w14:paraId="2CD905C6" w14:textId="77777777" w:rsidR="00CD3E92" w:rsidRDefault="00CD3E92" w:rsidP="00CD3E92">
      <w:pPr>
        <w:pStyle w:val="Sinespaciado"/>
        <w:rPr>
          <w:rFonts w:ascii="Arial" w:hAnsi="Arial" w:cs="Arial"/>
          <w:sz w:val="20"/>
          <w:szCs w:val="20"/>
          <w:lang w:val="es-CL" w:eastAsia="es-CL"/>
        </w:rPr>
      </w:pPr>
    </w:p>
    <w:p w14:paraId="1CBF5174" w14:textId="77777777" w:rsidR="00CD3E92" w:rsidRDefault="00CD3E92" w:rsidP="00CD3E92">
      <w:pPr>
        <w:pStyle w:val="Sinespaciado"/>
        <w:rPr>
          <w:rFonts w:ascii="Arial" w:hAnsi="Arial" w:cs="Arial"/>
          <w:sz w:val="20"/>
          <w:szCs w:val="20"/>
          <w:lang w:val="es-CL" w:eastAsia="es-CL"/>
        </w:rPr>
      </w:pPr>
    </w:p>
    <w:p w14:paraId="72A47E6B" w14:textId="77777777" w:rsidR="00CD3E92" w:rsidRDefault="00CD3E92" w:rsidP="00CD3E92">
      <w:pPr>
        <w:pStyle w:val="Sinespaciado"/>
        <w:rPr>
          <w:rFonts w:ascii="Arial" w:hAnsi="Arial" w:cs="Arial"/>
          <w:sz w:val="20"/>
          <w:szCs w:val="20"/>
          <w:lang w:val="es-CL" w:eastAsia="es-CL"/>
        </w:rPr>
      </w:pPr>
    </w:p>
    <w:p w14:paraId="2B92C050" w14:textId="77777777" w:rsidR="00CD3E92" w:rsidRDefault="00CD3E92" w:rsidP="00CD3E92">
      <w:pPr>
        <w:pStyle w:val="Sinespaciado"/>
        <w:rPr>
          <w:rFonts w:ascii="Arial" w:hAnsi="Arial" w:cs="Arial"/>
          <w:sz w:val="20"/>
          <w:szCs w:val="20"/>
          <w:lang w:val="es-CL" w:eastAsia="es-CL"/>
        </w:rPr>
      </w:pPr>
    </w:p>
    <w:p w14:paraId="37E89734" w14:textId="77777777" w:rsidR="00CD3E92" w:rsidRDefault="00CD3E92" w:rsidP="00CD3E92">
      <w:pPr>
        <w:pStyle w:val="Sinespaciado"/>
        <w:rPr>
          <w:rFonts w:ascii="Arial" w:hAnsi="Arial" w:cs="Arial"/>
          <w:sz w:val="20"/>
          <w:szCs w:val="20"/>
          <w:lang w:val="es-CL" w:eastAsia="es-CL"/>
        </w:rPr>
      </w:pPr>
    </w:p>
    <w:p w14:paraId="70FD6D12" w14:textId="77777777" w:rsidR="00CD3E92" w:rsidRDefault="00CD3E92" w:rsidP="00CD3E92">
      <w:pPr>
        <w:pStyle w:val="Sinespaciado"/>
        <w:rPr>
          <w:rFonts w:ascii="Verdana" w:hAnsi="Verdana"/>
          <w:sz w:val="24"/>
          <w:szCs w:val="24"/>
        </w:rPr>
      </w:pPr>
    </w:p>
    <w:p w14:paraId="454E3ACF" w14:textId="77777777" w:rsidR="00CD3E92" w:rsidRPr="0001723B" w:rsidRDefault="00CD3E92" w:rsidP="00CD3E92">
      <w:pPr>
        <w:pStyle w:val="Sinespaciado"/>
        <w:rPr>
          <w:rFonts w:ascii="Verdana" w:hAnsi="Verdana"/>
          <w:b/>
          <w:sz w:val="24"/>
          <w:szCs w:val="24"/>
        </w:rPr>
      </w:pPr>
      <w:r w:rsidRPr="00971B4E">
        <w:rPr>
          <w:rFonts w:ascii="Verdana" w:hAnsi="Verdana"/>
          <w:b/>
          <w:sz w:val="24"/>
          <w:szCs w:val="24"/>
        </w:rPr>
        <w:t xml:space="preserve">          19.8.-</w:t>
      </w:r>
      <w:r w:rsidRPr="0001723B">
        <w:rPr>
          <w:rFonts w:ascii="Verdana" w:hAnsi="Verdana"/>
          <w:b/>
          <w:sz w:val="24"/>
          <w:szCs w:val="24"/>
        </w:rPr>
        <w:t>PLAN DE DESARROLLO PROFESIONAL DOCENTE</w:t>
      </w:r>
    </w:p>
    <w:p w14:paraId="6532E6FF" w14:textId="77777777" w:rsidR="00CD3E92" w:rsidRPr="00C9659F" w:rsidRDefault="00CD3E92" w:rsidP="00CD3E92">
      <w:pPr>
        <w:pStyle w:val="Sinespaciado"/>
        <w:rPr>
          <w:rFonts w:ascii="Verdana" w:hAnsi="Verdana"/>
          <w:sz w:val="24"/>
          <w:szCs w:val="24"/>
        </w:rPr>
      </w:pPr>
      <w:r w:rsidRPr="00C9659F">
        <w:rPr>
          <w:rFonts w:ascii="Verdana" w:hAnsi="Verdana"/>
          <w:sz w:val="24"/>
          <w:szCs w:val="24"/>
        </w:rPr>
        <w:t>_______________________________________</w:t>
      </w:r>
      <w:r>
        <w:rPr>
          <w:rFonts w:ascii="Verdana" w:hAnsi="Verdana"/>
          <w:sz w:val="24"/>
          <w:szCs w:val="24"/>
        </w:rPr>
        <w:t>________________</w:t>
      </w:r>
    </w:p>
    <w:p w14:paraId="6CD4AFA2" w14:textId="77777777" w:rsidR="00CD3E92" w:rsidRPr="00C9659F" w:rsidRDefault="00CD3E92" w:rsidP="00CD3E92">
      <w:pPr>
        <w:pStyle w:val="Sinespaciado"/>
        <w:rPr>
          <w:rFonts w:ascii="Verdana" w:hAnsi="Verdana"/>
          <w:sz w:val="24"/>
          <w:szCs w:val="24"/>
        </w:rPr>
      </w:pPr>
    </w:p>
    <w:p w14:paraId="3662C261" w14:textId="77777777" w:rsidR="00CD3E92" w:rsidRPr="00C9659F" w:rsidRDefault="00CD3E92" w:rsidP="00CD3E92">
      <w:pPr>
        <w:pStyle w:val="Sinespaciado"/>
        <w:rPr>
          <w:rFonts w:ascii="Verdana" w:hAnsi="Verdana"/>
          <w:sz w:val="24"/>
          <w:szCs w:val="24"/>
        </w:rPr>
      </w:pPr>
      <w:r>
        <w:rPr>
          <w:rFonts w:ascii="Verdana" w:hAnsi="Verdana"/>
          <w:sz w:val="24"/>
          <w:szCs w:val="24"/>
        </w:rPr>
        <w:t>CENTRO EDUCACIONAL SAN ANDRÉS  R.B.D. 22.210 – 0</w:t>
      </w:r>
    </w:p>
    <w:p w14:paraId="05C7C5B4" w14:textId="77777777" w:rsidR="00CD3E92" w:rsidRDefault="00CD3E92" w:rsidP="00CD3E92">
      <w:pPr>
        <w:pStyle w:val="Sinespaciado"/>
        <w:rPr>
          <w:rFonts w:ascii="Verdana" w:hAnsi="Verdana"/>
          <w:sz w:val="24"/>
          <w:szCs w:val="24"/>
        </w:rPr>
      </w:pPr>
      <w:r>
        <w:rPr>
          <w:rFonts w:ascii="Verdana" w:hAnsi="Verdana"/>
          <w:sz w:val="24"/>
          <w:szCs w:val="24"/>
        </w:rPr>
        <w:t xml:space="preserve">Lord Cochrane Nº 411 y Nº 480, Fono 65 – 2623126 y 652629021, Ancud. </w:t>
      </w:r>
    </w:p>
    <w:p w14:paraId="5BF84249" w14:textId="77777777" w:rsidR="00CD3E92" w:rsidRPr="00C9659F" w:rsidRDefault="00CD3E92" w:rsidP="00CD3E92">
      <w:pPr>
        <w:pStyle w:val="Sinespaciado"/>
        <w:rPr>
          <w:rFonts w:ascii="Verdana" w:hAnsi="Verdana"/>
          <w:sz w:val="24"/>
          <w:szCs w:val="24"/>
        </w:rPr>
      </w:pPr>
    </w:p>
    <w:p w14:paraId="5E13D7B0" w14:textId="77777777" w:rsidR="00CD3E92" w:rsidRPr="00A84802" w:rsidRDefault="00CD3E92" w:rsidP="00CD3E92">
      <w:pPr>
        <w:pStyle w:val="Sinespaciado"/>
        <w:rPr>
          <w:rFonts w:ascii="Verdana" w:hAnsi="Verdana"/>
          <w:b/>
          <w:sz w:val="24"/>
          <w:szCs w:val="24"/>
        </w:rPr>
      </w:pPr>
      <w:r w:rsidRPr="00A84802">
        <w:rPr>
          <w:rFonts w:ascii="Verdana" w:hAnsi="Verdana"/>
          <w:b/>
          <w:sz w:val="24"/>
          <w:szCs w:val="24"/>
        </w:rPr>
        <w:t>INTRODUCCIÓN</w:t>
      </w:r>
    </w:p>
    <w:p w14:paraId="3A466DBA" w14:textId="77777777" w:rsidR="00CD3E92" w:rsidRPr="00A84802" w:rsidRDefault="00CD3E92" w:rsidP="00CD3E92">
      <w:pPr>
        <w:pStyle w:val="Sinespaciado"/>
        <w:rPr>
          <w:rFonts w:ascii="Verdana" w:hAnsi="Verdana"/>
          <w:sz w:val="24"/>
          <w:szCs w:val="24"/>
        </w:rPr>
      </w:pPr>
    </w:p>
    <w:p w14:paraId="3AEC5CE6" w14:textId="77777777" w:rsidR="00CD3E92" w:rsidRPr="00A84802" w:rsidRDefault="00CD3E92" w:rsidP="00CD3E92">
      <w:pPr>
        <w:pStyle w:val="Sinespaciado"/>
        <w:ind w:firstLine="708"/>
        <w:jc w:val="both"/>
        <w:rPr>
          <w:rFonts w:ascii="Verdana" w:hAnsi="Verdana"/>
          <w:sz w:val="24"/>
          <w:szCs w:val="24"/>
        </w:rPr>
      </w:pPr>
      <w:r w:rsidRPr="00A84802">
        <w:rPr>
          <w:rFonts w:ascii="Verdana" w:hAnsi="Verdana"/>
          <w:b/>
          <w:sz w:val="24"/>
          <w:szCs w:val="24"/>
        </w:rPr>
        <w:t>La Ley  Nº  20.903</w:t>
      </w:r>
      <w:r w:rsidRPr="00A84802">
        <w:rPr>
          <w:rFonts w:ascii="Verdana" w:hAnsi="Verdana"/>
          <w:sz w:val="24"/>
          <w:szCs w:val="24"/>
        </w:rPr>
        <w:t xml:space="preserve">,  </w:t>
      </w:r>
      <w:r w:rsidRPr="00A84802">
        <w:rPr>
          <w:rFonts w:ascii="Verdana" w:hAnsi="Verdana"/>
          <w:b/>
          <w:sz w:val="24"/>
          <w:szCs w:val="24"/>
        </w:rPr>
        <w:t>que  crea  el  Sistema  de  Desarrollo  Profesional Docente</w:t>
      </w:r>
      <w:r w:rsidRPr="00A84802">
        <w:rPr>
          <w:rFonts w:ascii="Verdana" w:hAnsi="Verdana"/>
          <w:sz w:val="24"/>
          <w:szCs w:val="24"/>
        </w:rPr>
        <w:t>,  es  uno  de  los  pilares  de  la  Reforma  Educacional  en marcha.  En  este  Sistema,  se  establecen  transformaciones  para dar  solución  e  intervenir  en  materias  propias  de  la  profesión docente,  las  necesidades  de  apoyo  a  su  desempeño  y  su valoración.</w:t>
      </w:r>
    </w:p>
    <w:p w14:paraId="18B4C5B7" w14:textId="77777777" w:rsidR="00CD3E92" w:rsidRPr="00A84802" w:rsidRDefault="00CD3E92" w:rsidP="00CD3E92">
      <w:pPr>
        <w:pStyle w:val="Sinespaciado"/>
        <w:jc w:val="both"/>
        <w:rPr>
          <w:rFonts w:ascii="Verdana" w:hAnsi="Verdana"/>
          <w:sz w:val="24"/>
          <w:szCs w:val="24"/>
        </w:rPr>
      </w:pPr>
    </w:p>
    <w:p w14:paraId="6A11AF01" w14:textId="77777777" w:rsidR="00CD3E92" w:rsidRPr="00A84802" w:rsidRDefault="00CD3E92" w:rsidP="00CD3E92">
      <w:pPr>
        <w:pStyle w:val="Sinespaciado"/>
        <w:ind w:firstLine="708"/>
        <w:jc w:val="both"/>
        <w:rPr>
          <w:rFonts w:ascii="Verdana" w:hAnsi="Verdana"/>
          <w:sz w:val="24"/>
          <w:szCs w:val="24"/>
        </w:rPr>
      </w:pPr>
      <w:r w:rsidRPr="00A84802">
        <w:rPr>
          <w:rFonts w:ascii="Verdana" w:hAnsi="Verdana"/>
          <w:sz w:val="24"/>
          <w:szCs w:val="24"/>
        </w:rPr>
        <w:t xml:space="preserve">El  objetivo  de  la Ley que  crea  el  Sistema  de  Desarrollo Profesional  Docente  es  reconocer  la  docencia  y  apoyar su desempeño, con el fin de garantizar una educación de calidad para todas y todos.  Por eso dentro de los cambios que establece, está  el  incremento  de  horas  no  lectivas  para  todas  las  y  los profesionales de la educación de establecimientos escolares que reciben  financiamiento  del  Estado.  La  Ley  establece  un  primer incremento desde el inicio de este año escolar 2017 y un segundo aumento desde el 2019. </w:t>
      </w:r>
    </w:p>
    <w:p w14:paraId="4373BC0A" w14:textId="77777777" w:rsidR="00CD3E92" w:rsidRPr="00A84802" w:rsidRDefault="00CD3E92" w:rsidP="00CD3E92">
      <w:pPr>
        <w:pStyle w:val="Sinespaciado"/>
        <w:jc w:val="both"/>
        <w:rPr>
          <w:rFonts w:ascii="Verdana" w:hAnsi="Verdana"/>
          <w:sz w:val="24"/>
          <w:szCs w:val="24"/>
        </w:rPr>
      </w:pPr>
    </w:p>
    <w:p w14:paraId="4A019D14" w14:textId="77777777" w:rsidR="00CD3E92" w:rsidRPr="00A84802" w:rsidRDefault="00CD3E92" w:rsidP="00CD3E92">
      <w:pPr>
        <w:pStyle w:val="Sinespaciado"/>
        <w:ind w:firstLine="708"/>
        <w:jc w:val="both"/>
        <w:rPr>
          <w:rFonts w:ascii="Verdana" w:hAnsi="Verdana"/>
          <w:sz w:val="24"/>
          <w:szCs w:val="24"/>
        </w:rPr>
      </w:pPr>
      <w:r w:rsidRPr="00A84802">
        <w:rPr>
          <w:rFonts w:ascii="Verdana" w:hAnsi="Verdana"/>
          <w:sz w:val="24"/>
          <w:szCs w:val="24"/>
        </w:rPr>
        <w:t xml:space="preserve">Este  beneficio  es  para  todos  y  todas  las profesionales  de  la educación  de  establecimientos  escolares  que  reciben financiamiento  del  Estado  (municipales,  particulares subvencionados  y  de  </w:t>
      </w:r>
      <w:r w:rsidRPr="00A84802">
        <w:rPr>
          <w:rFonts w:ascii="Verdana" w:hAnsi="Verdana"/>
          <w:sz w:val="24"/>
          <w:szCs w:val="24"/>
        </w:rPr>
        <w:lastRenderedPageBreak/>
        <w:t>administración  delegada),  incluyendo  a educadoras  de  párvulos  de  prekínder  y  kínder,  a  educadoras diferenciales  de  Programas  de  Integración  (PIE)  y  de  escuelas especiales, docentes de la modalidad técnico profesional, etc.</w:t>
      </w:r>
    </w:p>
    <w:p w14:paraId="3AF3F31D" w14:textId="77777777" w:rsidR="00CD3E92" w:rsidRPr="00A84802" w:rsidRDefault="00CD3E92" w:rsidP="00CD3E92">
      <w:pPr>
        <w:pStyle w:val="Sinespaciado"/>
        <w:jc w:val="both"/>
        <w:rPr>
          <w:rFonts w:ascii="Verdana" w:hAnsi="Verdana"/>
          <w:sz w:val="24"/>
          <w:szCs w:val="24"/>
        </w:rPr>
      </w:pPr>
    </w:p>
    <w:p w14:paraId="3BC27A20" w14:textId="77777777" w:rsidR="00CD3E92" w:rsidRDefault="00CD3E92" w:rsidP="00CD3E92">
      <w:pPr>
        <w:pStyle w:val="Sinespaciado"/>
        <w:ind w:firstLine="708"/>
        <w:jc w:val="both"/>
        <w:rPr>
          <w:rFonts w:ascii="Verdana" w:hAnsi="Verdana"/>
          <w:sz w:val="24"/>
          <w:szCs w:val="24"/>
        </w:rPr>
      </w:pPr>
      <w:r w:rsidRPr="00A84802">
        <w:rPr>
          <w:rFonts w:ascii="Verdana" w:hAnsi="Verdana"/>
          <w:sz w:val="24"/>
          <w:szCs w:val="24"/>
        </w:rPr>
        <w:t xml:space="preserve">Para  apoyar  su  correcta  implementación,  el  Ministerio  de Educación  ha  dispuesto un documento de orientaciones que además  de  las  orientaciones  generales, incluye  una  guía  para  su  aplicación  en  el  nivel  de  Educación Parvularia  (NT1  y  NT2)  y  en  escuelas  de  Educación  Especial Diferencial y establecimientos educacionales con PIE. </w:t>
      </w:r>
      <w:r>
        <w:rPr>
          <w:rFonts w:ascii="Verdana" w:hAnsi="Verdana"/>
          <w:sz w:val="24"/>
          <w:szCs w:val="24"/>
        </w:rPr>
        <w:t>Asi</w:t>
      </w:r>
      <w:r w:rsidRPr="00A84802">
        <w:rPr>
          <w:rFonts w:ascii="Verdana" w:hAnsi="Verdana"/>
          <w:sz w:val="24"/>
          <w:szCs w:val="24"/>
        </w:rPr>
        <w:t>mismo, incluye aspectos de la legislación laboral que deben considerarse en este proceso. Esta  ley  instaura  un  sistema  universal  que  incorporará gradualmente  a  todas  las  educadoras,  profesoras  y  profesores que trabajan en establecimientos  que reciben financiamiento del Estado.</w:t>
      </w:r>
    </w:p>
    <w:p w14:paraId="34C76FF2" w14:textId="77777777" w:rsidR="00CD3E92" w:rsidRPr="00A84802" w:rsidRDefault="00CD3E92" w:rsidP="00CD3E92">
      <w:pPr>
        <w:pStyle w:val="Sinespaciado"/>
        <w:rPr>
          <w:rFonts w:ascii="Verdana" w:hAnsi="Verdana"/>
          <w:sz w:val="24"/>
          <w:szCs w:val="24"/>
        </w:rPr>
      </w:pPr>
    </w:p>
    <w:p w14:paraId="621E642A" w14:textId="77777777" w:rsidR="00CD3E92" w:rsidRPr="00A84802" w:rsidRDefault="00CD3E92" w:rsidP="00CD3E92">
      <w:pPr>
        <w:pStyle w:val="Sinespaciado"/>
        <w:jc w:val="center"/>
        <w:rPr>
          <w:rFonts w:ascii="Verdana" w:hAnsi="Verdana"/>
          <w:b/>
          <w:sz w:val="24"/>
          <w:szCs w:val="24"/>
        </w:rPr>
      </w:pPr>
      <w:r w:rsidRPr="00A84802">
        <w:rPr>
          <w:rFonts w:ascii="Verdana" w:hAnsi="Verdana"/>
          <w:b/>
          <w:sz w:val="24"/>
          <w:szCs w:val="24"/>
        </w:rPr>
        <w:t>VALORES DE NUESTRO</w:t>
      </w:r>
      <w:r>
        <w:rPr>
          <w:rFonts w:ascii="Verdana" w:hAnsi="Verdana"/>
          <w:b/>
          <w:sz w:val="24"/>
          <w:szCs w:val="24"/>
        </w:rPr>
        <w:t xml:space="preserve"> PLAN DE DESARROLLO PROFESIONAL </w:t>
      </w:r>
      <w:r w:rsidRPr="00A84802">
        <w:rPr>
          <w:rFonts w:ascii="Verdana" w:hAnsi="Verdana"/>
          <w:b/>
          <w:sz w:val="24"/>
          <w:szCs w:val="24"/>
        </w:rPr>
        <w:t>DOCENTE</w:t>
      </w:r>
    </w:p>
    <w:p w14:paraId="42F58383" w14:textId="77777777" w:rsidR="00CD3E92" w:rsidRPr="00A84802" w:rsidRDefault="00CD3E92" w:rsidP="00CD3E92">
      <w:pPr>
        <w:pStyle w:val="Sinespaciado"/>
        <w:rPr>
          <w:rFonts w:ascii="Verdana" w:hAnsi="Verdana"/>
          <w:sz w:val="24"/>
          <w:szCs w:val="24"/>
        </w:rPr>
      </w:pPr>
    </w:p>
    <w:p w14:paraId="5FC313C7" w14:textId="77777777" w:rsidR="00CD3E92" w:rsidRPr="00A84802" w:rsidRDefault="00CD3E92" w:rsidP="00CD3E92">
      <w:pPr>
        <w:pStyle w:val="Sinespaciado"/>
        <w:ind w:firstLine="708"/>
        <w:jc w:val="both"/>
        <w:rPr>
          <w:rFonts w:ascii="Verdana" w:hAnsi="Verdana"/>
          <w:sz w:val="24"/>
          <w:szCs w:val="24"/>
        </w:rPr>
      </w:pPr>
      <w:r w:rsidRPr="00A84802">
        <w:rPr>
          <w:rFonts w:ascii="Verdana" w:hAnsi="Verdana"/>
          <w:sz w:val="24"/>
          <w:szCs w:val="24"/>
        </w:rPr>
        <w:t>El respeto por el profesional docente como el pilar fundamental del desarrollo de la sociedad chilena.</w:t>
      </w:r>
    </w:p>
    <w:p w14:paraId="59DA954E" w14:textId="77777777" w:rsidR="00CD3E92" w:rsidRPr="00A84802" w:rsidRDefault="00CD3E92" w:rsidP="00CD3E92">
      <w:pPr>
        <w:pStyle w:val="Sinespaciado"/>
        <w:jc w:val="both"/>
        <w:rPr>
          <w:rFonts w:ascii="Verdana" w:hAnsi="Verdana"/>
          <w:sz w:val="24"/>
          <w:szCs w:val="24"/>
        </w:rPr>
      </w:pPr>
    </w:p>
    <w:p w14:paraId="319EAD46" w14:textId="77777777" w:rsidR="00CD3E92" w:rsidRPr="00A84802" w:rsidRDefault="00CD3E92" w:rsidP="00CD3E92">
      <w:pPr>
        <w:pStyle w:val="Sinespaciado"/>
        <w:jc w:val="both"/>
        <w:rPr>
          <w:rFonts w:ascii="Verdana" w:hAnsi="Verdana"/>
          <w:sz w:val="24"/>
          <w:szCs w:val="24"/>
        </w:rPr>
      </w:pPr>
      <w:r w:rsidRPr="00A84802">
        <w:rPr>
          <w:rFonts w:ascii="Verdana" w:hAnsi="Verdana"/>
          <w:sz w:val="24"/>
          <w:szCs w:val="24"/>
        </w:rPr>
        <w:t>El Centro Educacional San Andrés procurará:</w:t>
      </w:r>
    </w:p>
    <w:p w14:paraId="2F6A2B66" w14:textId="77777777" w:rsidR="00CD3E92" w:rsidRPr="00A84802" w:rsidRDefault="00CD3E92" w:rsidP="00CD3E92">
      <w:pPr>
        <w:pStyle w:val="Sinespaciado"/>
        <w:jc w:val="both"/>
        <w:rPr>
          <w:rFonts w:ascii="Verdana" w:hAnsi="Verdana"/>
          <w:sz w:val="24"/>
          <w:szCs w:val="24"/>
        </w:rPr>
      </w:pPr>
    </w:p>
    <w:p w14:paraId="170FC126"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 xml:space="preserve">  Otorgar  a  sus  colaboradores  un  ambiente  de  trabajo  cálido  y apropiado  a  sus  necesidades  de  desarrollo  y  realización personal.</w:t>
      </w:r>
    </w:p>
    <w:p w14:paraId="52718128" w14:textId="77777777" w:rsidR="00CD3E92" w:rsidRPr="00A84802" w:rsidRDefault="00CD3E92" w:rsidP="00CD3E92">
      <w:pPr>
        <w:pStyle w:val="Sinespaciado"/>
        <w:ind w:left="720"/>
        <w:jc w:val="both"/>
        <w:rPr>
          <w:rFonts w:ascii="Verdana" w:hAnsi="Verdana"/>
          <w:sz w:val="24"/>
          <w:szCs w:val="24"/>
        </w:rPr>
      </w:pPr>
    </w:p>
    <w:p w14:paraId="6774B7C4" w14:textId="77777777" w:rsidR="00CD3E9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 xml:space="preserve"> Una dirección tolerante, respetuosa, clara  y consistente con los objetivos  de  la  comunidad  escolar  y  en  particular  con  los  del Centro Educacional San Andrés. </w:t>
      </w:r>
    </w:p>
    <w:p w14:paraId="03BACB0D" w14:textId="77777777" w:rsidR="00CD3E92" w:rsidRPr="00971B4E" w:rsidRDefault="00CD3E92" w:rsidP="00CD3E92">
      <w:pPr>
        <w:pStyle w:val="Sinespaciado"/>
        <w:jc w:val="both"/>
        <w:rPr>
          <w:rFonts w:ascii="Verdana" w:hAnsi="Verdana"/>
          <w:sz w:val="24"/>
          <w:szCs w:val="24"/>
        </w:rPr>
      </w:pPr>
    </w:p>
    <w:p w14:paraId="300C53F7"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 xml:space="preserve">Se  privilegiará  el  trabajo  y  la  participación  en  equipo  a  fin  de lograr  objetivos  motivadores  y  consensuados  dentro  del  marco institucional. </w:t>
      </w:r>
    </w:p>
    <w:p w14:paraId="63FE04F1" w14:textId="77777777" w:rsidR="00CD3E92" w:rsidRPr="00A84802" w:rsidRDefault="00CD3E92" w:rsidP="00CD3E92">
      <w:pPr>
        <w:pStyle w:val="Prrafodelista"/>
        <w:rPr>
          <w:rFonts w:ascii="Verdana" w:hAnsi="Verdana"/>
          <w:sz w:val="24"/>
          <w:szCs w:val="24"/>
        </w:rPr>
      </w:pPr>
    </w:p>
    <w:p w14:paraId="23108611" w14:textId="77777777" w:rsidR="00CD3E9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Se  procurará  otorgar  retroalimentación  permanente  respecto  a las  metas  y  objetivos  de  corto  y  largo  plazo,  a  fin  de  trabajar permanentemente  dentro  de  parámetros  justos,  éticos  y legítimos.</w:t>
      </w:r>
    </w:p>
    <w:p w14:paraId="4BF3FEF6" w14:textId="77777777" w:rsidR="00CD3E92" w:rsidRPr="00D92C76" w:rsidRDefault="00CD3E92" w:rsidP="00CD3E92">
      <w:pPr>
        <w:pStyle w:val="Sinespaciado"/>
        <w:jc w:val="both"/>
        <w:rPr>
          <w:rFonts w:ascii="Verdana" w:hAnsi="Verdana"/>
          <w:sz w:val="24"/>
          <w:szCs w:val="24"/>
        </w:rPr>
      </w:pPr>
    </w:p>
    <w:p w14:paraId="6A88F377" w14:textId="77777777" w:rsidR="00CD3E92" w:rsidRPr="00A84802" w:rsidRDefault="00CD3E92" w:rsidP="00CD3E92">
      <w:pPr>
        <w:pStyle w:val="Sinespaciado"/>
        <w:jc w:val="both"/>
        <w:rPr>
          <w:rFonts w:ascii="Verdana" w:hAnsi="Verdana"/>
          <w:b/>
          <w:sz w:val="24"/>
          <w:szCs w:val="24"/>
        </w:rPr>
      </w:pPr>
      <w:r w:rsidRPr="00A84802">
        <w:rPr>
          <w:rFonts w:ascii="Verdana" w:hAnsi="Verdana"/>
          <w:b/>
          <w:sz w:val="24"/>
          <w:szCs w:val="24"/>
        </w:rPr>
        <w:lastRenderedPageBreak/>
        <w:t>MARCO DE TRABAJO</w:t>
      </w:r>
    </w:p>
    <w:p w14:paraId="22F0FCBD" w14:textId="77777777" w:rsidR="00CD3E92" w:rsidRPr="00A84802" w:rsidRDefault="00CD3E92" w:rsidP="00CD3E92">
      <w:pPr>
        <w:pStyle w:val="Sinespaciado"/>
        <w:jc w:val="both"/>
        <w:rPr>
          <w:rFonts w:ascii="Verdana" w:hAnsi="Verdana"/>
          <w:b/>
          <w:sz w:val="24"/>
          <w:szCs w:val="24"/>
        </w:rPr>
      </w:pPr>
    </w:p>
    <w:p w14:paraId="121CB6B4" w14:textId="77777777" w:rsidR="00CD3E92" w:rsidRPr="00A84802" w:rsidRDefault="00CD3E92" w:rsidP="00CD3E92">
      <w:pPr>
        <w:pStyle w:val="Sinespaciado"/>
        <w:ind w:firstLine="360"/>
        <w:jc w:val="both"/>
        <w:rPr>
          <w:rFonts w:ascii="Verdana" w:hAnsi="Verdana"/>
          <w:sz w:val="24"/>
          <w:szCs w:val="24"/>
        </w:rPr>
      </w:pPr>
      <w:r w:rsidRPr="00A84802">
        <w:rPr>
          <w:rFonts w:ascii="Verdana" w:hAnsi="Verdana"/>
          <w:sz w:val="24"/>
          <w:szCs w:val="24"/>
        </w:rPr>
        <w:t>Se establecerá como un marco de trabajo primario para la implementación de la ley de Desarrollo Profesional Docente dentro de nuestro Centro Educacional San Andrés lo siguiente:</w:t>
      </w:r>
    </w:p>
    <w:p w14:paraId="7299DB46" w14:textId="77777777" w:rsidR="00CD3E92" w:rsidRPr="00A84802" w:rsidRDefault="00CD3E92" w:rsidP="00CD3E92">
      <w:pPr>
        <w:pStyle w:val="Sinespaciado"/>
        <w:jc w:val="both"/>
        <w:rPr>
          <w:rFonts w:ascii="Verdana" w:hAnsi="Verdana"/>
          <w:sz w:val="24"/>
          <w:szCs w:val="24"/>
        </w:rPr>
      </w:pPr>
    </w:p>
    <w:p w14:paraId="137DFC00" w14:textId="77777777" w:rsidR="00CD3E92" w:rsidRPr="00A84802" w:rsidRDefault="00CD3E92" w:rsidP="00CD3E92">
      <w:pPr>
        <w:pStyle w:val="Sinespaciado"/>
        <w:numPr>
          <w:ilvl w:val="0"/>
          <w:numId w:val="62"/>
        </w:numPr>
        <w:jc w:val="both"/>
        <w:rPr>
          <w:rFonts w:ascii="Verdana" w:hAnsi="Verdana"/>
          <w:sz w:val="24"/>
          <w:szCs w:val="24"/>
        </w:rPr>
      </w:pPr>
      <w:r w:rsidRPr="00A84802">
        <w:rPr>
          <w:rFonts w:ascii="Verdana" w:hAnsi="Verdana"/>
          <w:sz w:val="24"/>
          <w:szCs w:val="24"/>
        </w:rPr>
        <w:t>Mantener constantemente informados a los docentes de toda la normativa vigente que involucra su quehacer profesional.</w:t>
      </w:r>
    </w:p>
    <w:p w14:paraId="6339514F" w14:textId="77777777" w:rsidR="00CD3E92" w:rsidRPr="00A84802" w:rsidRDefault="00CD3E92" w:rsidP="00CD3E92">
      <w:pPr>
        <w:pStyle w:val="Sinespaciado"/>
        <w:ind w:left="360"/>
        <w:jc w:val="both"/>
        <w:rPr>
          <w:rFonts w:ascii="Verdana" w:hAnsi="Verdana"/>
          <w:sz w:val="24"/>
          <w:szCs w:val="24"/>
        </w:rPr>
      </w:pPr>
    </w:p>
    <w:p w14:paraId="28F11E37" w14:textId="77777777" w:rsidR="00CD3E92" w:rsidRPr="00A84802" w:rsidRDefault="00CD3E92" w:rsidP="00CD3E92">
      <w:pPr>
        <w:pStyle w:val="Sinespaciado"/>
        <w:numPr>
          <w:ilvl w:val="0"/>
          <w:numId w:val="62"/>
        </w:numPr>
        <w:jc w:val="both"/>
        <w:rPr>
          <w:rFonts w:ascii="Verdana" w:hAnsi="Verdana"/>
          <w:sz w:val="24"/>
          <w:szCs w:val="24"/>
        </w:rPr>
      </w:pPr>
      <w:r w:rsidRPr="00A84802">
        <w:rPr>
          <w:rFonts w:ascii="Verdana" w:hAnsi="Verdana"/>
          <w:sz w:val="24"/>
          <w:szCs w:val="24"/>
        </w:rPr>
        <w:t>Establecer orientaciones</w:t>
      </w:r>
      <w:r>
        <w:rPr>
          <w:rFonts w:ascii="Verdana" w:hAnsi="Verdana"/>
          <w:sz w:val="24"/>
          <w:szCs w:val="24"/>
        </w:rPr>
        <w:t xml:space="preserve"> acerca del uso de las horas </w:t>
      </w:r>
      <w:r w:rsidRPr="00A84802">
        <w:rPr>
          <w:rFonts w:ascii="Verdana" w:hAnsi="Verdana"/>
          <w:sz w:val="24"/>
          <w:szCs w:val="24"/>
        </w:rPr>
        <w:t>colaborativas  contemplando siempre acuerdos sobre su uso.</w:t>
      </w:r>
    </w:p>
    <w:p w14:paraId="4520E7A4" w14:textId="77777777" w:rsidR="00CD3E92" w:rsidRPr="00A84802" w:rsidRDefault="00CD3E92" w:rsidP="00CD3E92">
      <w:pPr>
        <w:pStyle w:val="Sinespaciado"/>
        <w:jc w:val="both"/>
        <w:rPr>
          <w:rFonts w:ascii="Verdana" w:hAnsi="Verdana"/>
          <w:sz w:val="24"/>
          <w:szCs w:val="24"/>
        </w:rPr>
      </w:pPr>
    </w:p>
    <w:p w14:paraId="7063711E" w14:textId="7DBA61FC" w:rsidR="00CD3E92" w:rsidRPr="0020592F" w:rsidRDefault="00CD3E92" w:rsidP="0020592F">
      <w:pPr>
        <w:pStyle w:val="Sinespaciado"/>
        <w:numPr>
          <w:ilvl w:val="0"/>
          <w:numId w:val="62"/>
        </w:numPr>
        <w:jc w:val="both"/>
        <w:rPr>
          <w:rFonts w:ascii="Verdana" w:hAnsi="Verdana"/>
          <w:sz w:val="24"/>
          <w:szCs w:val="24"/>
        </w:rPr>
      </w:pPr>
      <w:r w:rsidRPr="00A84802">
        <w:rPr>
          <w:rFonts w:ascii="Verdana" w:hAnsi="Verdana"/>
          <w:sz w:val="24"/>
          <w:szCs w:val="24"/>
        </w:rPr>
        <w:t>Motivar a todos los docentes a mantenerse en constante perfeccionamiento profesional.</w:t>
      </w:r>
    </w:p>
    <w:p w14:paraId="31F784AF" w14:textId="77777777" w:rsidR="00CD3E92" w:rsidRPr="00A84802" w:rsidRDefault="00CD3E92" w:rsidP="00CD3E92">
      <w:pPr>
        <w:pStyle w:val="Sinespaciado"/>
        <w:numPr>
          <w:ilvl w:val="0"/>
          <w:numId w:val="62"/>
        </w:numPr>
        <w:jc w:val="both"/>
        <w:rPr>
          <w:rFonts w:ascii="Verdana" w:hAnsi="Verdana"/>
          <w:sz w:val="24"/>
          <w:szCs w:val="24"/>
        </w:rPr>
      </w:pPr>
      <w:r w:rsidRPr="00A84802">
        <w:rPr>
          <w:rFonts w:ascii="Verdana" w:hAnsi="Verdana"/>
          <w:sz w:val="24"/>
          <w:szCs w:val="24"/>
        </w:rPr>
        <w:t>Asistir a los docentes en la búsqueda y elección de cursos de perfeccionamiento.</w:t>
      </w:r>
    </w:p>
    <w:p w14:paraId="7FA9FFEB" w14:textId="77777777" w:rsidR="00CD3E92" w:rsidRPr="00A84802" w:rsidRDefault="00CD3E92" w:rsidP="00CD3E92">
      <w:pPr>
        <w:pStyle w:val="Prrafodelista"/>
        <w:rPr>
          <w:rFonts w:ascii="Verdana" w:hAnsi="Verdana"/>
          <w:sz w:val="24"/>
          <w:szCs w:val="24"/>
        </w:rPr>
      </w:pPr>
    </w:p>
    <w:p w14:paraId="37CBCC1D" w14:textId="77777777" w:rsidR="00CD3E92" w:rsidRDefault="00CD3E92" w:rsidP="00CD3E92">
      <w:pPr>
        <w:pStyle w:val="Sinespaciado"/>
        <w:numPr>
          <w:ilvl w:val="0"/>
          <w:numId w:val="62"/>
        </w:numPr>
        <w:jc w:val="both"/>
        <w:rPr>
          <w:rFonts w:ascii="Verdana" w:hAnsi="Verdana"/>
          <w:sz w:val="24"/>
          <w:szCs w:val="24"/>
        </w:rPr>
      </w:pPr>
      <w:r w:rsidRPr="00A84802">
        <w:rPr>
          <w:rFonts w:ascii="Verdana" w:hAnsi="Verdana"/>
          <w:sz w:val="24"/>
          <w:szCs w:val="24"/>
        </w:rPr>
        <w:t xml:space="preserve"> Otorgar las facilidades para que los docentes puedan asistir a cursos y charlas de perfeccionamiento.</w:t>
      </w:r>
    </w:p>
    <w:p w14:paraId="20624430" w14:textId="77777777" w:rsidR="00CD3E92" w:rsidRPr="00EF1C68" w:rsidRDefault="00CD3E92" w:rsidP="00CD3E92">
      <w:pPr>
        <w:pStyle w:val="Sinespaciado"/>
        <w:jc w:val="both"/>
        <w:rPr>
          <w:rFonts w:ascii="Verdana" w:hAnsi="Verdana"/>
          <w:sz w:val="24"/>
          <w:szCs w:val="24"/>
        </w:rPr>
      </w:pPr>
    </w:p>
    <w:p w14:paraId="74DE9C22" w14:textId="77777777" w:rsidR="00CD3E92" w:rsidRPr="00A84802" w:rsidRDefault="00CD3E92" w:rsidP="00CD3E92">
      <w:pPr>
        <w:pStyle w:val="Sinespaciado"/>
        <w:numPr>
          <w:ilvl w:val="0"/>
          <w:numId w:val="62"/>
        </w:numPr>
        <w:jc w:val="both"/>
        <w:rPr>
          <w:rFonts w:ascii="Verdana" w:hAnsi="Verdana"/>
          <w:sz w:val="24"/>
          <w:szCs w:val="24"/>
        </w:rPr>
      </w:pPr>
      <w:r w:rsidRPr="00A84802">
        <w:rPr>
          <w:rFonts w:ascii="Verdana" w:hAnsi="Verdana"/>
          <w:sz w:val="24"/>
          <w:szCs w:val="24"/>
        </w:rPr>
        <w:t>Establecer políticas internas de ayuda al enriquecimiento cultural de los docentes.</w:t>
      </w:r>
    </w:p>
    <w:p w14:paraId="1B18B51F" w14:textId="77777777" w:rsidR="00CD3E92" w:rsidRPr="00A84802" w:rsidRDefault="00CD3E92" w:rsidP="00CD3E92">
      <w:pPr>
        <w:pStyle w:val="Prrafodelista"/>
        <w:rPr>
          <w:rFonts w:ascii="Verdana" w:hAnsi="Verdana"/>
          <w:sz w:val="24"/>
          <w:szCs w:val="24"/>
        </w:rPr>
      </w:pPr>
    </w:p>
    <w:p w14:paraId="1DE927FA" w14:textId="77777777" w:rsidR="00CD3E92" w:rsidRPr="00A84802" w:rsidRDefault="00CD3E92" w:rsidP="00CD3E92">
      <w:pPr>
        <w:pStyle w:val="Sinespaciado"/>
        <w:numPr>
          <w:ilvl w:val="0"/>
          <w:numId w:val="62"/>
        </w:numPr>
        <w:jc w:val="both"/>
        <w:rPr>
          <w:rFonts w:ascii="Verdana" w:hAnsi="Verdana"/>
          <w:sz w:val="24"/>
          <w:szCs w:val="24"/>
        </w:rPr>
      </w:pPr>
      <w:r w:rsidRPr="00A84802">
        <w:rPr>
          <w:rFonts w:ascii="Verdana" w:hAnsi="Verdana"/>
          <w:sz w:val="24"/>
          <w:szCs w:val="24"/>
        </w:rPr>
        <w:t xml:space="preserve"> Dar las instancias para que se genere una transferencia tecnológica permanente entre los profesionales del Centro Educacional San Andrés.</w:t>
      </w:r>
    </w:p>
    <w:p w14:paraId="14AF60C3" w14:textId="77777777" w:rsidR="00CD3E92" w:rsidRPr="00A84802" w:rsidRDefault="00CD3E92" w:rsidP="00CD3E92">
      <w:pPr>
        <w:pStyle w:val="Sinespaciado"/>
        <w:jc w:val="both"/>
        <w:rPr>
          <w:rFonts w:ascii="Verdana" w:hAnsi="Verdana"/>
          <w:sz w:val="24"/>
          <w:szCs w:val="24"/>
        </w:rPr>
      </w:pPr>
    </w:p>
    <w:p w14:paraId="271FE27F" w14:textId="77777777" w:rsidR="00CD3E92" w:rsidRPr="000C3843" w:rsidRDefault="00CD3E92" w:rsidP="00CD3E92">
      <w:pPr>
        <w:pStyle w:val="Sinespaciado"/>
        <w:numPr>
          <w:ilvl w:val="0"/>
          <w:numId w:val="62"/>
        </w:numPr>
        <w:jc w:val="both"/>
        <w:rPr>
          <w:rFonts w:ascii="Verdana" w:hAnsi="Verdana"/>
          <w:sz w:val="24"/>
          <w:szCs w:val="24"/>
        </w:rPr>
      </w:pPr>
      <w:r w:rsidRPr="00A84802">
        <w:rPr>
          <w:rFonts w:ascii="Verdana" w:hAnsi="Verdana"/>
          <w:sz w:val="24"/>
          <w:szCs w:val="24"/>
        </w:rPr>
        <w:t>Ejercer un liderazgo que acompañe y respalde al docente en su labor.</w:t>
      </w:r>
    </w:p>
    <w:p w14:paraId="0D40EAD2" w14:textId="77777777" w:rsidR="00CD3E92" w:rsidRPr="00A84802" w:rsidRDefault="00CD3E92" w:rsidP="00CD3E92">
      <w:pPr>
        <w:pStyle w:val="Sinespaciado"/>
        <w:jc w:val="both"/>
        <w:rPr>
          <w:rFonts w:ascii="Verdana" w:hAnsi="Verdana"/>
          <w:sz w:val="24"/>
          <w:szCs w:val="24"/>
        </w:rPr>
      </w:pPr>
    </w:p>
    <w:p w14:paraId="0E7D351C" w14:textId="77777777" w:rsidR="00CD3E92" w:rsidRPr="00A84802" w:rsidRDefault="00CD3E92" w:rsidP="00CD3E92">
      <w:pPr>
        <w:pStyle w:val="Sinespaciado"/>
        <w:jc w:val="both"/>
        <w:rPr>
          <w:rFonts w:ascii="Verdana" w:hAnsi="Verdana"/>
          <w:b/>
          <w:sz w:val="24"/>
          <w:szCs w:val="24"/>
        </w:rPr>
      </w:pPr>
      <w:r w:rsidRPr="00A84802">
        <w:rPr>
          <w:rFonts w:ascii="Verdana" w:hAnsi="Verdana"/>
          <w:b/>
          <w:sz w:val="24"/>
          <w:szCs w:val="24"/>
        </w:rPr>
        <w:t>ACCIONES CONCRETAS</w:t>
      </w:r>
    </w:p>
    <w:p w14:paraId="746B3D33" w14:textId="77777777" w:rsidR="00CD3E92" w:rsidRPr="00A84802" w:rsidRDefault="00CD3E92" w:rsidP="00CD3E92">
      <w:pPr>
        <w:pStyle w:val="Sinespaciado"/>
        <w:jc w:val="both"/>
        <w:rPr>
          <w:rFonts w:ascii="Verdana" w:hAnsi="Verdana"/>
          <w:sz w:val="24"/>
          <w:szCs w:val="24"/>
        </w:rPr>
      </w:pPr>
    </w:p>
    <w:p w14:paraId="5117B90C" w14:textId="77777777" w:rsidR="00CD3E92" w:rsidRPr="00A84802" w:rsidRDefault="00CD3E92" w:rsidP="00CD3E92">
      <w:pPr>
        <w:pStyle w:val="Sinespaciado"/>
        <w:numPr>
          <w:ilvl w:val="0"/>
          <w:numId w:val="63"/>
        </w:numPr>
        <w:jc w:val="both"/>
        <w:rPr>
          <w:rFonts w:ascii="Verdana" w:hAnsi="Verdana"/>
          <w:sz w:val="24"/>
          <w:szCs w:val="24"/>
        </w:rPr>
      </w:pPr>
      <w:r w:rsidRPr="00A84802">
        <w:rPr>
          <w:rFonts w:ascii="Verdana" w:hAnsi="Verdana"/>
          <w:sz w:val="24"/>
          <w:szCs w:val="24"/>
        </w:rPr>
        <w:t xml:space="preserve">Se  entrega  a  los  docentes  una  bitácora  semanal  que  deben llenar </w:t>
      </w:r>
      <w:r>
        <w:rPr>
          <w:rFonts w:ascii="Verdana" w:hAnsi="Verdana"/>
          <w:sz w:val="24"/>
          <w:szCs w:val="24"/>
        </w:rPr>
        <w:t>y entregar a los Coordinadores Académicos</w:t>
      </w:r>
      <w:r w:rsidRPr="00A84802">
        <w:rPr>
          <w:rFonts w:ascii="Verdana" w:hAnsi="Verdana"/>
          <w:sz w:val="24"/>
          <w:szCs w:val="24"/>
        </w:rPr>
        <w:t xml:space="preserve"> con las actividades desarrolladas en sus horas colaborativas.</w:t>
      </w:r>
    </w:p>
    <w:p w14:paraId="1622F461" w14:textId="77777777" w:rsidR="00CD3E92" w:rsidRPr="00A84802" w:rsidRDefault="00CD3E92" w:rsidP="00CD3E92">
      <w:pPr>
        <w:pStyle w:val="Sinespaciado"/>
        <w:jc w:val="both"/>
        <w:rPr>
          <w:rFonts w:ascii="Verdana" w:hAnsi="Verdana"/>
          <w:sz w:val="24"/>
          <w:szCs w:val="24"/>
        </w:rPr>
      </w:pPr>
    </w:p>
    <w:p w14:paraId="5605D9BF" w14:textId="77777777" w:rsidR="00CD3E92" w:rsidRPr="00A84802" w:rsidRDefault="00CD3E92" w:rsidP="00CD3E92">
      <w:pPr>
        <w:pStyle w:val="Sinespaciado"/>
        <w:numPr>
          <w:ilvl w:val="0"/>
          <w:numId w:val="63"/>
        </w:numPr>
        <w:jc w:val="both"/>
        <w:rPr>
          <w:rFonts w:ascii="Verdana" w:hAnsi="Verdana"/>
          <w:sz w:val="24"/>
          <w:szCs w:val="24"/>
        </w:rPr>
      </w:pPr>
      <w:r w:rsidRPr="00A84802">
        <w:rPr>
          <w:rFonts w:ascii="Verdana" w:hAnsi="Verdana"/>
          <w:sz w:val="24"/>
          <w:szCs w:val="24"/>
        </w:rPr>
        <w:lastRenderedPageBreak/>
        <w:t xml:space="preserve">  Se  elabora  un  Proyecto  para  el  año  2018  donde  los responsables del Plan de Desarrollo Docente se comprometen a ejecutar las siguientes acciones para el perfeccionamiento de los profesores:</w:t>
      </w:r>
    </w:p>
    <w:p w14:paraId="397F4A2E" w14:textId="77777777" w:rsidR="00CD3E92" w:rsidRPr="00A84802" w:rsidRDefault="00CD3E92" w:rsidP="00CD3E92">
      <w:pPr>
        <w:pStyle w:val="Sinespaciado"/>
        <w:jc w:val="both"/>
        <w:rPr>
          <w:rFonts w:ascii="Verdana" w:hAnsi="Verdana"/>
          <w:sz w:val="24"/>
          <w:szCs w:val="24"/>
        </w:rPr>
      </w:pPr>
    </w:p>
    <w:p w14:paraId="634D9FB9"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Investigar la oferta de cursos.</w:t>
      </w:r>
    </w:p>
    <w:p w14:paraId="33F57451"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Seleccionar  cursos  para  los  docentes  de  diferentes asignaturas y niveles de acuerdo al cuestionario entregado para detectar las necesidades de capacitación.</w:t>
      </w:r>
    </w:p>
    <w:p w14:paraId="6A7C27C8"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Informar a los docentes de los cursos seleccionados.</w:t>
      </w:r>
    </w:p>
    <w:p w14:paraId="380F1420"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Motivar a los docentes a inscribirse.</w:t>
      </w:r>
    </w:p>
    <w:p w14:paraId="3583DBC1" w14:textId="77777777" w:rsidR="00CD3E92" w:rsidRPr="00971B4E"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Monitorear sus avances.</w:t>
      </w:r>
    </w:p>
    <w:p w14:paraId="1E924392" w14:textId="77777777" w:rsidR="00CD3E92" w:rsidRPr="00A46A95"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Dar a conocer sus logros al resto de sus colegas y en actos públic</w:t>
      </w:r>
      <w:r>
        <w:rPr>
          <w:rFonts w:ascii="Verdana" w:hAnsi="Verdana"/>
          <w:sz w:val="24"/>
          <w:szCs w:val="24"/>
        </w:rPr>
        <w:t>os.</w:t>
      </w:r>
    </w:p>
    <w:p w14:paraId="6C370450" w14:textId="77777777" w:rsidR="00CD3E92" w:rsidRDefault="00CD3E92" w:rsidP="00CD3E92">
      <w:pPr>
        <w:pStyle w:val="Sinespaciado"/>
        <w:jc w:val="both"/>
        <w:rPr>
          <w:rFonts w:ascii="Verdana" w:hAnsi="Verdana"/>
          <w:sz w:val="24"/>
          <w:szCs w:val="24"/>
        </w:rPr>
      </w:pPr>
    </w:p>
    <w:p w14:paraId="724E04A5" w14:textId="77777777" w:rsidR="0020592F" w:rsidRPr="00A84802" w:rsidRDefault="0020592F" w:rsidP="00CD3E92">
      <w:pPr>
        <w:pStyle w:val="Sinespaciado"/>
        <w:jc w:val="both"/>
        <w:rPr>
          <w:rFonts w:ascii="Verdana" w:hAnsi="Verdana"/>
          <w:sz w:val="24"/>
          <w:szCs w:val="24"/>
        </w:rPr>
      </w:pPr>
    </w:p>
    <w:p w14:paraId="15AD6DD2" w14:textId="77777777" w:rsidR="00CD3E92" w:rsidRPr="00A84802" w:rsidRDefault="00CD3E92" w:rsidP="00CD3E92">
      <w:pPr>
        <w:pStyle w:val="Sinespaciado"/>
        <w:jc w:val="center"/>
        <w:rPr>
          <w:rFonts w:ascii="Verdana" w:hAnsi="Verdana"/>
          <w:b/>
          <w:sz w:val="24"/>
          <w:szCs w:val="24"/>
        </w:rPr>
      </w:pPr>
      <w:r>
        <w:rPr>
          <w:rFonts w:ascii="Verdana" w:hAnsi="Verdana"/>
          <w:b/>
          <w:sz w:val="24"/>
          <w:szCs w:val="24"/>
        </w:rPr>
        <w:t>20.-</w:t>
      </w:r>
      <w:r w:rsidRPr="00A84802">
        <w:rPr>
          <w:rFonts w:ascii="Verdana" w:hAnsi="Verdana"/>
          <w:b/>
          <w:sz w:val="24"/>
          <w:szCs w:val="24"/>
        </w:rPr>
        <w:t xml:space="preserve">REGISTRO SEMANAL DE HORAS CRONOLÓGICAS NO LECTIVAS </w:t>
      </w:r>
      <w:r>
        <w:rPr>
          <w:rFonts w:ascii="Verdana" w:hAnsi="Verdana"/>
          <w:b/>
          <w:sz w:val="24"/>
          <w:szCs w:val="24"/>
        </w:rPr>
        <w:t xml:space="preserve">    </w:t>
      </w:r>
      <w:r w:rsidRPr="00A84802">
        <w:rPr>
          <w:rFonts w:ascii="Verdana" w:hAnsi="Verdana"/>
          <w:b/>
          <w:sz w:val="24"/>
          <w:szCs w:val="24"/>
        </w:rPr>
        <w:t>REGISTRO DE HORAS NO LECTIVAS</w:t>
      </w:r>
    </w:p>
    <w:p w14:paraId="395AD566" w14:textId="77777777" w:rsidR="00CD3E92" w:rsidRPr="00A84802" w:rsidRDefault="00CD3E92" w:rsidP="00CD3E92">
      <w:pPr>
        <w:pStyle w:val="Sinespaciado"/>
        <w:jc w:val="both"/>
        <w:rPr>
          <w:rFonts w:ascii="Verdana" w:hAnsi="Verdana"/>
          <w:b/>
          <w:sz w:val="24"/>
          <w:szCs w:val="24"/>
        </w:rPr>
      </w:pPr>
    </w:p>
    <w:p w14:paraId="6CB9882A" w14:textId="77777777" w:rsidR="00CD3E92" w:rsidRPr="00A84802" w:rsidRDefault="00CD3E92" w:rsidP="00CD3E92">
      <w:pPr>
        <w:pStyle w:val="Sinespaciado"/>
        <w:jc w:val="both"/>
        <w:rPr>
          <w:rFonts w:ascii="Verdana" w:hAnsi="Verdana"/>
          <w:sz w:val="24"/>
          <w:szCs w:val="24"/>
        </w:rPr>
      </w:pPr>
      <w:r w:rsidRPr="00A84802">
        <w:rPr>
          <w:rFonts w:ascii="Verdana" w:hAnsi="Verdana"/>
          <w:sz w:val="24"/>
          <w:szCs w:val="24"/>
        </w:rPr>
        <w:t xml:space="preserve">Nombre Profesor (a): </w:t>
      </w:r>
    </w:p>
    <w:p w14:paraId="24A9927E" w14:textId="77777777" w:rsidR="00CD3E92" w:rsidRPr="00A84802" w:rsidRDefault="00CD3E92" w:rsidP="00CD3E92">
      <w:pPr>
        <w:pStyle w:val="Sinespaciado"/>
        <w:jc w:val="both"/>
        <w:rPr>
          <w:rFonts w:ascii="Verdana" w:hAnsi="Verdana"/>
          <w:sz w:val="24"/>
          <w:szCs w:val="24"/>
        </w:rPr>
      </w:pPr>
    </w:p>
    <w:p w14:paraId="1865C085" w14:textId="77777777" w:rsidR="00CD3E92" w:rsidRPr="00A84802" w:rsidRDefault="00CD3E92" w:rsidP="00CD3E92">
      <w:pPr>
        <w:pStyle w:val="Sinespaciado"/>
        <w:ind w:left="360"/>
        <w:jc w:val="both"/>
        <w:rPr>
          <w:rFonts w:ascii="Verdana" w:hAnsi="Verdana"/>
          <w:sz w:val="24"/>
          <w:szCs w:val="24"/>
        </w:rPr>
      </w:pPr>
      <w:r w:rsidRPr="00A84802">
        <w:rPr>
          <w:rFonts w:ascii="Verdana" w:hAnsi="Verdana"/>
          <w:sz w:val="24"/>
          <w:szCs w:val="24"/>
        </w:rPr>
        <w:t>Horas Cronológicas de Contrato:</w:t>
      </w:r>
    </w:p>
    <w:p w14:paraId="12977281" w14:textId="77777777" w:rsidR="00CD3E92" w:rsidRDefault="00CD3E92" w:rsidP="00CD3E92">
      <w:pPr>
        <w:pStyle w:val="Sinespaciado"/>
        <w:jc w:val="both"/>
        <w:rPr>
          <w:rFonts w:ascii="Verdana" w:hAnsi="Verdana"/>
          <w:sz w:val="24"/>
          <w:szCs w:val="24"/>
        </w:rPr>
      </w:pPr>
      <w:r w:rsidRPr="00A84802">
        <w:rPr>
          <w:rFonts w:ascii="Verdana" w:hAnsi="Verdana"/>
          <w:sz w:val="24"/>
          <w:szCs w:val="24"/>
        </w:rPr>
        <w:t xml:space="preserve">    Horas Cronológicas No Lectivas</w:t>
      </w:r>
      <w:r>
        <w:rPr>
          <w:rFonts w:ascii="Verdana" w:hAnsi="Verdana"/>
          <w:sz w:val="24"/>
          <w:szCs w:val="24"/>
        </w:rPr>
        <w:t>:</w:t>
      </w:r>
    </w:p>
    <w:p w14:paraId="57107D94" w14:textId="77777777" w:rsidR="00CD3E92" w:rsidRPr="00A84802" w:rsidRDefault="00CD3E92" w:rsidP="00CD3E92">
      <w:pPr>
        <w:pStyle w:val="Sinespaciado"/>
        <w:jc w:val="both"/>
        <w:rPr>
          <w:rFonts w:ascii="Verdana" w:hAnsi="Verdana"/>
          <w:sz w:val="24"/>
          <w:szCs w:val="24"/>
        </w:rPr>
      </w:pPr>
    </w:p>
    <w:p w14:paraId="2EAE71E1" w14:textId="77777777" w:rsidR="00CD3E92" w:rsidRPr="008214E5"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 xml:space="preserve">Horas cronológicas fijas a destinar: </w:t>
      </w:r>
    </w:p>
    <w:p w14:paraId="755399C7"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Reuniones Técnicas Pedagógicas.</w:t>
      </w:r>
    </w:p>
    <w:p w14:paraId="233F6DB7"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Atención de apoderados.</w:t>
      </w:r>
    </w:p>
    <w:p w14:paraId="5360DA39"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Trabajo Técnico (Planificaciones, Preparación de Guías,  Revisión de Instrumentos Evaluativos, etc.).</w:t>
      </w:r>
    </w:p>
    <w:p w14:paraId="45A0A741" w14:textId="77777777" w:rsidR="00CD3E92" w:rsidRPr="00A84802" w:rsidRDefault="00CD3E92" w:rsidP="00CD3E92">
      <w:pPr>
        <w:pStyle w:val="Sinespaciado"/>
        <w:ind w:left="720"/>
        <w:jc w:val="both"/>
        <w:rPr>
          <w:rFonts w:ascii="Verdana" w:hAnsi="Verdana"/>
          <w:sz w:val="24"/>
          <w:szCs w:val="24"/>
        </w:rPr>
      </w:pPr>
    </w:p>
    <w:p w14:paraId="3F3D4DB1" w14:textId="77777777" w:rsidR="00CD3E92" w:rsidRPr="00A84802" w:rsidRDefault="00CD3E92" w:rsidP="00CD3E92">
      <w:pPr>
        <w:pStyle w:val="Sinespaciado"/>
        <w:jc w:val="both"/>
        <w:rPr>
          <w:rFonts w:ascii="Verdana" w:hAnsi="Verdana"/>
          <w:sz w:val="24"/>
          <w:szCs w:val="24"/>
        </w:rPr>
      </w:pPr>
      <w:r w:rsidRPr="00A84802">
        <w:rPr>
          <w:rFonts w:ascii="Verdana" w:hAnsi="Verdana"/>
          <w:sz w:val="24"/>
          <w:szCs w:val="24"/>
        </w:rPr>
        <w:t>La  Ley  define  como  actividades  curriculares  no  lectivas  aquellas  labores  educativas  complementarias  a  la función docente de aula, relativa a los procesos de enseñanza-aprendizaje considerando, prioritariamente, la preparación y seguimiento de las actividades de aula, la evaluación de los aprendizajes de los estudiantes, y las gestiones derivadas directamente de la función de aula. Asimismo, se considerarán  también las labores de  desarrollo  profesional  y  trabajo  colaborativo  entre  docentes,  en  el  marco  del  Proyecto  Educativo Institucional y del Plan de Mejoramiento Educativo del  establecimiento, cuando corresponda.</w:t>
      </w:r>
    </w:p>
    <w:p w14:paraId="2DDA5A6A" w14:textId="77777777" w:rsidR="00CD3E92" w:rsidRPr="00A84802" w:rsidRDefault="00CD3E92" w:rsidP="00CD3E92">
      <w:pPr>
        <w:pStyle w:val="Sinespaciado"/>
        <w:jc w:val="both"/>
        <w:rPr>
          <w:rFonts w:ascii="Verdana" w:hAnsi="Verdana"/>
          <w:sz w:val="24"/>
          <w:szCs w:val="24"/>
        </w:rPr>
      </w:pPr>
    </w:p>
    <w:p w14:paraId="2CCB698E" w14:textId="77777777" w:rsidR="00CD3E92" w:rsidRPr="00A84802" w:rsidRDefault="00CD3E92" w:rsidP="00CD3E92">
      <w:pPr>
        <w:pStyle w:val="Sinespaciado"/>
        <w:jc w:val="both"/>
        <w:rPr>
          <w:rFonts w:ascii="Verdana" w:hAnsi="Verdana"/>
          <w:sz w:val="24"/>
          <w:szCs w:val="24"/>
        </w:rPr>
      </w:pPr>
      <w:r w:rsidRPr="00A84802">
        <w:rPr>
          <w:rFonts w:ascii="Verdana" w:hAnsi="Verdana"/>
          <w:sz w:val="24"/>
          <w:szCs w:val="24"/>
        </w:rPr>
        <w:t>Tipos de actividades a incluir:</w:t>
      </w:r>
    </w:p>
    <w:p w14:paraId="129D2649" w14:textId="77777777" w:rsidR="00CD3E92" w:rsidRPr="00A84802" w:rsidRDefault="00CD3E92" w:rsidP="00CD3E92">
      <w:pPr>
        <w:pStyle w:val="Sinespaciado"/>
        <w:jc w:val="both"/>
        <w:rPr>
          <w:rFonts w:ascii="Verdana" w:hAnsi="Verdana"/>
          <w:sz w:val="24"/>
          <w:szCs w:val="24"/>
        </w:rPr>
      </w:pPr>
    </w:p>
    <w:p w14:paraId="31D26CC0"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Atención de estudiantes (indicar motivo)</w:t>
      </w:r>
    </w:p>
    <w:p w14:paraId="70A2DE5C"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Atención extraordinaria de apoderados (indicar motivo)</w:t>
      </w:r>
    </w:p>
    <w:p w14:paraId="33395CBE"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Preparación de clases (guías, materiales, etc.)</w:t>
      </w:r>
    </w:p>
    <w:p w14:paraId="3AA7BF76"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Elaboración de pruebas</w:t>
      </w:r>
    </w:p>
    <w:p w14:paraId="5068F4EC"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Corrección de pruebas</w:t>
      </w:r>
    </w:p>
    <w:p w14:paraId="6588E084"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Revisión de trabajos</w:t>
      </w:r>
    </w:p>
    <w:p w14:paraId="4F1A1F8A"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Reemplazo de profesores</w:t>
      </w:r>
    </w:p>
    <w:p w14:paraId="3838C714" w14:textId="77777777" w:rsidR="00CD3E92" w:rsidRPr="00A84802"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Elaboración de proyectos</w:t>
      </w:r>
    </w:p>
    <w:p w14:paraId="753A0ADA" w14:textId="77777777" w:rsidR="00CD3E92" w:rsidRPr="001E2F1C" w:rsidRDefault="00CD3E92" w:rsidP="00CD3E92">
      <w:pPr>
        <w:pStyle w:val="Sinespaciado"/>
        <w:numPr>
          <w:ilvl w:val="0"/>
          <w:numId w:val="61"/>
        </w:numPr>
        <w:jc w:val="both"/>
        <w:rPr>
          <w:rFonts w:ascii="Verdana" w:hAnsi="Verdana"/>
          <w:sz w:val="24"/>
          <w:szCs w:val="24"/>
        </w:rPr>
      </w:pPr>
      <w:r w:rsidRPr="00A84802">
        <w:rPr>
          <w:rFonts w:ascii="Verdana" w:hAnsi="Verdana"/>
          <w:sz w:val="24"/>
          <w:szCs w:val="24"/>
        </w:rPr>
        <w:t>Actividades fuera del horario de clases en representación del colegio (competencias, jornadas, reuniones, capacitaciones, charlas, etc.)</w:t>
      </w:r>
    </w:p>
    <w:p w14:paraId="4EBF3D10" w14:textId="77777777" w:rsidR="00CD3E92" w:rsidRPr="00A84802" w:rsidRDefault="00CD3E92" w:rsidP="00CD3E92">
      <w:pPr>
        <w:pStyle w:val="Sinespaciado"/>
        <w:jc w:val="both"/>
        <w:rPr>
          <w:rFonts w:ascii="Verdana" w:hAnsi="Verdana"/>
          <w:sz w:val="24"/>
          <w:szCs w:val="24"/>
        </w:rPr>
      </w:pPr>
    </w:p>
    <w:tbl>
      <w:tblPr>
        <w:tblStyle w:val="Tablaconcuadrcula"/>
        <w:tblW w:w="0" w:type="auto"/>
        <w:tblLook w:val="04A0" w:firstRow="1" w:lastRow="0" w:firstColumn="1" w:lastColumn="0" w:noHBand="0" w:noVBand="1"/>
      </w:tblPr>
      <w:tblGrid>
        <w:gridCol w:w="4414"/>
        <w:gridCol w:w="4414"/>
      </w:tblGrid>
      <w:tr w:rsidR="00CD3E92" w:rsidRPr="00A84802" w14:paraId="06BD8C49" w14:textId="77777777" w:rsidTr="006E1DA1">
        <w:tc>
          <w:tcPr>
            <w:tcW w:w="4414" w:type="dxa"/>
          </w:tcPr>
          <w:p w14:paraId="19966FFF" w14:textId="77777777" w:rsidR="00CD3E92" w:rsidRPr="00A84802" w:rsidRDefault="00CD3E92" w:rsidP="006E1DA1">
            <w:pPr>
              <w:pStyle w:val="Sinespaciado"/>
              <w:jc w:val="both"/>
              <w:rPr>
                <w:rFonts w:ascii="Verdana" w:hAnsi="Verdana"/>
                <w:sz w:val="24"/>
                <w:szCs w:val="24"/>
              </w:rPr>
            </w:pPr>
            <w:r w:rsidRPr="00A84802">
              <w:rPr>
                <w:rFonts w:ascii="Verdana" w:hAnsi="Verdana"/>
                <w:sz w:val="24"/>
                <w:szCs w:val="24"/>
              </w:rPr>
              <w:t>INDIQUE SEMANA:</w:t>
            </w:r>
          </w:p>
        </w:tc>
        <w:tc>
          <w:tcPr>
            <w:tcW w:w="4414" w:type="dxa"/>
          </w:tcPr>
          <w:p w14:paraId="3B5353AB" w14:textId="77777777" w:rsidR="00CD3E92" w:rsidRPr="00A84802" w:rsidRDefault="00CD3E92" w:rsidP="006E1DA1">
            <w:pPr>
              <w:pStyle w:val="Sinespaciado"/>
              <w:jc w:val="both"/>
              <w:rPr>
                <w:rFonts w:ascii="Verdana" w:hAnsi="Verdana"/>
                <w:sz w:val="24"/>
                <w:szCs w:val="24"/>
              </w:rPr>
            </w:pPr>
            <w:r w:rsidRPr="00A84802">
              <w:rPr>
                <w:rFonts w:ascii="Verdana" w:hAnsi="Verdana"/>
                <w:sz w:val="24"/>
                <w:szCs w:val="24"/>
              </w:rPr>
              <w:t>INDIQUE SEMANA:</w:t>
            </w:r>
          </w:p>
        </w:tc>
      </w:tr>
      <w:tr w:rsidR="00CD3E92" w:rsidRPr="00A84802" w14:paraId="421D1871" w14:textId="77777777" w:rsidTr="006E1DA1">
        <w:tc>
          <w:tcPr>
            <w:tcW w:w="4414" w:type="dxa"/>
          </w:tcPr>
          <w:p w14:paraId="30BB72BC" w14:textId="77777777" w:rsidR="00CD3E92" w:rsidRPr="00A84802" w:rsidRDefault="00CD3E92" w:rsidP="006E1DA1">
            <w:pPr>
              <w:pStyle w:val="Sinespaciado"/>
              <w:jc w:val="both"/>
              <w:rPr>
                <w:rFonts w:ascii="Verdana" w:hAnsi="Verdana"/>
                <w:sz w:val="24"/>
                <w:szCs w:val="24"/>
              </w:rPr>
            </w:pPr>
          </w:p>
        </w:tc>
        <w:tc>
          <w:tcPr>
            <w:tcW w:w="4414" w:type="dxa"/>
          </w:tcPr>
          <w:p w14:paraId="222D6234" w14:textId="77777777" w:rsidR="00CD3E92" w:rsidRPr="00A84802" w:rsidRDefault="00CD3E92" w:rsidP="006E1DA1">
            <w:pPr>
              <w:pStyle w:val="Sinespaciado"/>
              <w:jc w:val="both"/>
              <w:rPr>
                <w:rFonts w:ascii="Verdana" w:hAnsi="Verdana"/>
                <w:sz w:val="24"/>
                <w:szCs w:val="24"/>
              </w:rPr>
            </w:pPr>
          </w:p>
        </w:tc>
      </w:tr>
      <w:tr w:rsidR="00CD3E92" w:rsidRPr="00A84802" w14:paraId="5C8E75CA" w14:textId="77777777" w:rsidTr="006E1DA1">
        <w:tc>
          <w:tcPr>
            <w:tcW w:w="4414" w:type="dxa"/>
          </w:tcPr>
          <w:p w14:paraId="713F7FB0" w14:textId="77777777" w:rsidR="00CD3E92" w:rsidRPr="00A84802" w:rsidRDefault="00CD3E92" w:rsidP="006E1DA1">
            <w:pPr>
              <w:pStyle w:val="Sinespaciado"/>
              <w:jc w:val="both"/>
              <w:rPr>
                <w:rFonts w:ascii="Verdana" w:hAnsi="Verdana"/>
                <w:sz w:val="24"/>
                <w:szCs w:val="24"/>
              </w:rPr>
            </w:pPr>
          </w:p>
        </w:tc>
        <w:tc>
          <w:tcPr>
            <w:tcW w:w="4414" w:type="dxa"/>
          </w:tcPr>
          <w:p w14:paraId="2C127E92" w14:textId="77777777" w:rsidR="00CD3E92" w:rsidRPr="00A84802" w:rsidRDefault="00CD3E92" w:rsidP="006E1DA1">
            <w:pPr>
              <w:pStyle w:val="Sinespaciado"/>
              <w:jc w:val="both"/>
              <w:rPr>
                <w:rFonts w:ascii="Verdana" w:hAnsi="Verdana"/>
                <w:sz w:val="24"/>
                <w:szCs w:val="24"/>
              </w:rPr>
            </w:pPr>
          </w:p>
        </w:tc>
      </w:tr>
      <w:tr w:rsidR="00CD3E92" w:rsidRPr="00A84802" w14:paraId="56FA29FC" w14:textId="77777777" w:rsidTr="006E1DA1">
        <w:tc>
          <w:tcPr>
            <w:tcW w:w="4414" w:type="dxa"/>
          </w:tcPr>
          <w:p w14:paraId="60499C8C" w14:textId="77777777" w:rsidR="00CD3E92" w:rsidRPr="00A84802" w:rsidRDefault="00CD3E92" w:rsidP="006E1DA1">
            <w:pPr>
              <w:pStyle w:val="Sinespaciado"/>
              <w:jc w:val="both"/>
              <w:rPr>
                <w:rFonts w:ascii="Verdana" w:hAnsi="Verdana"/>
                <w:sz w:val="24"/>
                <w:szCs w:val="24"/>
              </w:rPr>
            </w:pPr>
          </w:p>
        </w:tc>
        <w:tc>
          <w:tcPr>
            <w:tcW w:w="4414" w:type="dxa"/>
          </w:tcPr>
          <w:p w14:paraId="0307A2B8" w14:textId="77777777" w:rsidR="00CD3E92" w:rsidRPr="00A84802" w:rsidRDefault="00CD3E92" w:rsidP="006E1DA1">
            <w:pPr>
              <w:pStyle w:val="Sinespaciado"/>
              <w:jc w:val="both"/>
              <w:rPr>
                <w:rFonts w:ascii="Verdana" w:hAnsi="Verdana"/>
                <w:sz w:val="24"/>
                <w:szCs w:val="24"/>
              </w:rPr>
            </w:pPr>
          </w:p>
        </w:tc>
      </w:tr>
      <w:tr w:rsidR="00CD3E92" w:rsidRPr="00A84802" w14:paraId="1ACCCFA8" w14:textId="77777777" w:rsidTr="006E1DA1">
        <w:tc>
          <w:tcPr>
            <w:tcW w:w="4414" w:type="dxa"/>
          </w:tcPr>
          <w:p w14:paraId="56298AC7" w14:textId="77777777" w:rsidR="00CD3E92" w:rsidRPr="00A84802" w:rsidRDefault="00CD3E92" w:rsidP="006E1DA1">
            <w:pPr>
              <w:pStyle w:val="Sinespaciado"/>
              <w:jc w:val="both"/>
              <w:rPr>
                <w:rFonts w:ascii="Verdana" w:hAnsi="Verdana"/>
                <w:sz w:val="24"/>
                <w:szCs w:val="24"/>
              </w:rPr>
            </w:pPr>
          </w:p>
        </w:tc>
        <w:tc>
          <w:tcPr>
            <w:tcW w:w="4414" w:type="dxa"/>
          </w:tcPr>
          <w:p w14:paraId="12BDEA29" w14:textId="77777777" w:rsidR="00CD3E92" w:rsidRPr="00A84802" w:rsidRDefault="00CD3E92" w:rsidP="006E1DA1">
            <w:pPr>
              <w:pStyle w:val="Sinespaciado"/>
              <w:jc w:val="both"/>
              <w:rPr>
                <w:rFonts w:ascii="Verdana" w:hAnsi="Verdana"/>
                <w:sz w:val="24"/>
                <w:szCs w:val="24"/>
              </w:rPr>
            </w:pPr>
          </w:p>
        </w:tc>
      </w:tr>
    </w:tbl>
    <w:p w14:paraId="1CF6817E" w14:textId="77777777" w:rsidR="00CD3E92" w:rsidRDefault="00CD3E92" w:rsidP="00CD3E92">
      <w:pPr>
        <w:pStyle w:val="Sinespaciado"/>
        <w:jc w:val="both"/>
        <w:rPr>
          <w:rFonts w:ascii="Verdana" w:hAnsi="Verdana"/>
          <w:sz w:val="24"/>
          <w:szCs w:val="24"/>
        </w:rPr>
      </w:pPr>
    </w:p>
    <w:p w14:paraId="37D28355" w14:textId="77777777" w:rsidR="00CD3E92" w:rsidRDefault="00CD3E92" w:rsidP="00CD3E92">
      <w:pPr>
        <w:pStyle w:val="Sinespaciado"/>
        <w:jc w:val="both"/>
        <w:rPr>
          <w:rFonts w:ascii="Verdana" w:hAnsi="Verdana"/>
          <w:sz w:val="24"/>
          <w:szCs w:val="24"/>
        </w:rPr>
      </w:pPr>
    </w:p>
    <w:p w14:paraId="22053570" w14:textId="77777777" w:rsidR="00CD3E92" w:rsidRPr="00472650" w:rsidRDefault="00CD3E92" w:rsidP="00CD3E92">
      <w:pPr>
        <w:pStyle w:val="Sinespaciado"/>
        <w:jc w:val="both"/>
        <w:rPr>
          <w:rFonts w:ascii="Verdana" w:hAnsi="Verdana"/>
          <w:sz w:val="24"/>
          <w:szCs w:val="24"/>
        </w:rPr>
      </w:pPr>
    </w:p>
    <w:p w14:paraId="3CDFD032" w14:textId="77777777" w:rsidR="00CD3E92" w:rsidRDefault="00CD3E92" w:rsidP="00CD3E92">
      <w:pPr>
        <w:pStyle w:val="Sinespaciado"/>
        <w:jc w:val="center"/>
        <w:rPr>
          <w:rFonts w:ascii="Verdana" w:hAnsi="Verdana" w:cs="Arial"/>
          <w:b/>
          <w:color w:val="000000"/>
          <w:sz w:val="24"/>
          <w:szCs w:val="24"/>
          <w:lang w:val="es-CL"/>
        </w:rPr>
      </w:pPr>
      <w:r>
        <w:rPr>
          <w:rFonts w:ascii="Verdana" w:hAnsi="Verdana" w:cs="Arial"/>
          <w:b/>
          <w:bCs/>
          <w:sz w:val="24"/>
          <w:szCs w:val="24"/>
          <w:lang w:val="es-CL"/>
        </w:rPr>
        <w:t>20.1.-</w:t>
      </w:r>
      <w:r w:rsidRPr="00472650">
        <w:rPr>
          <w:rFonts w:ascii="Verdana" w:hAnsi="Verdana" w:cs="Arial"/>
          <w:b/>
          <w:bCs/>
          <w:sz w:val="24"/>
          <w:szCs w:val="24"/>
          <w:lang w:val="es-CL"/>
        </w:rPr>
        <w:t xml:space="preserve">PLAN INTEGRAL DE SEGURIDAD </w:t>
      </w:r>
      <w:r w:rsidRPr="00472650">
        <w:rPr>
          <w:rFonts w:ascii="Verdana" w:hAnsi="Verdana" w:cs="Arial"/>
          <w:b/>
          <w:bCs/>
          <w:sz w:val="24"/>
          <w:szCs w:val="24"/>
        </w:rPr>
        <w:t>ESCOLAR</w:t>
      </w:r>
    </w:p>
    <w:p w14:paraId="7142E514" w14:textId="77777777" w:rsidR="00CD3E92" w:rsidRPr="00472650" w:rsidRDefault="00CD3E92" w:rsidP="00CD3E92">
      <w:pPr>
        <w:pStyle w:val="Sinespaciado"/>
        <w:jc w:val="both"/>
        <w:rPr>
          <w:rFonts w:ascii="Verdana" w:hAnsi="Verdana" w:cs="Arial"/>
          <w:b/>
          <w:bCs/>
          <w:sz w:val="24"/>
          <w:szCs w:val="24"/>
          <w:lang w:val="es-CL"/>
        </w:rPr>
      </w:pPr>
    </w:p>
    <w:p w14:paraId="2E5B2515" w14:textId="77777777" w:rsidR="00CD3E92" w:rsidRPr="00472650" w:rsidRDefault="00CD3E92" w:rsidP="00CD3E92">
      <w:pPr>
        <w:pStyle w:val="Sinespaciado"/>
        <w:jc w:val="both"/>
        <w:rPr>
          <w:rFonts w:ascii="Verdana" w:hAnsi="Verdana" w:cs="Arial"/>
          <w:b/>
          <w:color w:val="000000"/>
          <w:sz w:val="24"/>
          <w:szCs w:val="24"/>
        </w:rPr>
      </w:pPr>
      <w:r w:rsidRPr="00472650">
        <w:rPr>
          <w:rFonts w:ascii="Verdana" w:hAnsi="Verdana" w:cs="Arial"/>
          <w:b/>
          <w:color w:val="000000"/>
          <w:sz w:val="24"/>
          <w:szCs w:val="24"/>
        </w:rPr>
        <w:t>INTRODUCCIÓN</w:t>
      </w:r>
      <w:r w:rsidRPr="00472650">
        <w:rPr>
          <w:rFonts w:ascii="Verdana" w:hAnsi="Verdana" w:cs="Arial"/>
          <w:b/>
          <w:color w:val="000000"/>
          <w:sz w:val="24"/>
          <w:szCs w:val="24"/>
        </w:rPr>
        <w:tab/>
      </w:r>
    </w:p>
    <w:p w14:paraId="79AA50FF" w14:textId="77777777" w:rsidR="00CD3E92" w:rsidRPr="00472650" w:rsidRDefault="00CD3E92" w:rsidP="00CD3E92">
      <w:pPr>
        <w:pStyle w:val="Sinespaciado"/>
        <w:jc w:val="both"/>
        <w:rPr>
          <w:rFonts w:ascii="Verdana" w:hAnsi="Verdana"/>
          <w:color w:val="000000"/>
          <w:sz w:val="24"/>
          <w:szCs w:val="24"/>
        </w:rPr>
      </w:pPr>
    </w:p>
    <w:p w14:paraId="15F23396" w14:textId="77777777" w:rsidR="00CD3E92" w:rsidRPr="00EA690A" w:rsidRDefault="00CD3E92" w:rsidP="00CD3E92">
      <w:pPr>
        <w:pStyle w:val="Sinespaciado"/>
        <w:ind w:firstLine="708"/>
        <w:jc w:val="both"/>
        <w:rPr>
          <w:color w:val="000000"/>
          <w:sz w:val="20"/>
        </w:rPr>
      </w:pPr>
      <w:r w:rsidRPr="00472650">
        <w:rPr>
          <w:rFonts w:ascii="Verdana" w:hAnsi="Verdana"/>
          <w:color w:val="000000"/>
          <w:sz w:val="24"/>
          <w:szCs w:val="24"/>
        </w:rPr>
        <w:t>El presente manual contiene todas y cada una de las instancias de trabajo, presentadas en una secuencia lógica y con una metodología permanente para alcanzar los objetivos centrales que son: Una planificación eficiente y eficaz de seguridad, adaptable a los diferentes riesgos y  aportando a la formación de la cultura preventiva, mediante el desarrollo de actitudes positivas  frente a emergencias y conductas de protección y seguridad, en un ambiente de plena participación, en donde es indispensable que participe la Direcci</w:t>
      </w:r>
      <w:r>
        <w:rPr>
          <w:rFonts w:ascii="Verdana" w:hAnsi="Verdana"/>
          <w:color w:val="000000"/>
          <w:sz w:val="24"/>
          <w:szCs w:val="24"/>
        </w:rPr>
        <w:t xml:space="preserve">ón del </w:t>
      </w:r>
      <w:r>
        <w:rPr>
          <w:rFonts w:ascii="Verdana" w:hAnsi="Verdana"/>
          <w:color w:val="000000"/>
          <w:sz w:val="24"/>
          <w:szCs w:val="24"/>
        </w:rPr>
        <w:lastRenderedPageBreak/>
        <w:t>Colegio junto al Cuerpo D</w:t>
      </w:r>
      <w:r w:rsidRPr="00472650">
        <w:rPr>
          <w:rFonts w:ascii="Verdana" w:hAnsi="Verdana"/>
          <w:color w:val="000000"/>
          <w:sz w:val="24"/>
          <w:szCs w:val="24"/>
        </w:rPr>
        <w:t xml:space="preserve">ocente para  resguardar la integridad de cada </w:t>
      </w:r>
      <w:r>
        <w:rPr>
          <w:rFonts w:ascii="Verdana" w:hAnsi="Verdana"/>
          <w:color w:val="000000"/>
          <w:sz w:val="24"/>
          <w:szCs w:val="24"/>
        </w:rPr>
        <w:t>uno de los estudiantes y de todo</w:t>
      </w:r>
      <w:r w:rsidRPr="00472650">
        <w:rPr>
          <w:rFonts w:ascii="Verdana" w:hAnsi="Verdana"/>
          <w:color w:val="000000"/>
          <w:sz w:val="24"/>
          <w:szCs w:val="24"/>
        </w:rPr>
        <w:t xml:space="preserve"> nuestro personal de  trabajo</w:t>
      </w:r>
      <w:r w:rsidRPr="00EA690A">
        <w:rPr>
          <w:color w:val="000000"/>
          <w:sz w:val="20"/>
        </w:rPr>
        <w:t>.</w:t>
      </w:r>
    </w:p>
    <w:p w14:paraId="07B1B92B" w14:textId="77777777" w:rsidR="00CD3E92" w:rsidRPr="00EA690A" w:rsidRDefault="00CD3E92" w:rsidP="00CD3E92">
      <w:pPr>
        <w:pStyle w:val="Textodebloque"/>
        <w:tabs>
          <w:tab w:val="left" w:pos="2216"/>
        </w:tabs>
        <w:spacing w:line="240" w:lineRule="auto"/>
        <w:ind w:left="0" w:right="44"/>
        <w:jc w:val="both"/>
        <w:rPr>
          <w:color w:val="000000"/>
          <w:sz w:val="20"/>
        </w:rPr>
      </w:pPr>
      <w:r w:rsidRPr="00EA690A">
        <w:rPr>
          <w:color w:val="000000"/>
          <w:sz w:val="20"/>
        </w:rPr>
        <w:tab/>
      </w:r>
    </w:p>
    <w:p w14:paraId="48195886" w14:textId="77777777" w:rsidR="00CD3E92" w:rsidRPr="00EA690A" w:rsidRDefault="00CD3E92" w:rsidP="00CD3E92">
      <w:pPr>
        <w:pStyle w:val="Textodebloque"/>
        <w:spacing w:line="240" w:lineRule="auto"/>
        <w:ind w:left="0" w:right="44"/>
        <w:jc w:val="both"/>
        <w:rPr>
          <w:color w:val="000000"/>
          <w:sz w:val="20"/>
        </w:rPr>
      </w:pPr>
    </w:p>
    <w:p w14:paraId="0F65E579" w14:textId="77777777" w:rsidR="00CD3E92" w:rsidRDefault="00CD3E92" w:rsidP="00CD3E92">
      <w:pPr>
        <w:pStyle w:val="Textodebloque"/>
        <w:spacing w:line="240" w:lineRule="auto"/>
        <w:ind w:left="0" w:right="44"/>
        <w:jc w:val="both"/>
        <w:rPr>
          <w:rFonts w:ascii="Verdana" w:hAnsi="Verdana"/>
          <w:b/>
          <w:color w:val="000000"/>
        </w:rPr>
      </w:pPr>
      <w:r w:rsidRPr="00472650">
        <w:rPr>
          <w:rFonts w:ascii="Verdana" w:hAnsi="Verdana"/>
          <w:b/>
          <w:color w:val="000000"/>
        </w:rPr>
        <w:t>OBJETIVOS GENERALES</w:t>
      </w:r>
    </w:p>
    <w:p w14:paraId="53210FCC" w14:textId="77777777" w:rsidR="00CD3E92" w:rsidRPr="00472650" w:rsidRDefault="00CD3E92" w:rsidP="00CD3E92">
      <w:pPr>
        <w:pStyle w:val="Textodebloque"/>
        <w:spacing w:line="240" w:lineRule="auto"/>
        <w:ind w:left="0" w:right="44"/>
        <w:jc w:val="both"/>
        <w:rPr>
          <w:rFonts w:ascii="Verdana" w:hAnsi="Verdana"/>
          <w:b/>
          <w:color w:val="000000"/>
        </w:rPr>
      </w:pPr>
    </w:p>
    <w:p w14:paraId="3667F1D5" w14:textId="77777777" w:rsidR="00CD3E92" w:rsidRPr="00472650" w:rsidRDefault="00CD3E92" w:rsidP="00CD3E92">
      <w:pPr>
        <w:pStyle w:val="Textodebloque"/>
        <w:numPr>
          <w:ilvl w:val="0"/>
          <w:numId w:val="64"/>
        </w:numPr>
        <w:spacing w:line="240" w:lineRule="auto"/>
        <w:ind w:right="44"/>
        <w:jc w:val="both"/>
        <w:rPr>
          <w:rFonts w:ascii="Verdana" w:hAnsi="Verdana"/>
          <w:color w:val="000000"/>
        </w:rPr>
      </w:pPr>
      <w:r w:rsidRPr="00472650">
        <w:rPr>
          <w:rFonts w:ascii="Verdana" w:hAnsi="Verdana"/>
          <w:color w:val="000000"/>
        </w:rPr>
        <w:t>Planificación de seguridad para la comunidad escolar.</w:t>
      </w:r>
    </w:p>
    <w:p w14:paraId="4CB5415C" w14:textId="77777777" w:rsidR="00CD3E92" w:rsidRPr="00472650" w:rsidRDefault="00CD3E92" w:rsidP="00CD3E92">
      <w:pPr>
        <w:pStyle w:val="Textodebloque"/>
        <w:spacing w:line="240" w:lineRule="auto"/>
        <w:ind w:left="720" w:right="44"/>
        <w:jc w:val="both"/>
        <w:rPr>
          <w:rFonts w:ascii="Verdana" w:hAnsi="Verdana"/>
          <w:color w:val="000000"/>
        </w:rPr>
      </w:pPr>
    </w:p>
    <w:p w14:paraId="60993D1D" w14:textId="77777777" w:rsidR="00CD3E92" w:rsidRPr="00472650" w:rsidRDefault="00CD3E92" w:rsidP="00CD3E92">
      <w:pPr>
        <w:pStyle w:val="Textodebloque"/>
        <w:numPr>
          <w:ilvl w:val="0"/>
          <w:numId w:val="64"/>
        </w:numPr>
        <w:spacing w:line="240" w:lineRule="auto"/>
        <w:ind w:right="44"/>
        <w:jc w:val="both"/>
        <w:rPr>
          <w:rFonts w:ascii="Verdana" w:hAnsi="Verdana"/>
          <w:color w:val="000000"/>
        </w:rPr>
      </w:pPr>
      <w:r w:rsidRPr="00472650">
        <w:rPr>
          <w:rFonts w:ascii="Verdana" w:hAnsi="Verdana"/>
          <w:color w:val="000000"/>
        </w:rPr>
        <w:t>Generar en la comunidad escolar una actitud de autoprotección, teniendo por sustento una responsabilidad colectiva frente a la seguridad.</w:t>
      </w:r>
    </w:p>
    <w:p w14:paraId="71CA6171" w14:textId="77777777" w:rsidR="00CD3E92" w:rsidRPr="00472650" w:rsidRDefault="00CD3E92" w:rsidP="00CD3E92">
      <w:pPr>
        <w:pStyle w:val="Textodebloque"/>
        <w:spacing w:line="240" w:lineRule="auto"/>
        <w:ind w:left="0" w:right="44"/>
        <w:jc w:val="both"/>
        <w:rPr>
          <w:rFonts w:ascii="Verdana" w:hAnsi="Verdana"/>
          <w:color w:val="000000"/>
        </w:rPr>
      </w:pPr>
    </w:p>
    <w:p w14:paraId="7C091911" w14:textId="77777777" w:rsidR="00CD3E92" w:rsidRPr="00472650" w:rsidRDefault="00CD3E92" w:rsidP="00CD3E92">
      <w:pPr>
        <w:pStyle w:val="Textodebloque"/>
        <w:numPr>
          <w:ilvl w:val="0"/>
          <w:numId w:val="64"/>
        </w:numPr>
        <w:spacing w:line="240" w:lineRule="auto"/>
        <w:ind w:right="44"/>
        <w:jc w:val="both"/>
        <w:rPr>
          <w:rFonts w:ascii="Verdana" w:hAnsi="Verdana"/>
          <w:color w:val="000000"/>
        </w:rPr>
      </w:pPr>
      <w:r w:rsidRPr="00472650">
        <w:rPr>
          <w:rFonts w:ascii="Verdana" w:hAnsi="Verdana"/>
          <w:color w:val="000000"/>
        </w:rPr>
        <w:t>Proporcionar a los estudiantes</w:t>
      </w:r>
      <w:r>
        <w:rPr>
          <w:rFonts w:ascii="Verdana" w:hAnsi="Verdana"/>
          <w:color w:val="000000"/>
        </w:rPr>
        <w:t xml:space="preserve">, docentes, administrativos y asistentes de la educación </w:t>
      </w:r>
      <w:r w:rsidRPr="00472650">
        <w:rPr>
          <w:rFonts w:ascii="Verdana" w:hAnsi="Verdana"/>
          <w:color w:val="000000"/>
        </w:rPr>
        <w:t>un efectivo ambiente de seguridad integral, mientras cumplen con sus actividades formativas.</w:t>
      </w:r>
    </w:p>
    <w:p w14:paraId="0413AC79" w14:textId="77777777" w:rsidR="00CD3E92" w:rsidRPr="00472650" w:rsidRDefault="00CD3E92" w:rsidP="00CD3E92">
      <w:pPr>
        <w:pStyle w:val="Textodebloque"/>
        <w:spacing w:line="240" w:lineRule="auto"/>
        <w:ind w:left="0" w:right="44"/>
        <w:jc w:val="both"/>
        <w:rPr>
          <w:rFonts w:ascii="Verdana" w:hAnsi="Verdana"/>
          <w:color w:val="000000"/>
        </w:rPr>
      </w:pPr>
    </w:p>
    <w:p w14:paraId="01CC44D9" w14:textId="77777777" w:rsidR="00CD3E92" w:rsidRPr="00472650" w:rsidRDefault="00CD3E92" w:rsidP="00CD3E92">
      <w:pPr>
        <w:pStyle w:val="Textodebloque"/>
        <w:numPr>
          <w:ilvl w:val="0"/>
          <w:numId w:val="64"/>
        </w:numPr>
        <w:spacing w:line="240" w:lineRule="auto"/>
        <w:ind w:right="44"/>
        <w:jc w:val="both"/>
        <w:rPr>
          <w:rFonts w:ascii="Verdana" w:hAnsi="Verdana"/>
          <w:color w:val="000000"/>
        </w:rPr>
      </w:pPr>
      <w:r w:rsidRPr="00472650">
        <w:rPr>
          <w:rFonts w:ascii="Verdana" w:hAnsi="Verdana"/>
          <w:color w:val="000000"/>
        </w:rPr>
        <w:t>Constituir el Centro Educacional “San Andrés” en un modelo de protección y seguridad, replicable en el hogar y en el barrio.</w:t>
      </w:r>
    </w:p>
    <w:p w14:paraId="1479F6BA" w14:textId="77777777" w:rsidR="00CD3E92" w:rsidRPr="00472650" w:rsidRDefault="00CD3E92" w:rsidP="00CD3E92">
      <w:pPr>
        <w:pStyle w:val="Textodebloque"/>
        <w:spacing w:line="240" w:lineRule="auto"/>
        <w:ind w:left="0" w:right="44"/>
        <w:jc w:val="both"/>
        <w:rPr>
          <w:rFonts w:ascii="Verdana" w:hAnsi="Verdana"/>
          <w:color w:val="000000"/>
        </w:rPr>
      </w:pPr>
    </w:p>
    <w:p w14:paraId="25FAF266" w14:textId="77777777" w:rsidR="00CD3E92" w:rsidRPr="00472650" w:rsidRDefault="00CD3E92" w:rsidP="00CD3E92">
      <w:pPr>
        <w:pStyle w:val="Textodebloque"/>
        <w:numPr>
          <w:ilvl w:val="0"/>
          <w:numId w:val="64"/>
        </w:numPr>
        <w:spacing w:line="240" w:lineRule="auto"/>
        <w:ind w:right="44"/>
        <w:jc w:val="both"/>
        <w:rPr>
          <w:rFonts w:ascii="Verdana" w:hAnsi="Verdana"/>
          <w:color w:val="000000"/>
        </w:rPr>
      </w:pPr>
      <w:r w:rsidRPr="00472650">
        <w:rPr>
          <w:rFonts w:ascii="Verdana" w:hAnsi="Verdana"/>
          <w:color w:val="000000"/>
        </w:rPr>
        <w:t>Desarrollar una actitud de contención.</w:t>
      </w:r>
    </w:p>
    <w:p w14:paraId="2731FFB5" w14:textId="77777777" w:rsidR="00CD3E92" w:rsidRPr="00472650" w:rsidRDefault="00CD3E92" w:rsidP="00CD3E92">
      <w:pPr>
        <w:pStyle w:val="Textodebloque"/>
        <w:spacing w:line="240" w:lineRule="auto"/>
        <w:ind w:left="0" w:right="44"/>
        <w:jc w:val="both"/>
        <w:rPr>
          <w:rFonts w:ascii="Verdana" w:hAnsi="Verdana"/>
          <w:color w:val="000000"/>
        </w:rPr>
      </w:pPr>
    </w:p>
    <w:p w14:paraId="442B95A0" w14:textId="77777777" w:rsidR="00CD3E92" w:rsidRPr="00472650" w:rsidRDefault="00CD3E92" w:rsidP="00CD3E92">
      <w:pPr>
        <w:pStyle w:val="Textodebloque"/>
        <w:spacing w:line="240" w:lineRule="auto"/>
        <w:ind w:left="0" w:right="44"/>
        <w:jc w:val="both"/>
        <w:rPr>
          <w:rFonts w:ascii="Verdana" w:hAnsi="Verdana"/>
          <w:color w:val="000000"/>
        </w:rPr>
      </w:pPr>
    </w:p>
    <w:p w14:paraId="5717F0EB" w14:textId="77777777" w:rsidR="00CD3E92" w:rsidRPr="00472650" w:rsidRDefault="00CD3E92" w:rsidP="00CD3E92">
      <w:pPr>
        <w:pStyle w:val="Textodebloque"/>
        <w:spacing w:line="240" w:lineRule="auto"/>
        <w:ind w:left="0" w:right="44"/>
        <w:jc w:val="both"/>
        <w:rPr>
          <w:rFonts w:ascii="Verdana" w:hAnsi="Verdana"/>
          <w:b/>
          <w:color w:val="000000"/>
        </w:rPr>
      </w:pPr>
      <w:r w:rsidRPr="00472650">
        <w:rPr>
          <w:rFonts w:ascii="Verdana" w:hAnsi="Verdana"/>
          <w:b/>
          <w:color w:val="000000"/>
        </w:rPr>
        <w:t>OBJETIVOS ESPECÍFICOS</w:t>
      </w:r>
    </w:p>
    <w:p w14:paraId="4C824063" w14:textId="77777777" w:rsidR="00CD3E92" w:rsidRPr="00472650" w:rsidRDefault="00CD3E92" w:rsidP="00CD3E92">
      <w:pPr>
        <w:pStyle w:val="Textodebloque"/>
        <w:spacing w:line="240" w:lineRule="auto"/>
        <w:ind w:left="0" w:right="44" w:firstLine="708"/>
        <w:jc w:val="both"/>
        <w:rPr>
          <w:rFonts w:ascii="Verdana" w:hAnsi="Verdana"/>
          <w:b/>
          <w:color w:val="000000"/>
        </w:rPr>
      </w:pPr>
    </w:p>
    <w:p w14:paraId="3BECE7B6" w14:textId="77777777" w:rsidR="00CD3E92" w:rsidRPr="00472650" w:rsidRDefault="00CD3E92" w:rsidP="00CD3E92">
      <w:pPr>
        <w:pStyle w:val="Textodebloque"/>
        <w:numPr>
          <w:ilvl w:val="0"/>
          <w:numId w:val="65"/>
        </w:numPr>
        <w:spacing w:line="240" w:lineRule="auto"/>
        <w:ind w:right="44"/>
        <w:jc w:val="both"/>
        <w:rPr>
          <w:rFonts w:ascii="Verdana" w:hAnsi="Verdana"/>
          <w:color w:val="000000"/>
        </w:rPr>
      </w:pPr>
      <w:r w:rsidRPr="00472650">
        <w:rPr>
          <w:rFonts w:ascii="Verdana" w:hAnsi="Verdana"/>
          <w:color w:val="000000"/>
        </w:rPr>
        <w:t>Planificar y dictar charlas de seguridad, conducta y autocontrol en casos de emergencia.</w:t>
      </w:r>
    </w:p>
    <w:p w14:paraId="0A82117B" w14:textId="77777777" w:rsidR="00CD3E92" w:rsidRPr="00472650" w:rsidRDefault="00CD3E92" w:rsidP="00CD3E92">
      <w:pPr>
        <w:pStyle w:val="Textodebloque"/>
        <w:spacing w:line="240" w:lineRule="auto"/>
        <w:ind w:left="0" w:right="44"/>
        <w:jc w:val="both"/>
        <w:rPr>
          <w:rFonts w:ascii="Verdana" w:hAnsi="Verdana"/>
          <w:color w:val="000000"/>
        </w:rPr>
      </w:pPr>
    </w:p>
    <w:p w14:paraId="3AE53F6D" w14:textId="77777777" w:rsidR="00CD3E92" w:rsidRPr="001F0836" w:rsidRDefault="00CD3E92" w:rsidP="00CD3E92">
      <w:pPr>
        <w:pStyle w:val="Textodebloque"/>
        <w:numPr>
          <w:ilvl w:val="0"/>
          <w:numId w:val="65"/>
        </w:numPr>
        <w:spacing w:line="240" w:lineRule="auto"/>
        <w:ind w:right="44"/>
        <w:jc w:val="both"/>
        <w:rPr>
          <w:rFonts w:ascii="Verdana" w:hAnsi="Verdana"/>
          <w:color w:val="000000"/>
        </w:rPr>
      </w:pPr>
      <w:r w:rsidRPr="00472650">
        <w:rPr>
          <w:rFonts w:ascii="Verdana" w:hAnsi="Verdana"/>
          <w:color w:val="000000"/>
        </w:rPr>
        <w:t>Planificar y practicar evacuaciones masivas en el establecimiento por rutas y hacia lugares establecidos, que ofrezcan mayor seguridad para proteger la integridad de los distintos actores del proceso educativo.</w:t>
      </w:r>
    </w:p>
    <w:p w14:paraId="07BF04BB" w14:textId="77777777" w:rsidR="00CD3E92" w:rsidRPr="00472650" w:rsidRDefault="00CD3E92" w:rsidP="00CD3E92">
      <w:pPr>
        <w:pStyle w:val="Textodebloque"/>
        <w:numPr>
          <w:ilvl w:val="0"/>
          <w:numId w:val="65"/>
        </w:numPr>
        <w:spacing w:line="240" w:lineRule="auto"/>
        <w:ind w:right="44"/>
        <w:jc w:val="both"/>
        <w:rPr>
          <w:rFonts w:ascii="Verdana" w:hAnsi="Verdana"/>
          <w:color w:val="000000"/>
        </w:rPr>
      </w:pPr>
      <w:r w:rsidRPr="00472650">
        <w:rPr>
          <w:rFonts w:ascii="Verdana" w:hAnsi="Verdana"/>
          <w:color w:val="000000"/>
        </w:rPr>
        <w:t>Desarrollar en los alumnos y alumnas la capacidad de adquirir autocontrol ante cualquier emergencia.</w:t>
      </w:r>
    </w:p>
    <w:p w14:paraId="46251C07" w14:textId="77777777" w:rsidR="00CD3E92" w:rsidRPr="00472650" w:rsidRDefault="00CD3E92" w:rsidP="00CD3E92">
      <w:pPr>
        <w:pStyle w:val="Textodebloque"/>
        <w:spacing w:line="240" w:lineRule="auto"/>
        <w:ind w:left="0" w:right="44"/>
        <w:jc w:val="both"/>
        <w:rPr>
          <w:rFonts w:ascii="Verdana" w:hAnsi="Verdana"/>
          <w:color w:val="000000"/>
        </w:rPr>
      </w:pPr>
    </w:p>
    <w:p w14:paraId="18B104D3" w14:textId="77777777" w:rsidR="00CD3E92" w:rsidRPr="00472650" w:rsidRDefault="00CD3E92" w:rsidP="00CD3E92">
      <w:pPr>
        <w:pStyle w:val="Textodebloque"/>
        <w:numPr>
          <w:ilvl w:val="0"/>
          <w:numId w:val="65"/>
        </w:numPr>
        <w:spacing w:line="240" w:lineRule="auto"/>
        <w:ind w:right="44"/>
        <w:jc w:val="both"/>
        <w:rPr>
          <w:rFonts w:ascii="Verdana" w:hAnsi="Verdana"/>
          <w:color w:val="000000"/>
        </w:rPr>
      </w:pPr>
      <w:r w:rsidRPr="00472650">
        <w:rPr>
          <w:rFonts w:ascii="Verdana" w:hAnsi="Verdana"/>
          <w:color w:val="000000"/>
        </w:rPr>
        <w:t>Entrenar monitores en manejo de los primeros auxilios básicos y brigadas de ataque al fuego.</w:t>
      </w:r>
    </w:p>
    <w:p w14:paraId="5A12C2AE" w14:textId="77777777" w:rsidR="00CD3E92" w:rsidRPr="00472650" w:rsidRDefault="00CD3E92" w:rsidP="00CD3E92">
      <w:pPr>
        <w:pStyle w:val="Textodebloque"/>
        <w:spacing w:line="240" w:lineRule="auto"/>
        <w:ind w:left="0" w:right="44"/>
        <w:jc w:val="both"/>
        <w:rPr>
          <w:rFonts w:ascii="Verdana" w:hAnsi="Verdana"/>
          <w:color w:val="000000"/>
        </w:rPr>
      </w:pPr>
    </w:p>
    <w:p w14:paraId="1CC3779D" w14:textId="77777777" w:rsidR="00CD3E92" w:rsidRPr="000C3843" w:rsidRDefault="00CD3E92" w:rsidP="00CD3E92">
      <w:pPr>
        <w:pStyle w:val="Prrafodelista"/>
        <w:numPr>
          <w:ilvl w:val="0"/>
          <w:numId w:val="65"/>
        </w:numPr>
        <w:spacing w:after="0" w:line="240" w:lineRule="auto"/>
        <w:ind w:right="44"/>
        <w:jc w:val="both"/>
        <w:rPr>
          <w:rFonts w:ascii="Verdana" w:hAnsi="Verdana" w:cs="Arial"/>
          <w:color w:val="000000"/>
          <w:sz w:val="24"/>
          <w:szCs w:val="24"/>
        </w:rPr>
      </w:pPr>
      <w:r w:rsidRPr="00472650">
        <w:rPr>
          <w:rFonts w:ascii="Verdana" w:hAnsi="Verdana" w:cs="Arial"/>
          <w:color w:val="000000"/>
          <w:sz w:val="24"/>
          <w:szCs w:val="24"/>
        </w:rPr>
        <w:lastRenderedPageBreak/>
        <w:t>Eliminar las condiciones inseguras que pudieran existir en los recintos de Lord Cochrane 411 y Lord Cochrane 480.</w:t>
      </w:r>
    </w:p>
    <w:p w14:paraId="11D072D1" w14:textId="77777777" w:rsidR="00CD3E92" w:rsidRPr="00EF1C68" w:rsidRDefault="00CD3E92" w:rsidP="00CD3E92">
      <w:pPr>
        <w:spacing w:after="0" w:line="240" w:lineRule="auto"/>
        <w:ind w:right="44"/>
        <w:jc w:val="both"/>
        <w:rPr>
          <w:rFonts w:ascii="Verdana" w:hAnsi="Verdana" w:cs="Arial"/>
          <w:color w:val="000000"/>
          <w:sz w:val="24"/>
          <w:szCs w:val="24"/>
        </w:rPr>
      </w:pPr>
    </w:p>
    <w:p w14:paraId="04D178EC" w14:textId="77777777" w:rsidR="00CD3E92" w:rsidRPr="00EF1C68" w:rsidRDefault="00CD3E92" w:rsidP="00CD3E92">
      <w:pPr>
        <w:pStyle w:val="Sinespaciado"/>
        <w:jc w:val="both"/>
        <w:rPr>
          <w:rFonts w:ascii="Verdana" w:hAnsi="Verdana"/>
          <w:b/>
          <w:sz w:val="24"/>
          <w:szCs w:val="24"/>
        </w:rPr>
      </w:pPr>
      <w:r w:rsidRPr="00EF1C68">
        <w:rPr>
          <w:rFonts w:ascii="Verdana" w:hAnsi="Verdana"/>
          <w:b/>
          <w:sz w:val="24"/>
          <w:szCs w:val="24"/>
        </w:rPr>
        <w:t>ANTECEDENTES GENERALES</w:t>
      </w:r>
    </w:p>
    <w:p w14:paraId="7318A3AA" w14:textId="77777777" w:rsidR="00CD3E92" w:rsidRPr="00472650" w:rsidRDefault="00CD3E92" w:rsidP="00CD3E92">
      <w:pPr>
        <w:pStyle w:val="Sinespaciado"/>
        <w:jc w:val="both"/>
        <w:rPr>
          <w:rFonts w:ascii="Verdana" w:hAnsi="Verdana"/>
          <w:sz w:val="24"/>
          <w:szCs w:val="24"/>
        </w:rPr>
      </w:pPr>
    </w:p>
    <w:p w14:paraId="560DAA5D" w14:textId="3A52D3A8" w:rsidR="00CD3E92" w:rsidRPr="00472650" w:rsidRDefault="00CD3E92" w:rsidP="0020592F">
      <w:pPr>
        <w:pStyle w:val="Sinespaciado"/>
        <w:ind w:firstLine="708"/>
        <w:jc w:val="both"/>
        <w:rPr>
          <w:rFonts w:ascii="Verdana" w:hAnsi="Verdana"/>
          <w:sz w:val="24"/>
          <w:szCs w:val="24"/>
          <w:lang w:val="es-CL"/>
        </w:rPr>
      </w:pPr>
      <w:r w:rsidRPr="00472650">
        <w:rPr>
          <w:rFonts w:ascii="Verdana" w:hAnsi="Verdana"/>
          <w:sz w:val="24"/>
          <w:szCs w:val="24"/>
          <w:lang w:val="es-CL"/>
        </w:rPr>
        <w:t xml:space="preserve">El Centro Educacional “San Andrés”, comenzó a funcionar en el año 1996, cuenta en la actualidad con dos locales: uno en calle Lord Cochrane 411, donde </w:t>
      </w:r>
      <w:r w:rsidR="0020592F">
        <w:rPr>
          <w:rFonts w:ascii="Verdana" w:hAnsi="Verdana"/>
          <w:sz w:val="24"/>
          <w:szCs w:val="24"/>
          <w:lang w:val="es-CL"/>
        </w:rPr>
        <w:t>funciona</w:t>
      </w:r>
      <w:r w:rsidRPr="00472650">
        <w:rPr>
          <w:rFonts w:ascii="Verdana" w:hAnsi="Verdana"/>
          <w:sz w:val="24"/>
          <w:szCs w:val="24"/>
          <w:lang w:val="es-CL"/>
        </w:rPr>
        <w:t xml:space="preserve"> la Educación Parvularia y Educación Básica y Lord Cochrane 480, donde funciona la Educación Media.</w:t>
      </w:r>
    </w:p>
    <w:p w14:paraId="654D8AA6" w14:textId="77777777" w:rsidR="00CD3E92" w:rsidRPr="00472650" w:rsidRDefault="00CD3E92" w:rsidP="00CD3E92">
      <w:pPr>
        <w:pStyle w:val="Sinespaciado"/>
        <w:ind w:firstLine="708"/>
        <w:jc w:val="both"/>
        <w:rPr>
          <w:rFonts w:ascii="Verdana" w:hAnsi="Verdana"/>
          <w:sz w:val="24"/>
          <w:szCs w:val="24"/>
        </w:rPr>
      </w:pPr>
      <w:r w:rsidRPr="00472650">
        <w:rPr>
          <w:rFonts w:ascii="Verdana" w:hAnsi="Verdana"/>
          <w:sz w:val="24"/>
          <w:szCs w:val="24"/>
        </w:rPr>
        <w:t xml:space="preserve">La Unidad de Educativa, cuenta con una matrícula de </w:t>
      </w:r>
      <w:r w:rsidRPr="00472650">
        <w:rPr>
          <w:rFonts w:ascii="Verdana" w:hAnsi="Verdana"/>
          <w:iCs/>
          <w:sz w:val="24"/>
          <w:szCs w:val="24"/>
        </w:rPr>
        <w:t xml:space="preserve">439 </w:t>
      </w:r>
      <w:r w:rsidRPr="00472650">
        <w:rPr>
          <w:rFonts w:ascii="Verdana" w:hAnsi="Verdana"/>
          <w:sz w:val="24"/>
          <w:szCs w:val="24"/>
        </w:rPr>
        <w:t xml:space="preserve">alumnos y alumnas desde el Nivel Medio </w:t>
      </w:r>
      <w:r>
        <w:rPr>
          <w:rFonts w:ascii="Verdana" w:hAnsi="Verdana"/>
          <w:sz w:val="24"/>
          <w:szCs w:val="24"/>
        </w:rPr>
        <w:t xml:space="preserve">Menor </w:t>
      </w:r>
      <w:r w:rsidRPr="00472650">
        <w:rPr>
          <w:rFonts w:ascii="Verdana" w:hAnsi="Verdana"/>
          <w:sz w:val="24"/>
          <w:szCs w:val="24"/>
        </w:rPr>
        <w:t>hasta Cuarto Año Medio.</w:t>
      </w:r>
    </w:p>
    <w:p w14:paraId="6ACCEC7A" w14:textId="77777777" w:rsidR="00CD3E92" w:rsidRDefault="00CD3E92" w:rsidP="00CD3E92">
      <w:pPr>
        <w:pStyle w:val="Sinespaciado"/>
        <w:jc w:val="both"/>
        <w:rPr>
          <w:rFonts w:ascii="Verdana" w:hAnsi="Verdana"/>
          <w:color w:val="C0504D"/>
          <w:sz w:val="24"/>
          <w:szCs w:val="24"/>
        </w:rPr>
      </w:pPr>
      <w:r w:rsidRPr="00472650">
        <w:rPr>
          <w:rFonts w:ascii="Verdana" w:hAnsi="Verdana"/>
          <w:sz w:val="24"/>
          <w:szCs w:val="24"/>
        </w:rPr>
        <w:t>A lo largo de la existencia de nuestro establecimiento educacional, han existido situaciones en las cuales se han tenido que realizar evacuaciones masivas a la zona de seguridad, entre las que se cuentan: alarma de tsunami, principio de incendio, emanación de gases externa</w:t>
      </w:r>
      <w:r>
        <w:rPr>
          <w:rFonts w:ascii="Verdana" w:hAnsi="Verdana"/>
          <w:color w:val="C0504D"/>
          <w:sz w:val="24"/>
          <w:szCs w:val="24"/>
        </w:rPr>
        <w:t>.</w:t>
      </w:r>
    </w:p>
    <w:p w14:paraId="5298ECEB" w14:textId="77777777" w:rsidR="00CD3E92" w:rsidRPr="00472650" w:rsidRDefault="00CD3E92" w:rsidP="00CD3E92">
      <w:pPr>
        <w:pStyle w:val="Sinespaciado"/>
        <w:jc w:val="both"/>
        <w:rPr>
          <w:rFonts w:ascii="Verdana" w:hAnsi="Verdana"/>
          <w:color w:val="C0504D"/>
          <w:sz w:val="24"/>
          <w:szCs w:val="24"/>
        </w:rPr>
      </w:pPr>
    </w:p>
    <w:p w14:paraId="4FC5E317" w14:textId="77777777" w:rsidR="00CD3E92" w:rsidRPr="00472650" w:rsidRDefault="00CD3E92" w:rsidP="00CD3E92">
      <w:pPr>
        <w:pStyle w:val="Sinespaciado"/>
        <w:jc w:val="both"/>
        <w:rPr>
          <w:rFonts w:ascii="Verdana" w:hAnsi="Verdana"/>
          <w:b/>
          <w:sz w:val="24"/>
          <w:szCs w:val="24"/>
        </w:rPr>
      </w:pPr>
      <w:r>
        <w:rPr>
          <w:rFonts w:ascii="Verdana" w:hAnsi="Verdana"/>
          <w:b/>
          <w:sz w:val="24"/>
          <w:szCs w:val="24"/>
        </w:rPr>
        <w:t>20.2.-</w:t>
      </w:r>
      <w:r w:rsidRPr="00472650">
        <w:rPr>
          <w:rFonts w:ascii="Verdana" w:hAnsi="Verdana"/>
          <w:b/>
          <w:sz w:val="24"/>
          <w:szCs w:val="24"/>
        </w:rPr>
        <w:t>COMITÉ DE SEGURIDAD ESCOLAR DEL ESTABLECIMIENTO</w:t>
      </w:r>
    </w:p>
    <w:p w14:paraId="75A5BC86" w14:textId="77777777" w:rsidR="00CD3E92" w:rsidRPr="00472650" w:rsidRDefault="00CD3E92" w:rsidP="00CD3E92">
      <w:pPr>
        <w:pStyle w:val="Sinespaciado"/>
        <w:jc w:val="both"/>
        <w:rPr>
          <w:rFonts w:ascii="Verdana" w:hAnsi="Verdana"/>
          <w:b/>
          <w:sz w:val="24"/>
          <w:szCs w:val="24"/>
        </w:rPr>
      </w:pPr>
    </w:p>
    <w:p w14:paraId="723E5258" w14:textId="77777777" w:rsidR="00CD3E92" w:rsidRPr="00472650" w:rsidRDefault="00CD3E92" w:rsidP="00CD3E92">
      <w:pPr>
        <w:pStyle w:val="Sinespaciado"/>
        <w:jc w:val="both"/>
        <w:rPr>
          <w:rFonts w:ascii="Verdana" w:hAnsi="Verdana"/>
          <w:sz w:val="24"/>
          <w:szCs w:val="24"/>
          <w:lang w:val="es-CL"/>
        </w:rPr>
      </w:pPr>
      <w:r w:rsidRPr="00472650">
        <w:rPr>
          <w:rFonts w:ascii="Verdana" w:hAnsi="Verdana"/>
          <w:sz w:val="24"/>
          <w:szCs w:val="24"/>
        </w:rPr>
        <w:t>Director</w:t>
      </w:r>
      <w:r w:rsidRPr="00472650">
        <w:rPr>
          <w:rFonts w:ascii="Verdana" w:hAnsi="Verdana"/>
          <w:sz w:val="24"/>
          <w:szCs w:val="24"/>
        </w:rPr>
        <w:tab/>
      </w:r>
      <w:r>
        <w:rPr>
          <w:rFonts w:ascii="Verdana" w:hAnsi="Verdana"/>
          <w:sz w:val="24"/>
          <w:szCs w:val="24"/>
        </w:rPr>
        <w:t xml:space="preserve">                                          </w:t>
      </w:r>
      <w:r w:rsidRPr="00472650">
        <w:rPr>
          <w:rFonts w:ascii="Verdana" w:hAnsi="Verdana"/>
          <w:sz w:val="24"/>
          <w:szCs w:val="24"/>
        </w:rPr>
        <w:t xml:space="preserve">: </w:t>
      </w:r>
      <w:r w:rsidRPr="00472650">
        <w:rPr>
          <w:rFonts w:ascii="Verdana" w:hAnsi="Verdana"/>
          <w:sz w:val="24"/>
          <w:szCs w:val="24"/>
          <w:lang w:val="es-CL"/>
        </w:rPr>
        <w:t>Carlos Raúl García Monsalve.</w:t>
      </w:r>
    </w:p>
    <w:p w14:paraId="5BE9E8F0" w14:textId="77777777" w:rsidR="00CD3E92" w:rsidRPr="00472650" w:rsidRDefault="00CD3E92" w:rsidP="00CD3E92">
      <w:pPr>
        <w:pStyle w:val="Sinespaciado"/>
        <w:jc w:val="both"/>
        <w:rPr>
          <w:rFonts w:ascii="Verdana" w:hAnsi="Verdana"/>
          <w:sz w:val="24"/>
          <w:szCs w:val="24"/>
        </w:rPr>
      </w:pPr>
      <w:r w:rsidRPr="00472650">
        <w:rPr>
          <w:rFonts w:ascii="Verdana" w:hAnsi="Verdana"/>
          <w:sz w:val="24"/>
          <w:szCs w:val="24"/>
        </w:rPr>
        <w:t>Coordinador Seguridad Escolar</w:t>
      </w:r>
      <w:r w:rsidRPr="00472650">
        <w:rPr>
          <w:rFonts w:ascii="Verdana" w:hAnsi="Verdana"/>
          <w:sz w:val="24"/>
          <w:szCs w:val="24"/>
        </w:rPr>
        <w:tab/>
      </w:r>
      <w:r>
        <w:rPr>
          <w:rFonts w:ascii="Verdana" w:hAnsi="Verdana"/>
          <w:sz w:val="24"/>
          <w:szCs w:val="24"/>
        </w:rPr>
        <w:t xml:space="preserve">         </w:t>
      </w:r>
      <w:r w:rsidRPr="00472650">
        <w:rPr>
          <w:rFonts w:ascii="Verdana" w:hAnsi="Verdana"/>
          <w:sz w:val="24"/>
          <w:szCs w:val="24"/>
        </w:rPr>
        <w:t>: Vladimir Mansilla Muñoz.</w:t>
      </w:r>
    </w:p>
    <w:p w14:paraId="379A197A" w14:textId="77777777" w:rsidR="00CD3E92" w:rsidRPr="00472650" w:rsidRDefault="00CD3E92" w:rsidP="00CD3E92">
      <w:pPr>
        <w:pStyle w:val="Sinespaciado"/>
        <w:jc w:val="both"/>
        <w:rPr>
          <w:rFonts w:ascii="Verdana" w:hAnsi="Verdana"/>
          <w:sz w:val="24"/>
          <w:szCs w:val="24"/>
        </w:rPr>
      </w:pPr>
      <w:r w:rsidRPr="00472650">
        <w:rPr>
          <w:rFonts w:ascii="Verdana" w:hAnsi="Verdana"/>
          <w:sz w:val="24"/>
          <w:szCs w:val="24"/>
        </w:rPr>
        <w:t>Coordinador Seguridad Escolar Media</w:t>
      </w:r>
      <w:r w:rsidRPr="00472650">
        <w:rPr>
          <w:rFonts w:ascii="Verdana" w:hAnsi="Verdana"/>
          <w:sz w:val="24"/>
          <w:szCs w:val="24"/>
        </w:rPr>
        <w:tab/>
        <w:t>: Jorge Azócar Caro.</w:t>
      </w:r>
    </w:p>
    <w:p w14:paraId="2DD03271" w14:textId="77777777" w:rsidR="00CD3E92" w:rsidRPr="00472650" w:rsidRDefault="00CD3E92" w:rsidP="00CD3E92">
      <w:pPr>
        <w:pStyle w:val="Sinespaciado"/>
        <w:jc w:val="both"/>
        <w:rPr>
          <w:rFonts w:ascii="Verdana" w:hAnsi="Verdana"/>
          <w:sz w:val="24"/>
          <w:szCs w:val="24"/>
        </w:rPr>
      </w:pPr>
      <w:r w:rsidRPr="00472650">
        <w:rPr>
          <w:rFonts w:ascii="Verdana" w:hAnsi="Verdana"/>
          <w:sz w:val="24"/>
          <w:szCs w:val="24"/>
        </w:rPr>
        <w:t>Coordinador Seguridad Escolar Básica</w:t>
      </w:r>
      <w:r w:rsidRPr="00472650">
        <w:rPr>
          <w:rFonts w:ascii="Verdana" w:hAnsi="Verdana"/>
          <w:sz w:val="24"/>
          <w:szCs w:val="24"/>
        </w:rPr>
        <w:tab/>
        <w:t>: Marcelo Badilla Leiva.</w:t>
      </w:r>
    </w:p>
    <w:p w14:paraId="272BD9B7" w14:textId="77777777" w:rsidR="00CD3E92" w:rsidRPr="00472650" w:rsidRDefault="00CD3E92" w:rsidP="00CD3E92">
      <w:pPr>
        <w:pStyle w:val="Sinespaciado"/>
        <w:jc w:val="both"/>
        <w:rPr>
          <w:rFonts w:ascii="Verdana" w:hAnsi="Verdana"/>
          <w:sz w:val="24"/>
          <w:szCs w:val="24"/>
        </w:rPr>
      </w:pPr>
      <w:r w:rsidRPr="00472650">
        <w:rPr>
          <w:rFonts w:ascii="Verdana" w:hAnsi="Verdana"/>
          <w:sz w:val="24"/>
          <w:szCs w:val="24"/>
        </w:rPr>
        <w:t>Representante Profesores</w:t>
      </w:r>
      <w:r w:rsidRPr="00472650">
        <w:rPr>
          <w:rFonts w:ascii="Verdana" w:hAnsi="Verdana"/>
          <w:sz w:val="24"/>
          <w:szCs w:val="24"/>
        </w:rPr>
        <w:tab/>
      </w:r>
      <w:r>
        <w:rPr>
          <w:rFonts w:ascii="Verdana" w:hAnsi="Verdana"/>
          <w:sz w:val="24"/>
          <w:szCs w:val="24"/>
        </w:rPr>
        <w:t xml:space="preserve">                 </w:t>
      </w:r>
      <w:r w:rsidRPr="00472650">
        <w:rPr>
          <w:rFonts w:ascii="Verdana" w:hAnsi="Verdana"/>
          <w:sz w:val="24"/>
          <w:szCs w:val="24"/>
        </w:rPr>
        <w:t xml:space="preserve">: Mónica Linnebrink Ritter.                 </w:t>
      </w:r>
    </w:p>
    <w:p w14:paraId="584C11F4" w14:textId="77777777" w:rsidR="00CD3E92" w:rsidRPr="00472650" w:rsidRDefault="00CD3E92" w:rsidP="00CD3E92">
      <w:pPr>
        <w:pStyle w:val="Sinespaciado"/>
        <w:jc w:val="both"/>
        <w:rPr>
          <w:rFonts w:ascii="Verdana" w:hAnsi="Verdana"/>
          <w:sz w:val="24"/>
          <w:szCs w:val="24"/>
        </w:rPr>
      </w:pPr>
      <w:r w:rsidRPr="00472650">
        <w:rPr>
          <w:rFonts w:ascii="Verdana" w:hAnsi="Verdana"/>
          <w:sz w:val="24"/>
          <w:szCs w:val="24"/>
        </w:rPr>
        <w:t>Representante Apoderados</w:t>
      </w:r>
      <w:r w:rsidRPr="00472650">
        <w:rPr>
          <w:rFonts w:ascii="Verdana" w:hAnsi="Verdana"/>
          <w:sz w:val="24"/>
          <w:szCs w:val="24"/>
        </w:rPr>
        <w:tab/>
      </w:r>
      <w:r>
        <w:rPr>
          <w:rFonts w:ascii="Verdana" w:hAnsi="Verdana"/>
          <w:sz w:val="24"/>
          <w:szCs w:val="24"/>
        </w:rPr>
        <w:t xml:space="preserve">                 </w:t>
      </w:r>
      <w:r w:rsidRPr="00472650">
        <w:rPr>
          <w:rFonts w:ascii="Verdana" w:hAnsi="Verdana"/>
          <w:sz w:val="24"/>
          <w:szCs w:val="24"/>
        </w:rPr>
        <w:t>: Gustavo Bahamonde Loustau.</w:t>
      </w:r>
    </w:p>
    <w:p w14:paraId="79599AA0" w14:textId="77777777" w:rsidR="00CD3E92" w:rsidRDefault="00CD3E92" w:rsidP="00CD3E92">
      <w:pPr>
        <w:pStyle w:val="Sinespaciado"/>
        <w:jc w:val="both"/>
        <w:rPr>
          <w:rFonts w:ascii="Verdana" w:hAnsi="Verdana"/>
          <w:b/>
          <w:color w:val="FF0000"/>
          <w:sz w:val="24"/>
          <w:szCs w:val="24"/>
        </w:rPr>
      </w:pPr>
      <w:r w:rsidRPr="00472650">
        <w:rPr>
          <w:rFonts w:ascii="Verdana" w:hAnsi="Verdana"/>
          <w:sz w:val="24"/>
          <w:szCs w:val="24"/>
        </w:rPr>
        <w:t>Representante Alumnos</w:t>
      </w:r>
      <w:r w:rsidRPr="00472650">
        <w:rPr>
          <w:rFonts w:ascii="Verdana" w:hAnsi="Verdana"/>
          <w:sz w:val="24"/>
          <w:szCs w:val="24"/>
        </w:rPr>
        <w:tab/>
      </w:r>
      <w:r>
        <w:rPr>
          <w:rFonts w:ascii="Verdana" w:hAnsi="Verdana"/>
          <w:sz w:val="24"/>
          <w:szCs w:val="24"/>
        </w:rPr>
        <w:t xml:space="preserve">                 </w:t>
      </w:r>
      <w:r w:rsidRPr="00472650">
        <w:rPr>
          <w:rFonts w:ascii="Verdana" w:hAnsi="Verdana"/>
          <w:sz w:val="24"/>
          <w:szCs w:val="24"/>
        </w:rPr>
        <w:t xml:space="preserve">: </w:t>
      </w:r>
      <w:r w:rsidRPr="008073D1">
        <w:rPr>
          <w:rFonts w:ascii="Verdana" w:hAnsi="Verdana"/>
          <w:sz w:val="24"/>
          <w:szCs w:val="24"/>
        </w:rPr>
        <w:t>Anais Maldonado Oyarzo.</w:t>
      </w:r>
    </w:p>
    <w:p w14:paraId="7D8DD5EC" w14:textId="77777777" w:rsidR="00CD3E92" w:rsidRPr="00D92C76" w:rsidRDefault="00CD3E92" w:rsidP="00CD3E92">
      <w:pPr>
        <w:pStyle w:val="Sinespaciado"/>
        <w:jc w:val="both"/>
        <w:rPr>
          <w:rFonts w:ascii="Verdana" w:hAnsi="Verdana"/>
          <w:sz w:val="24"/>
          <w:szCs w:val="24"/>
        </w:rPr>
      </w:pPr>
    </w:p>
    <w:p w14:paraId="4554AADB" w14:textId="77777777" w:rsidR="00CD3E92" w:rsidRPr="00D92C76" w:rsidRDefault="00CD3E92" w:rsidP="00CD3E92">
      <w:pPr>
        <w:pStyle w:val="Sinespaciado"/>
        <w:rPr>
          <w:rFonts w:ascii="Verdana" w:hAnsi="Verdana"/>
          <w:b/>
          <w:sz w:val="24"/>
          <w:szCs w:val="24"/>
        </w:rPr>
      </w:pPr>
      <w:r w:rsidRPr="00B25A0A">
        <w:rPr>
          <w:rFonts w:ascii="Verdana" w:hAnsi="Verdana"/>
          <w:b/>
          <w:sz w:val="24"/>
          <w:szCs w:val="24"/>
        </w:rPr>
        <w:t>P</w:t>
      </w:r>
      <w:r>
        <w:rPr>
          <w:rFonts w:ascii="Verdana" w:hAnsi="Verdana"/>
          <w:b/>
          <w:sz w:val="24"/>
          <w:szCs w:val="24"/>
        </w:rPr>
        <w:t>ROGRAMAS</w:t>
      </w:r>
    </w:p>
    <w:p w14:paraId="5C2B7198" w14:textId="77777777" w:rsidR="00CD3E92" w:rsidRPr="00472650" w:rsidRDefault="00CD3E92" w:rsidP="00CD3E92">
      <w:pPr>
        <w:pStyle w:val="Sinespaciado"/>
        <w:rPr>
          <w:rFonts w:ascii="Verdana" w:hAnsi="Verdana"/>
          <w:sz w:val="24"/>
          <w:szCs w:val="24"/>
        </w:rPr>
      </w:pPr>
      <w:r w:rsidRPr="00B25A0A">
        <w:rPr>
          <w:rFonts w:ascii="Verdana" w:hAnsi="Verdana"/>
          <w:b/>
          <w:sz w:val="24"/>
          <w:szCs w:val="24"/>
        </w:rPr>
        <w:t>Nombre del Programa:</w:t>
      </w:r>
      <w:r w:rsidRPr="00472650">
        <w:rPr>
          <w:rFonts w:ascii="Verdana" w:hAnsi="Verdana"/>
          <w:sz w:val="24"/>
          <w:szCs w:val="24"/>
        </w:rPr>
        <w:t xml:space="preserve"> Capacitación.</w:t>
      </w:r>
    </w:p>
    <w:p w14:paraId="09B1AC7D" w14:textId="77777777" w:rsidR="00CD3E92" w:rsidRPr="00472650" w:rsidRDefault="00CD3E92" w:rsidP="00CD3E92">
      <w:pPr>
        <w:pStyle w:val="Sinespaciado"/>
        <w:rPr>
          <w:rFonts w:ascii="Verdana" w:hAnsi="Verdana"/>
          <w:sz w:val="24"/>
          <w:szCs w:val="24"/>
        </w:rPr>
      </w:pPr>
    </w:p>
    <w:p w14:paraId="0032E9D7"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Objetivos:</w:t>
      </w:r>
    </w:p>
    <w:p w14:paraId="3C4199F3" w14:textId="77777777" w:rsidR="00CD3E92" w:rsidRPr="00472650" w:rsidRDefault="00CD3E92" w:rsidP="00CD3E92">
      <w:pPr>
        <w:pStyle w:val="Sinespaciado"/>
        <w:numPr>
          <w:ilvl w:val="0"/>
          <w:numId w:val="103"/>
        </w:numPr>
        <w:jc w:val="both"/>
        <w:rPr>
          <w:rFonts w:ascii="Verdana" w:hAnsi="Verdana"/>
          <w:sz w:val="24"/>
          <w:szCs w:val="24"/>
        </w:rPr>
      </w:pPr>
      <w:r w:rsidRPr="00472650">
        <w:rPr>
          <w:rFonts w:ascii="Verdana" w:hAnsi="Verdana"/>
          <w:sz w:val="24"/>
          <w:szCs w:val="24"/>
        </w:rPr>
        <w:t>Planificar charlas de seguridad, conducta y autocontrol en casos de emergencia.</w:t>
      </w:r>
    </w:p>
    <w:p w14:paraId="3BBBC5A3" w14:textId="77777777" w:rsidR="00CD3E92" w:rsidRDefault="00CD3E92" w:rsidP="00CD3E92">
      <w:pPr>
        <w:pStyle w:val="Sinespaciado"/>
        <w:numPr>
          <w:ilvl w:val="0"/>
          <w:numId w:val="103"/>
        </w:numPr>
        <w:jc w:val="both"/>
        <w:rPr>
          <w:rFonts w:ascii="Verdana" w:hAnsi="Verdana"/>
          <w:sz w:val="24"/>
          <w:szCs w:val="24"/>
        </w:rPr>
      </w:pPr>
      <w:r w:rsidRPr="00472650">
        <w:rPr>
          <w:rFonts w:ascii="Verdana" w:hAnsi="Verdana"/>
          <w:sz w:val="24"/>
          <w:szCs w:val="24"/>
        </w:rPr>
        <w:t>Programar charlas de seguridad, conducta y autocontrol en casos de emergencia.</w:t>
      </w:r>
    </w:p>
    <w:p w14:paraId="2D99D595" w14:textId="77777777" w:rsidR="00CD3E92" w:rsidRPr="001F0836" w:rsidRDefault="00CD3E92" w:rsidP="00CD3E92">
      <w:pPr>
        <w:pStyle w:val="Sinespaciado"/>
        <w:ind w:left="720"/>
        <w:jc w:val="both"/>
        <w:rPr>
          <w:rFonts w:ascii="Verdana" w:hAnsi="Verdana"/>
          <w:sz w:val="24"/>
          <w:szCs w:val="24"/>
        </w:rPr>
      </w:pPr>
    </w:p>
    <w:p w14:paraId="01A38708"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lastRenderedPageBreak/>
        <w:t>Responsable:</w:t>
      </w:r>
    </w:p>
    <w:p w14:paraId="797FDF79" w14:textId="77777777" w:rsidR="00CD3E92" w:rsidRPr="00472650" w:rsidRDefault="00CD3E92" w:rsidP="00CD3E92">
      <w:pPr>
        <w:pStyle w:val="Sinespaciado"/>
        <w:numPr>
          <w:ilvl w:val="0"/>
          <w:numId w:val="104"/>
        </w:numPr>
        <w:rPr>
          <w:rFonts w:ascii="Verdana" w:hAnsi="Verdana"/>
          <w:sz w:val="24"/>
          <w:szCs w:val="24"/>
        </w:rPr>
      </w:pPr>
      <w:r w:rsidRPr="00472650">
        <w:rPr>
          <w:rFonts w:ascii="Verdana" w:hAnsi="Verdana"/>
          <w:sz w:val="24"/>
          <w:szCs w:val="24"/>
        </w:rPr>
        <w:t>Mariana Catalán Jiménez</w:t>
      </w:r>
      <w:r>
        <w:rPr>
          <w:rFonts w:ascii="Verdana" w:hAnsi="Verdana"/>
          <w:sz w:val="24"/>
          <w:szCs w:val="24"/>
        </w:rPr>
        <w:t>.</w:t>
      </w:r>
    </w:p>
    <w:p w14:paraId="39AD0D2F" w14:textId="77777777" w:rsidR="00CD3E92" w:rsidRPr="00472650" w:rsidRDefault="00CD3E92" w:rsidP="00CD3E92">
      <w:pPr>
        <w:pStyle w:val="Sinespaciado"/>
        <w:rPr>
          <w:rFonts w:ascii="Verdana" w:hAnsi="Verdana"/>
          <w:sz w:val="24"/>
          <w:szCs w:val="24"/>
        </w:rPr>
      </w:pPr>
    </w:p>
    <w:p w14:paraId="3EDF9C91"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Actividades:</w:t>
      </w:r>
    </w:p>
    <w:p w14:paraId="23862E02" w14:textId="77777777" w:rsidR="00CD3E92" w:rsidRPr="00472650" w:rsidRDefault="00CD3E92" w:rsidP="00CD3E92">
      <w:pPr>
        <w:pStyle w:val="Sinespaciado"/>
        <w:numPr>
          <w:ilvl w:val="0"/>
          <w:numId w:val="104"/>
        </w:numPr>
        <w:jc w:val="both"/>
        <w:rPr>
          <w:rFonts w:ascii="Verdana" w:hAnsi="Verdana"/>
          <w:sz w:val="24"/>
          <w:szCs w:val="24"/>
          <w:lang w:val="es-CL"/>
        </w:rPr>
      </w:pPr>
      <w:r w:rsidRPr="00472650">
        <w:rPr>
          <w:rFonts w:ascii="Verdana" w:hAnsi="Verdana"/>
          <w:sz w:val="24"/>
          <w:szCs w:val="24"/>
          <w:lang w:val="es-CL"/>
        </w:rPr>
        <w:t>Planificación de charlas.</w:t>
      </w:r>
    </w:p>
    <w:p w14:paraId="6D9FD991" w14:textId="77777777" w:rsidR="00CD3E92" w:rsidRPr="00472650" w:rsidRDefault="00CD3E92" w:rsidP="00CD3E92">
      <w:pPr>
        <w:pStyle w:val="Sinespaciado"/>
        <w:numPr>
          <w:ilvl w:val="0"/>
          <w:numId w:val="104"/>
        </w:numPr>
        <w:jc w:val="both"/>
        <w:rPr>
          <w:rFonts w:ascii="Verdana" w:hAnsi="Verdana"/>
          <w:sz w:val="24"/>
          <w:szCs w:val="24"/>
          <w:lang w:val="es-CL"/>
        </w:rPr>
      </w:pPr>
      <w:r w:rsidRPr="00472650">
        <w:rPr>
          <w:rFonts w:ascii="Verdana" w:hAnsi="Verdana"/>
          <w:sz w:val="24"/>
          <w:szCs w:val="24"/>
          <w:lang w:val="es-CL"/>
        </w:rPr>
        <w:t>Contactarse con las instituciones respectivas (Bomberos, Carabineros, Hospital, Mutual de Seguridad, ONEMI, Oficinas de emergencia, Armada, etc.) para que cooperen en dictar las charlas.</w:t>
      </w:r>
    </w:p>
    <w:p w14:paraId="286A7D86" w14:textId="77777777" w:rsidR="00CD3E92" w:rsidRPr="00472650" w:rsidRDefault="00CD3E92" w:rsidP="00CD3E92">
      <w:pPr>
        <w:pStyle w:val="Sinespaciado"/>
        <w:numPr>
          <w:ilvl w:val="0"/>
          <w:numId w:val="104"/>
        </w:numPr>
        <w:jc w:val="both"/>
        <w:rPr>
          <w:rFonts w:ascii="Verdana" w:hAnsi="Verdana"/>
          <w:sz w:val="24"/>
          <w:szCs w:val="24"/>
          <w:lang w:val="es-CL"/>
        </w:rPr>
      </w:pPr>
      <w:r w:rsidRPr="00472650">
        <w:rPr>
          <w:rFonts w:ascii="Verdana" w:hAnsi="Verdana"/>
          <w:sz w:val="24"/>
          <w:szCs w:val="24"/>
          <w:lang w:val="es-CL"/>
        </w:rPr>
        <w:t>Programación de las charlas.</w:t>
      </w:r>
    </w:p>
    <w:p w14:paraId="185E3C3F" w14:textId="77777777" w:rsidR="00CD3E92" w:rsidRDefault="00CD3E92" w:rsidP="00CD3E92">
      <w:pPr>
        <w:pStyle w:val="Sinespaciado"/>
        <w:numPr>
          <w:ilvl w:val="0"/>
          <w:numId w:val="104"/>
        </w:numPr>
        <w:jc w:val="both"/>
        <w:rPr>
          <w:rFonts w:ascii="Verdana" w:hAnsi="Verdana"/>
          <w:sz w:val="24"/>
          <w:szCs w:val="24"/>
          <w:lang w:val="es-CL"/>
        </w:rPr>
      </w:pPr>
      <w:r>
        <w:rPr>
          <w:rFonts w:ascii="Verdana" w:hAnsi="Verdana"/>
          <w:sz w:val="24"/>
          <w:szCs w:val="24"/>
          <w:lang w:val="es-CL"/>
        </w:rPr>
        <w:t>Realización de las charlas.</w:t>
      </w:r>
    </w:p>
    <w:p w14:paraId="723A0A0F" w14:textId="77777777" w:rsidR="00CD3E92" w:rsidRPr="00B25A0A" w:rsidRDefault="00CD3E92" w:rsidP="00CD3E92">
      <w:pPr>
        <w:pStyle w:val="Sinespaciado"/>
        <w:jc w:val="both"/>
        <w:rPr>
          <w:rFonts w:ascii="Verdana" w:hAnsi="Verdana"/>
          <w:sz w:val="24"/>
          <w:szCs w:val="24"/>
          <w:lang w:val="es-CL"/>
        </w:rPr>
      </w:pPr>
    </w:p>
    <w:p w14:paraId="37A0E519"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Evaluación:</w:t>
      </w:r>
    </w:p>
    <w:p w14:paraId="3281CF78" w14:textId="77777777" w:rsidR="00CD3E92" w:rsidRPr="00B25A0A" w:rsidRDefault="00CD3E92" w:rsidP="00CD3E92">
      <w:pPr>
        <w:pStyle w:val="Sinespaciado"/>
        <w:numPr>
          <w:ilvl w:val="0"/>
          <w:numId w:val="105"/>
        </w:numPr>
        <w:rPr>
          <w:rFonts w:ascii="Verdana" w:hAnsi="Verdana"/>
          <w:sz w:val="24"/>
          <w:szCs w:val="24"/>
        </w:rPr>
      </w:pPr>
      <w:r w:rsidRPr="00B25A0A">
        <w:rPr>
          <w:rFonts w:ascii="Verdana" w:hAnsi="Verdana"/>
          <w:sz w:val="24"/>
          <w:szCs w:val="24"/>
        </w:rPr>
        <w:t>Lograr que los alumnos y alumnas tomen una actitud de seguridad, respeto, conducta y autocontrol ante una emergencia.</w:t>
      </w:r>
    </w:p>
    <w:p w14:paraId="3900EAD6" w14:textId="77777777" w:rsidR="00CD3E92" w:rsidRPr="00B25A0A" w:rsidRDefault="00CD3E92" w:rsidP="00CD3E92">
      <w:pPr>
        <w:pStyle w:val="Sinespaciado"/>
        <w:rPr>
          <w:rFonts w:ascii="Verdana" w:hAnsi="Verdana"/>
          <w:sz w:val="24"/>
          <w:szCs w:val="24"/>
        </w:rPr>
      </w:pPr>
    </w:p>
    <w:p w14:paraId="733DEF14" w14:textId="77777777" w:rsidR="00CD3E92" w:rsidRPr="00B25A0A" w:rsidRDefault="00CD3E92" w:rsidP="00CD3E92">
      <w:pPr>
        <w:pStyle w:val="Sinespaciado"/>
        <w:rPr>
          <w:rFonts w:ascii="Verdana" w:hAnsi="Verdana"/>
          <w:b/>
          <w:bCs/>
          <w:sz w:val="24"/>
          <w:szCs w:val="24"/>
        </w:rPr>
      </w:pPr>
      <w:r w:rsidRPr="00B25A0A">
        <w:rPr>
          <w:rFonts w:ascii="Verdana" w:hAnsi="Verdana"/>
          <w:b/>
          <w:bCs/>
          <w:sz w:val="24"/>
          <w:szCs w:val="24"/>
        </w:rPr>
        <w:t>Cronograma:</w:t>
      </w:r>
    </w:p>
    <w:p w14:paraId="2A09BC37" w14:textId="77777777" w:rsidR="00CD3E92" w:rsidRPr="00472650" w:rsidRDefault="00CD3E92" w:rsidP="00CD3E92">
      <w:pPr>
        <w:pStyle w:val="Sinespaciado"/>
        <w:rPr>
          <w:rFonts w:ascii="Verdana" w:hAnsi="Verdana"/>
          <w:sz w:val="24"/>
          <w:szCs w:val="24"/>
        </w:rPr>
      </w:pPr>
    </w:p>
    <w:tbl>
      <w:tblPr>
        <w:tblW w:w="8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97"/>
        <w:gridCol w:w="540"/>
        <w:gridCol w:w="540"/>
        <w:gridCol w:w="540"/>
        <w:gridCol w:w="540"/>
        <w:gridCol w:w="540"/>
        <w:gridCol w:w="540"/>
        <w:gridCol w:w="540"/>
        <w:gridCol w:w="540"/>
        <w:gridCol w:w="540"/>
        <w:gridCol w:w="540"/>
      </w:tblGrid>
      <w:tr w:rsidR="00CD3E92" w:rsidRPr="00EA690A" w14:paraId="157A24B1" w14:textId="77777777" w:rsidTr="006E1DA1">
        <w:tc>
          <w:tcPr>
            <w:tcW w:w="3097" w:type="dxa"/>
          </w:tcPr>
          <w:p w14:paraId="52865DD3" w14:textId="77777777" w:rsidR="00CD3E92" w:rsidRPr="00EA690A" w:rsidRDefault="00CD3E92" w:rsidP="006E1DA1">
            <w:pPr>
              <w:pStyle w:val="Ttulo6"/>
              <w:spacing w:before="0"/>
              <w:ind w:right="44"/>
              <w:jc w:val="center"/>
              <w:rPr>
                <w:rFonts w:ascii="Arial" w:hAnsi="Arial" w:cs="Arial"/>
                <w:bCs/>
                <w:i/>
                <w:color w:val="000000"/>
                <w:sz w:val="20"/>
              </w:rPr>
            </w:pPr>
            <w:r w:rsidRPr="00EA690A">
              <w:rPr>
                <w:rFonts w:ascii="Arial" w:hAnsi="Arial" w:cs="Arial"/>
                <w:bCs/>
                <w:i/>
                <w:color w:val="000000"/>
                <w:sz w:val="20"/>
              </w:rPr>
              <w:t>ACTIVIDADES</w:t>
            </w:r>
          </w:p>
        </w:tc>
        <w:tc>
          <w:tcPr>
            <w:tcW w:w="540" w:type="dxa"/>
          </w:tcPr>
          <w:p w14:paraId="07CA4B50" w14:textId="77777777" w:rsidR="00CD3E92" w:rsidRPr="00EA690A" w:rsidRDefault="00CD3E92" w:rsidP="006E1DA1">
            <w:pPr>
              <w:pStyle w:val="Ttulo6"/>
              <w:spacing w:before="0"/>
              <w:ind w:right="44"/>
              <w:jc w:val="center"/>
              <w:rPr>
                <w:rFonts w:ascii="Arial" w:hAnsi="Arial" w:cs="Arial"/>
                <w:bCs/>
                <w:i/>
                <w:color w:val="000000"/>
                <w:sz w:val="20"/>
              </w:rPr>
            </w:pPr>
            <w:r w:rsidRPr="00EA690A">
              <w:rPr>
                <w:rFonts w:ascii="Arial" w:hAnsi="Arial" w:cs="Arial"/>
                <w:bCs/>
                <w:i/>
                <w:color w:val="000000"/>
                <w:sz w:val="20"/>
              </w:rPr>
              <w:t>M</w:t>
            </w:r>
          </w:p>
        </w:tc>
        <w:tc>
          <w:tcPr>
            <w:tcW w:w="540" w:type="dxa"/>
          </w:tcPr>
          <w:p w14:paraId="76B7DF80"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A</w:t>
            </w:r>
          </w:p>
        </w:tc>
        <w:tc>
          <w:tcPr>
            <w:tcW w:w="540" w:type="dxa"/>
          </w:tcPr>
          <w:p w14:paraId="07062E7C"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M</w:t>
            </w:r>
          </w:p>
        </w:tc>
        <w:tc>
          <w:tcPr>
            <w:tcW w:w="540" w:type="dxa"/>
          </w:tcPr>
          <w:p w14:paraId="1331FDA0"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J</w:t>
            </w:r>
          </w:p>
        </w:tc>
        <w:tc>
          <w:tcPr>
            <w:tcW w:w="540" w:type="dxa"/>
          </w:tcPr>
          <w:p w14:paraId="7FDBADE6"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J</w:t>
            </w:r>
          </w:p>
        </w:tc>
        <w:tc>
          <w:tcPr>
            <w:tcW w:w="540" w:type="dxa"/>
          </w:tcPr>
          <w:p w14:paraId="29AB5B66"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A</w:t>
            </w:r>
          </w:p>
        </w:tc>
        <w:tc>
          <w:tcPr>
            <w:tcW w:w="540" w:type="dxa"/>
          </w:tcPr>
          <w:p w14:paraId="2DDE21DC"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S</w:t>
            </w:r>
          </w:p>
        </w:tc>
        <w:tc>
          <w:tcPr>
            <w:tcW w:w="540" w:type="dxa"/>
          </w:tcPr>
          <w:p w14:paraId="3DC5CB8A"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O</w:t>
            </w:r>
          </w:p>
        </w:tc>
        <w:tc>
          <w:tcPr>
            <w:tcW w:w="540" w:type="dxa"/>
          </w:tcPr>
          <w:p w14:paraId="681E4612"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N</w:t>
            </w:r>
          </w:p>
        </w:tc>
        <w:tc>
          <w:tcPr>
            <w:tcW w:w="540" w:type="dxa"/>
          </w:tcPr>
          <w:p w14:paraId="6C7311AE"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D</w:t>
            </w:r>
          </w:p>
        </w:tc>
      </w:tr>
      <w:tr w:rsidR="00CD3E92" w:rsidRPr="00EA690A" w14:paraId="1E445766" w14:textId="77777777" w:rsidTr="006E1DA1">
        <w:tc>
          <w:tcPr>
            <w:tcW w:w="3097" w:type="dxa"/>
          </w:tcPr>
          <w:p w14:paraId="09DE641C"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Planificación Charlas.</w:t>
            </w:r>
          </w:p>
        </w:tc>
        <w:tc>
          <w:tcPr>
            <w:tcW w:w="540" w:type="dxa"/>
          </w:tcPr>
          <w:p w14:paraId="33B3366D"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7D3BCC89"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7A2294E8"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1BB79347" w14:textId="77777777" w:rsidR="00CD3E92" w:rsidRPr="00EA690A" w:rsidRDefault="00CD3E92" w:rsidP="006E1DA1">
            <w:pPr>
              <w:ind w:right="44"/>
              <w:jc w:val="center"/>
              <w:rPr>
                <w:rFonts w:ascii="Arial" w:hAnsi="Arial" w:cs="Arial"/>
                <w:color w:val="000000"/>
                <w:sz w:val="20"/>
              </w:rPr>
            </w:pPr>
          </w:p>
        </w:tc>
        <w:tc>
          <w:tcPr>
            <w:tcW w:w="540" w:type="dxa"/>
          </w:tcPr>
          <w:p w14:paraId="6C99BC2B" w14:textId="77777777" w:rsidR="00CD3E92" w:rsidRPr="00EA690A" w:rsidRDefault="00CD3E92" w:rsidP="006E1DA1">
            <w:pPr>
              <w:ind w:right="44"/>
              <w:jc w:val="center"/>
              <w:rPr>
                <w:rFonts w:ascii="Arial" w:hAnsi="Arial" w:cs="Arial"/>
                <w:color w:val="000000"/>
                <w:sz w:val="20"/>
              </w:rPr>
            </w:pPr>
          </w:p>
        </w:tc>
        <w:tc>
          <w:tcPr>
            <w:tcW w:w="540" w:type="dxa"/>
          </w:tcPr>
          <w:p w14:paraId="60D4B25C"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5ACB4D42" w14:textId="77777777" w:rsidR="00CD3E92" w:rsidRPr="00EA690A" w:rsidRDefault="00CD3E92" w:rsidP="006E1DA1">
            <w:pPr>
              <w:ind w:right="44"/>
              <w:jc w:val="center"/>
              <w:rPr>
                <w:rFonts w:ascii="Arial" w:hAnsi="Arial" w:cs="Arial"/>
                <w:color w:val="000000"/>
                <w:sz w:val="20"/>
              </w:rPr>
            </w:pPr>
          </w:p>
        </w:tc>
        <w:tc>
          <w:tcPr>
            <w:tcW w:w="540" w:type="dxa"/>
          </w:tcPr>
          <w:p w14:paraId="445FD503" w14:textId="77777777" w:rsidR="00CD3E92" w:rsidRPr="00EA690A" w:rsidRDefault="00CD3E92" w:rsidP="006E1DA1">
            <w:pPr>
              <w:ind w:right="44"/>
              <w:jc w:val="center"/>
              <w:rPr>
                <w:rFonts w:ascii="Arial" w:hAnsi="Arial" w:cs="Arial"/>
                <w:color w:val="000000"/>
                <w:sz w:val="20"/>
              </w:rPr>
            </w:pPr>
          </w:p>
        </w:tc>
        <w:tc>
          <w:tcPr>
            <w:tcW w:w="540" w:type="dxa"/>
          </w:tcPr>
          <w:p w14:paraId="2B7BAD7B" w14:textId="77777777" w:rsidR="00CD3E92" w:rsidRPr="00EA690A" w:rsidRDefault="00CD3E92" w:rsidP="006E1DA1">
            <w:pPr>
              <w:ind w:right="44"/>
              <w:jc w:val="center"/>
              <w:rPr>
                <w:rFonts w:ascii="Arial" w:hAnsi="Arial" w:cs="Arial"/>
                <w:color w:val="000000"/>
                <w:sz w:val="20"/>
              </w:rPr>
            </w:pPr>
            <w:r>
              <w:rPr>
                <w:rFonts w:ascii="Arial" w:hAnsi="Arial" w:cs="Arial"/>
                <w:color w:val="000000"/>
                <w:sz w:val="20"/>
              </w:rPr>
              <w:t>x</w:t>
            </w:r>
          </w:p>
        </w:tc>
        <w:tc>
          <w:tcPr>
            <w:tcW w:w="540" w:type="dxa"/>
          </w:tcPr>
          <w:p w14:paraId="42BB15E9" w14:textId="77777777" w:rsidR="00CD3E92" w:rsidRPr="00EA690A" w:rsidRDefault="00CD3E92" w:rsidP="006E1DA1">
            <w:pPr>
              <w:ind w:right="44"/>
              <w:jc w:val="center"/>
              <w:rPr>
                <w:rFonts w:ascii="Arial" w:hAnsi="Arial" w:cs="Arial"/>
                <w:color w:val="000000"/>
                <w:sz w:val="20"/>
              </w:rPr>
            </w:pPr>
          </w:p>
        </w:tc>
      </w:tr>
      <w:tr w:rsidR="00CD3E92" w:rsidRPr="00EA690A" w14:paraId="1A69C179" w14:textId="77777777" w:rsidTr="006E1DA1">
        <w:tc>
          <w:tcPr>
            <w:tcW w:w="3097" w:type="dxa"/>
          </w:tcPr>
          <w:p w14:paraId="3ED9B008"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 xml:space="preserve">Contactos con las </w:t>
            </w:r>
          </w:p>
          <w:p w14:paraId="404303CA"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Instituciones para las</w:t>
            </w:r>
          </w:p>
          <w:p w14:paraId="65F530E6"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Charlas respectivas</w:t>
            </w:r>
          </w:p>
        </w:tc>
        <w:tc>
          <w:tcPr>
            <w:tcW w:w="540" w:type="dxa"/>
          </w:tcPr>
          <w:p w14:paraId="0A61E391" w14:textId="77777777" w:rsidR="00CD3E92" w:rsidRPr="00EA690A" w:rsidRDefault="00CD3E92" w:rsidP="006E1DA1">
            <w:pPr>
              <w:ind w:right="44"/>
              <w:jc w:val="center"/>
              <w:rPr>
                <w:rFonts w:ascii="Arial" w:hAnsi="Arial" w:cs="Arial"/>
                <w:color w:val="000000"/>
                <w:sz w:val="20"/>
              </w:rPr>
            </w:pPr>
          </w:p>
          <w:p w14:paraId="6863D663"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59249451" w14:textId="77777777" w:rsidR="00CD3E92" w:rsidRPr="00EA690A" w:rsidRDefault="00CD3E92" w:rsidP="006E1DA1">
            <w:pPr>
              <w:ind w:right="44"/>
              <w:jc w:val="center"/>
              <w:rPr>
                <w:rFonts w:ascii="Arial" w:hAnsi="Arial" w:cs="Arial"/>
                <w:color w:val="000000"/>
                <w:sz w:val="20"/>
              </w:rPr>
            </w:pPr>
          </w:p>
          <w:p w14:paraId="6B5AC708" w14:textId="77777777" w:rsidR="00CD3E92" w:rsidRPr="00EA690A" w:rsidRDefault="00CD3E92" w:rsidP="006E1DA1">
            <w:pPr>
              <w:ind w:right="44"/>
              <w:jc w:val="center"/>
              <w:rPr>
                <w:rFonts w:ascii="Arial" w:hAnsi="Arial" w:cs="Arial"/>
                <w:color w:val="000000"/>
                <w:sz w:val="20"/>
              </w:rPr>
            </w:pPr>
          </w:p>
        </w:tc>
        <w:tc>
          <w:tcPr>
            <w:tcW w:w="540" w:type="dxa"/>
          </w:tcPr>
          <w:p w14:paraId="1492756B" w14:textId="77777777" w:rsidR="00CD3E92" w:rsidRPr="00EA690A" w:rsidRDefault="00CD3E92" w:rsidP="006E1DA1">
            <w:pPr>
              <w:ind w:right="44"/>
              <w:jc w:val="center"/>
              <w:rPr>
                <w:rFonts w:ascii="Arial" w:hAnsi="Arial" w:cs="Arial"/>
                <w:color w:val="000000"/>
                <w:sz w:val="20"/>
              </w:rPr>
            </w:pPr>
          </w:p>
          <w:p w14:paraId="51AF58EB"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4EF32169" w14:textId="77777777" w:rsidR="00CD3E92" w:rsidRPr="00EA690A" w:rsidRDefault="00CD3E92" w:rsidP="006E1DA1">
            <w:pPr>
              <w:ind w:right="44"/>
              <w:jc w:val="center"/>
              <w:rPr>
                <w:rFonts w:ascii="Arial" w:hAnsi="Arial" w:cs="Arial"/>
                <w:color w:val="000000"/>
                <w:sz w:val="20"/>
              </w:rPr>
            </w:pPr>
          </w:p>
        </w:tc>
        <w:tc>
          <w:tcPr>
            <w:tcW w:w="540" w:type="dxa"/>
          </w:tcPr>
          <w:p w14:paraId="6055A484" w14:textId="77777777" w:rsidR="00CD3E92" w:rsidRPr="00EA690A" w:rsidRDefault="00CD3E92" w:rsidP="006E1DA1">
            <w:pPr>
              <w:ind w:right="44"/>
              <w:jc w:val="center"/>
              <w:rPr>
                <w:rFonts w:ascii="Arial" w:hAnsi="Arial" w:cs="Arial"/>
                <w:color w:val="000000"/>
                <w:sz w:val="20"/>
              </w:rPr>
            </w:pPr>
          </w:p>
        </w:tc>
        <w:tc>
          <w:tcPr>
            <w:tcW w:w="540" w:type="dxa"/>
          </w:tcPr>
          <w:p w14:paraId="509540F5" w14:textId="77777777" w:rsidR="00CD3E92" w:rsidRPr="00EA690A" w:rsidRDefault="00CD3E92" w:rsidP="006E1DA1">
            <w:pPr>
              <w:ind w:right="44"/>
              <w:jc w:val="center"/>
              <w:rPr>
                <w:rFonts w:ascii="Arial" w:hAnsi="Arial" w:cs="Arial"/>
                <w:color w:val="000000"/>
                <w:sz w:val="20"/>
              </w:rPr>
            </w:pPr>
          </w:p>
          <w:p w14:paraId="08E9CB27"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0C2349F9" w14:textId="77777777" w:rsidR="00CD3E92" w:rsidRPr="00EA690A" w:rsidRDefault="00CD3E92" w:rsidP="006E1DA1">
            <w:pPr>
              <w:ind w:right="44"/>
              <w:jc w:val="center"/>
              <w:rPr>
                <w:rFonts w:ascii="Arial" w:hAnsi="Arial" w:cs="Arial"/>
                <w:color w:val="000000"/>
                <w:sz w:val="20"/>
              </w:rPr>
            </w:pPr>
          </w:p>
        </w:tc>
        <w:tc>
          <w:tcPr>
            <w:tcW w:w="540" w:type="dxa"/>
          </w:tcPr>
          <w:p w14:paraId="40D98EC7" w14:textId="77777777" w:rsidR="00CD3E92" w:rsidRPr="00EA690A" w:rsidRDefault="00CD3E92" w:rsidP="006E1DA1">
            <w:pPr>
              <w:ind w:right="44"/>
              <w:jc w:val="center"/>
              <w:rPr>
                <w:rFonts w:ascii="Arial" w:hAnsi="Arial" w:cs="Arial"/>
                <w:color w:val="000000"/>
                <w:sz w:val="20"/>
              </w:rPr>
            </w:pPr>
          </w:p>
        </w:tc>
        <w:tc>
          <w:tcPr>
            <w:tcW w:w="540" w:type="dxa"/>
          </w:tcPr>
          <w:p w14:paraId="75474068" w14:textId="77777777" w:rsidR="00CD3E92" w:rsidRPr="00EA690A" w:rsidRDefault="00CD3E92" w:rsidP="006E1DA1">
            <w:pPr>
              <w:ind w:right="44"/>
              <w:jc w:val="center"/>
              <w:rPr>
                <w:rFonts w:ascii="Arial" w:hAnsi="Arial" w:cs="Arial"/>
                <w:color w:val="000000"/>
                <w:sz w:val="20"/>
              </w:rPr>
            </w:pPr>
          </w:p>
          <w:p w14:paraId="497EC6FF"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1FA51029" w14:textId="77777777" w:rsidR="00CD3E92" w:rsidRPr="00EA690A" w:rsidRDefault="00CD3E92" w:rsidP="006E1DA1">
            <w:pPr>
              <w:ind w:right="44"/>
              <w:jc w:val="center"/>
              <w:rPr>
                <w:rFonts w:ascii="Arial" w:hAnsi="Arial" w:cs="Arial"/>
                <w:color w:val="000000"/>
                <w:sz w:val="20"/>
              </w:rPr>
            </w:pPr>
          </w:p>
        </w:tc>
      </w:tr>
      <w:tr w:rsidR="00CD3E92" w:rsidRPr="00EA690A" w14:paraId="4A56CDF2" w14:textId="77777777" w:rsidTr="006E1DA1">
        <w:tc>
          <w:tcPr>
            <w:tcW w:w="3097" w:type="dxa"/>
          </w:tcPr>
          <w:p w14:paraId="66300ADB"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Programación charlas.</w:t>
            </w:r>
          </w:p>
        </w:tc>
        <w:tc>
          <w:tcPr>
            <w:tcW w:w="540" w:type="dxa"/>
          </w:tcPr>
          <w:p w14:paraId="5C1D73D6" w14:textId="77777777" w:rsidR="00CD3E92" w:rsidRPr="00EA690A" w:rsidRDefault="00CD3E92" w:rsidP="006E1DA1">
            <w:pPr>
              <w:ind w:right="44"/>
              <w:jc w:val="center"/>
              <w:rPr>
                <w:rFonts w:ascii="Arial" w:hAnsi="Arial" w:cs="Arial"/>
                <w:color w:val="000000"/>
                <w:sz w:val="20"/>
              </w:rPr>
            </w:pPr>
          </w:p>
        </w:tc>
        <w:tc>
          <w:tcPr>
            <w:tcW w:w="540" w:type="dxa"/>
          </w:tcPr>
          <w:p w14:paraId="70F1B161" w14:textId="77777777" w:rsidR="00CD3E92" w:rsidRPr="00EA690A" w:rsidRDefault="00CD3E92" w:rsidP="006E1DA1">
            <w:pPr>
              <w:ind w:right="44"/>
              <w:jc w:val="center"/>
              <w:rPr>
                <w:rFonts w:ascii="Arial" w:hAnsi="Arial" w:cs="Arial"/>
                <w:color w:val="000000"/>
                <w:sz w:val="20"/>
              </w:rPr>
            </w:pPr>
          </w:p>
        </w:tc>
        <w:tc>
          <w:tcPr>
            <w:tcW w:w="540" w:type="dxa"/>
          </w:tcPr>
          <w:p w14:paraId="032ED1E0"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363626C3" w14:textId="77777777" w:rsidR="00CD3E92" w:rsidRPr="00EA690A" w:rsidRDefault="00CD3E92" w:rsidP="006E1DA1">
            <w:pPr>
              <w:ind w:right="44"/>
              <w:jc w:val="center"/>
              <w:rPr>
                <w:rFonts w:ascii="Arial" w:hAnsi="Arial" w:cs="Arial"/>
                <w:color w:val="000000"/>
                <w:sz w:val="20"/>
              </w:rPr>
            </w:pPr>
          </w:p>
        </w:tc>
        <w:tc>
          <w:tcPr>
            <w:tcW w:w="540" w:type="dxa"/>
          </w:tcPr>
          <w:p w14:paraId="5679DD02" w14:textId="77777777" w:rsidR="00CD3E92" w:rsidRPr="00EA690A" w:rsidRDefault="00CD3E92" w:rsidP="006E1DA1">
            <w:pPr>
              <w:ind w:right="44"/>
              <w:jc w:val="center"/>
              <w:rPr>
                <w:rFonts w:ascii="Arial" w:hAnsi="Arial" w:cs="Arial"/>
                <w:color w:val="000000"/>
                <w:sz w:val="20"/>
              </w:rPr>
            </w:pPr>
          </w:p>
        </w:tc>
        <w:tc>
          <w:tcPr>
            <w:tcW w:w="540" w:type="dxa"/>
          </w:tcPr>
          <w:p w14:paraId="1C20823A"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26309F26" w14:textId="77777777" w:rsidR="00CD3E92" w:rsidRPr="00EA690A" w:rsidRDefault="00CD3E92" w:rsidP="006E1DA1">
            <w:pPr>
              <w:ind w:right="44"/>
              <w:jc w:val="center"/>
              <w:rPr>
                <w:rFonts w:ascii="Arial" w:hAnsi="Arial" w:cs="Arial"/>
                <w:color w:val="000000"/>
                <w:sz w:val="20"/>
              </w:rPr>
            </w:pPr>
          </w:p>
        </w:tc>
        <w:tc>
          <w:tcPr>
            <w:tcW w:w="540" w:type="dxa"/>
          </w:tcPr>
          <w:p w14:paraId="3256317F" w14:textId="77777777" w:rsidR="00CD3E92" w:rsidRPr="00EA690A" w:rsidRDefault="00CD3E92" w:rsidP="006E1DA1">
            <w:pPr>
              <w:ind w:right="44"/>
              <w:jc w:val="center"/>
              <w:rPr>
                <w:rFonts w:ascii="Arial" w:hAnsi="Arial" w:cs="Arial"/>
                <w:color w:val="000000"/>
                <w:sz w:val="20"/>
              </w:rPr>
            </w:pPr>
          </w:p>
        </w:tc>
        <w:tc>
          <w:tcPr>
            <w:tcW w:w="540" w:type="dxa"/>
          </w:tcPr>
          <w:p w14:paraId="2FB5B3EC" w14:textId="77777777" w:rsidR="00CD3E92" w:rsidRPr="00EA690A" w:rsidRDefault="00CD3E92" w:rsidP="006E1DA1">
            <w:pPr>
              <w:ind w:right="44"/>
              <w:jc w:val="center"/>
              <w:rPr>
                <w:rFonts w:ascii="Arial" w:hAnsi="Arial" w:cs="Arial"/>
                <w:color w:val="000000"/>
                <w:sz w:val="20"/>
              </w:rPr>
            </w:pPr>
            <w:r>
              <w:rPr>
                <w:rFonts w:ascii="Arial" w:hAnsi="Arial" w:cs="Arial"/>
                <w:color w:val="000000"/>
                <w:sz w:val="20"/>
              </w:rPr>
              <w:t>x</w:t>
            </w:r>
          </w:p>
        </w:tc>
        <w:tc>
          <w:tcPr>
            <w:tcW w:w="540" w:type="dxa"/>
          </w:tcPr>
          <w:p w14:paraId="68C435F4" w14:textId="77777777" w:rsidR="00CD3E92" w:rsidRPr="00EA690A" w:rsidRDefault="00CD3E92" w:rsidP="006E1DA1">
            <w:pPr>
              <w:ind w:right="44"/>
              <w:jc w:val="center"/>
              <w:rPr>
                <w:rFonts w:ascii="Arial" w:hAnsi="Arial" w:cs="Arial"/>
                <w:color w:val="000000"/>
                <w:sz w:val="20"/>
              </w:rPr>
            </w:pPr>
          </w:p>
        </w:tc>
      </w:tr>
      <w:tr w:rsidR="00CD3E92" w:rsidRPr="00EA690A" w14:paraId="2E7C033E" w14:textId="77777777" w:rsidTr="006E1DA1">
        <w:tc>
          <w:tcPr>
            <w:tcW w:w="3097" w:type="dxa"/>
          </w:tcPr>
          <w:p w14:paraId="7F27A3DD"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Realización de las charlas</w:t>
            </w:r>
          </w:p>
        </w:tc>
        <w:tc>
          <w:tcPr>
            <w:tcW w:w="540" w:type="dxa"/>
          </w:tcPr>
          <w:p w14:paraId="2EC64528" w14:textId="77777777" w:rsidR="00CD3E92" w:rsidRPr="00EA690A" w:rsidRDefault="00CD3E92" w:rsidP="006E1DA1">
            <w:pPr>
              <w:jc w:val="center"/>
              <w:rPr>
                <w:rFonts w:ascii="Arial" w:hAnsi="Arial" w:cs="Arial"/>
                <w:color w:val="000000"/>
                <w:sz w:val="20"/>
              </w:rPr>
            </w:pPr>
            <w:r w:rsidRPr="00EA690A">
              <w:rPr>
                <w:rFonts w:ascii="Arial" w:hAnsi="Arial" w:cs="Arial"/>
                <w:color w:val="000000"/>
                <w:sz w:val="20"/>
              </w:rPr>
              <w:t>x</w:t>
            </w:r>
          </w:p>
        </w:tc>
        <w:tc>
          <w:tcPr>
            <w:tcW w:w="540" w:type="dxa"/>
          </w:tcPr>
          <w:p w14:paraId="0757CA5B" w14:textId="77777777" w:rsidR="00CD3E92" w:rsidRPr="00EA690A" w:rsidRDefault="00CD3E92" w:rsidP="006E1DA1">
            <w:pPr>
              <w:ind w:right="44"/>
              <w:jc w:val="center"/>
              <w:rPr>
                <w:rFonts w:ascii="Arial" w:hAnsi="Arial" w:cs="Arial"/>
                <w:color w:val="000000"/>
                <w:sz w:val="20"/>
              </w:rPr>
            </w:pPr>
          </w:p>
        </w:tc>
        <w:tc>
          <w:tcPr>
            <w:tcW w:w="540" w:type="dxa"/>
          </w:tcPr>
          <w:p w14:paraId="4DFAA8B9"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2427ACBB"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211A4E83" w14:textId="77777777" w:rsidR="00CD3E92" w:rsidRPr="00EA690A" w:rsidRDefault="00CD3E92" w:rsidP="006E1DA1">
            <w:pPr>
              <w:ind w:right="44"/>
              <w:jc w:val="center"/>
              <w:rPr>
                <w:rFonts w:ascii="Arial" w:hAnsi="Arial" w:cs="Arial"/>
                <w:color w:val="000000"/>
                <w:sz w:val="20"/>
              </w:rPr>
            </w:pPr>
          </w:p>
        </w:tc>
        <w:tc>
          <w:tcPr>
            <w:tcW w:w="540" w:type="dxa"/>
          </w:tcPr>
          <w:p w14:paraId="0942C37F"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615292B0"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37D24294" w14:textId="77777777" w:rsidR="00CD3E92" w:rsidRPr="00EA690A" w:rsidRDefault="00CD3E92" w:rsidP="006E1DA1">
            <w:pPr>
              <w:ind w:right="44"/>
              <w:jc w:val="center"/>
              <w:rPr>
                <w:rFonts w:ascii="Arial" w:hAnsi="Arial" w:cs="Arial"/>
                <w:color w:val="000000"/>
                <w:sz w:val="20"/>
              </w:rPr>
            </w:pPr>
          </w:p>
        </w:tc>
        <w:tc>
          <w:tcPr>
            <w:tcW w:w="540" w:type="dxa"/>
          </w:tcPr>
          <w:p w14:paraId="1850FD09" w14:textId="77777777" w:rsidR="00CD3E92" w:rsidRPr="00EA690A" w:rsidRDefault="00CD3E92" w:rsidP="006E1DA1">
            <w:pPr>
              <w:ind w:right="44"/>
              <w:jc w:val="center"/>
              <w:rPr>
                <w:rFonts w:ascii="Arial" w:hAnsi="Arial" w:cs="Arial"/>
                <w:color w:val="000000"/>
                <w:sz w:val="20"/>
              </w:rPr>
            </w:pPr>
            <w:r>
              <w:rPr>
                <w:rFonts w:ascii="Arial" w:hAnsi="Arial" w:cs="Arial"/>
                <w:color w:val="000000"/>
                <w:sz w:val="20"/>
              </w:rPr>
              <w:t>x</w:t>
            </w:r>
          </w:p>
        </w:tc>
        <w:tc>
          <w:tcPr>
            <w:tcW w:w="540" w:type="dxa"/>
          </w:tcPr>
          <w:p w14:paraId="760810DE" w14:textId="77777777" w:rsidR="00CD3E92" w:rsidRPr="00EA690A" w:rsidRDefault="00CD3E92" w:rsidP="006E1DA1">
            <w:pPr>
              <w:ind w:right="44"/>
              <w:jc w:val="center"/>
              <w:rPr>
                <w:rFonts w:ascii="Arial" w:hAnsi="Arial" w:cs="Arial"/>
                <w:color w:val="000000"/>
                <w:sz w:val="20"/>
              </w:rPr>
            </w:pPr>
          </w:p>
        </w:tc>
      </w:tr>
      <w:tr w:rsidR="00CD3E92" w:rsidRPr="00EA690A" w14:paraId="446A035D" w14:textId="77777777" w:rsidTr="006E1DA1">
        <w:tc>
          <w:tcPr>
            <w:tcW w:w="3097" w:type="dxa"/>
          </w:tcPr>
          <w:p w14:paraId="66953F42"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Uso de extintores</w:t>
            </w:r>
          </w:p>
        </w:tc>
        <w:tc>
          <w:tcPr>
            <w:tcW w:w="540" w:type="dxa"/>
          </w:tcPr>
          <w:p w14:paraId="06A8A9BC" w14:textId="77777777" w:rsidR="00CD3E92" w:rsidRPr="00EA690A" w:rsidRDefault="00CD3E92" w:rsidP="006E1DA1">
            <w:pPr>
              <w:rPr>
                <w:rFonts w:ascii="Arial" w:hAnsi="Arial" w:cs="Arial"/>
                <w:color w:val="000000"/>
                <w:sz w:val="20"/>
              </w:rPr>
            </w:pPr>
          </w:p>
        </w:tc>
        <w:tc>
          <w:tcPr>
            <w:tcW w:w="540" w:type="dxa"/>
          </w:tcPr>
          <w:p w14:paraId="0F845436" w14:textId="77777777" w:rsidR="00CD3E92" w:rsidRPr="00EA690A" w:rsidRDefault="00CD3E92" w:rsidP="006E1DA1">
            <w:pPr>
              <w:ind w:right="44"/>
              <w:jc w:val="center"/>
              <w:rPr>
                <w:rFonts w:ascii="Arial" w:hAnsi="Arial" w:cs="Arial"/>
                <w:color w:val="000000"/>
                <w:sz w:val="20"/>
              </w:rPr>
            </w:pPr>
          </w:p>
        </w:tc>
        <w:tc>
          <w:tcPr>
            <w:tcW w:w="540" w:type="dxa"/>
          </w:tcPr>
          <w:p w14:paraId="629F56F5" w14:textId="77777777" w:rsidR="00CD3E92" w:rsidRPr="00EA690A" w:rsidRDefault="00CD3E92" w:rsidP="006E1DA1">
            <w:pPr>
              <w:ind w:right="44"/>
              <w:jc w:val="center"/>
              <w:rPr>
                <w:rFonts w:ascii="Arial" w:hAnsi="Arial" w:cs="Arial"/>
                <w:color w:val="000000"/>
                <w:sz w:val="20"/>
              </w:rPr>
            </w:pPr>
          </w:p>
        </w:tc>
        <w:tc>
          <w:tcPr>
            <w:tcW w:w="540" w:type="dxa"/>
          </w:tcPr>
          <w:p w14:paraId="15D7EFD0" w14:textId="77777777" w:rsidR="00CD3E92" w:rsidRPr="00EA690A" w:rsidRDefault="00CD3E92" w:rsidP="006E1DA1">
            <w:pPr>
              <w:ind w:right="44"/>
              <w:jc w:val="center"/>
              <w:rPr>
                <w:rFonts w:ascii="Arial" w:hAnsi="Arial" w:cs="Arial"/>
                <w:color w:val="000000"/>
                <w:sz w:val="20"/>
              </w:rPr>
            </w:pPr>
          </w:p>
        </w:tc>
        <w:tc>
          <w:tcPr>
            <w:tcW w:w="540" w:type="dxa"/>
          </w:tcPr>
          <w:p w14:paraId="1817CD3D" w14:textId="77777777" w:rsidR="00CD3E92" w:rsidRPr="00EA690A" w:rsidRDefault="00CD3E92" w:rsidP="006E1DA1">
            <w:pPr>
              <w:ind w:right="44"/>
              <w:jc w:val="center"/>
              <w:rPr>
                <w:rFonts w:ascii="Arial" w:hAnsi="Arial" w:cs="Arial"/>
                <w:color w:val="000000"/>
                <w:sz w:val="20"/>
              </w:rPr>
            </w:pPr>
          </w:p>
        </w:tc>
        <w:tc>
          <w:tcPr>
            <w:tcW w:w="540" w:type="dxa"/>
          </w:tcPr>
          <w:p w14:paraId="64296C5C"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540" w:type="dxa"/>
          </w:tcPr>
          <w:p w14:paraId="242EDF0A" w14:textId="77777777" w:rsidR="00CD3E92" w:rsidRPr="00EA690A" w:rsidRDefault="00CD3E92" w:rsidP="006E1DA1">
            <w:pPr>
              <w:ind w:right="44"/>
              <w:jc w:val="center"/>
              <w:rPr>
                <w:rFonts w:ascii="Arial" w:hAnsi="Arial" w:cs="Arial"/>
                <w:color w:val="000000"/>
                <w:sz w:val="20"/>
              </w:rPr>
            </w:pPr>
          </w:p>
        </w:tc>
        <w:tc>
          <w:tcPr>
            <w:tcW w:w="540" w:type="dxa"/>
          </w:tcPr>
          <w:p w14:paraId="352F3F67" w14:textId="77777777" w:rsidR="00CD3E92" w:rsidRPr="00EA690A" w:rsidRDefault="00CD3E92" w:rsidP="006E1DA1">
            <w:pPr>
              <w:ind w:right="44"/>
              <w:jc w:val="center"/>
              <w:rPr>
                <w:rFonts w:ascii="Arial" w:hAnsi="Arial" w:cs="Arial"/>
                <w:color w:val="000000"/>
                <w:sz w:val="20"/>
              </w:rPr>
            </w:pPr>
          </w:p>
        </w:tc>
        <w:tc>
          <w:tcPr>
            <w:tcW w:w="540" w:type="dxa"/>
          </w:tcPr>
          <w:p w14:paraId="70A011CE" w14:textId="77777777" w:rsidR="00CD3E92" w:rsidRPr="00EA690A" w:rsidRDefault="00CD3E92" w:rsidP="006E1DA1">
            <w:pPr>
              <w:ind w:right="44"/>
              <w:jc w:val="center"/>
              <w:rPr>
                <w:rFonts w:ascii="Arial" w:hAnsi="Arial" w:cs="Arial"/>
                <w:color w:val="000000"/>
                <w:sz w:val="20"/>
              </w:rPr>
            </w:pPr>
            <w:r>
              <w:rPr>
                <w:rFonts w:ascii="Arial" w:hAnsi="Arial" w:cs="Arial"/>
                <w:color w:val="000000"/>
                <w:sz w:val="20"/>
              </w:rPr>
              <w:t>x</w:t>
            </w:r>
          </w:p>
        </w:tc>
        <w:tc>
          <w:tcPr>
            <w:tcW w:w="540" w:type="dxa"/>
          </w:tcPr>
          <w:p w14:paraId="47D7FF4D" w14:textId="77777777" w:rsidR="00CD3E92" w:rsidRPr="00EA690A" w:rsidRDefault="00CD3E92" w:rsidP="006E1DA1">
            <w:pPr>
              <w:ind w:right="44"/>
              <w:jc w:val="center"/>
              <w:rPr>
                <w:rFonts w:ascii="Arial" w:hAnsi="Arial" w:cs="Arial"/>
                <w:color w:val="000000"/>
                <w:sz w:val="20"/>
              </w:rPr>
            </w:pPr>
          </w:p>
        </w:tc>
      </w:tr>
    </w:tbl>
    <w:p w14:paraId="474B7456" w14:textId="77777777" w:rsidR="00CD3E92" w:rsidRPr="00EA690A" w:rsidRDefault="00CD3E92" w:rsidP="00CD3E92">
      <w:pPr>
        <w:ind w:right="44"/>
        <w:jc w:val="both"/>
        <w:rPr>
          <w:rFonts w:ascii="Arial" w:hAnsi="Arial" w:cs="Arial"/>
          <w:color w:val="000000"/>
          <w:sz w:val="20"/>
        </w:rPr>
      </w:pPr>
    </w:p>
    <w:p w14:paraId="34BADB8A" w14:textId="77777777" w:rsidR="00CD3E92" w:rsidRPr="00B25A0A" w:rsidRDefault="00CD3E92" w:rsidP="00CD3E92">
      <w:pPr>
        <w:pStyle w:val="Sinespaciado"/>
        <w:jc w:val="both"/>
        <w:rPr>
          <w:rFonts w:ascii="Verdana" w:hAnsi="Verdana"/>
          <w:sz w:val="24"/>
          <w:szCs w:val="24"/>
        </w:rPr>
      </w:pPr>
      <w:r w:rsidRPr="00B25A0A">
        <w:rPr>
          <w:rFonts w:ascii="Verdana" w:hAnsi="Verdana"/>
          <w:b/>
          <w:sz w:val="24"/>
          <w:szCs w:val="24"/>
        </w:rPr>
        <w:lastRenderedPageBreak/>
        <w:t>Nombre del Programa:</w:t>
      </w:r>
      <w:r w:rsidRPr="00B25A0A">
        <w:rPr>
          <w:rFonts w:ascii="Verdana" w:hAnsi="Verdana"/>
          <w:sz w:val="24"/>
          <w:szCs w:val="24"/>
        </w:rPr>
        <w:t xml:space="preserve"> Evacuación.</w:t>
      </w:r>
    </w:p>
    <w:p w14:paraId="7F84FDDE" w14:textId="77777777" w:rsidR="00CD3E92" w:rsidRPr="00B25A0A" w:rsidRDefault="00CD3E92" w:rsidP="00CD3E92">
      <w:pPr>
        <w:pStyle w:val="Sinespaciado"/>
        <w:jc w:val="both"/>
        <w:rPr>
          <w:rFonts w:ascii="Verdana" w:hAnsi="Verdana"/>
          <w:sz w:val="24"/>
          <w:szCs w:val="24"/>
        </w:rPr>
      </w:pPr>
    </w:p>
    <w:p w14:paraId="2C0C2B74" w14:textId="77777777" w:rsidR="00CD3E92" w:rsidRPr="00B25A0A" w:rsidRDefault="00CD3E92" w:rsidP="00CD3E92">
      <w:pPr>
        <w:pStyle w:val="Sinespaciado"/>
        <w:jc w:val="both"/>
        <w:rPr>
          <w:rFonts w:ascii="Verdana" w:hAnsi="Verdana"/>
          <w:b/>
          <w:sz w:val="24"/>
          <w:szCs w:val="24"/>
        </w:rPr>
      </w:pPr>
      <w:r w:rsidRPr="00B25A0A">
        <w:rPr>
          <w:rFonts w:ascii="Verdana" w:hAnsi="Verdana"/>
          <w:b/>
          <w:sz w:val="24"/>
          <w:szCs w:val="24"/>
        </w:rPr>
        <w:t>Objetivos:</w:t>
      </w:r>
    </w:p>
    <w:p w14:paraId="69EBDA14" w14:textId="77777777" w:rsidR="00CD3E92" w:rsidRPr="00B25A0A" w:rsidRDefault="00CD3E92" w:rsidP="00CD3E92">
      <w:pPr>
        <w:pStyle w:val="Sinespaciado"/>
        <w:numPr>
          <w:ilvl w:val="0"/>
          <w:numId w:val="102"/>
        </w:numPr>
        <w:jc w:val="both"/>
        <w:rPr>
          <w:rFonts w:ascii="Verdana" w:hAnsi="Verdana"/>
          <w:sz w:val="24"/>
          <w:szCs w:val="24"/>
        </w:rPr>
      </w:pPr>
      <w:r w:rsidRPr="00B25A0A">
        <w:rPr>
          <w:rFonts w:ascii="Verdana" w:hAnsi="Verdana"/>
          <w:sz w:val="24"/>
          <w:szCs w:val="24"/>
        </w:rPr>
        <w:t>Planificar evacuaciones masivas en los edificios de Enseñanza Básica y Media.</w:t>
      </w:r>
    </w:p>
    <w:p w14:paraId="181A2269" w14:textId="77777777" w:rsidR="00CD3E92" w:rsidRPr="00B25A0A" w:rsidRDefault="00CD3E92" w:rsidP="00CD3E92">
      <w:pPr>
        <w:pStyle w:val="Sinespaciado"/>
        <w:numPr>
          <w:ilvl w:val="0"/>
          <w:numId w:val="102"/>
        </w:numPr>
        <w:jc w:val="both"/>
        <w:rPr>
          <w:rFonts w:ascii="Verdana" w:hAnsi="Verdana"/>
          <w:sz w:val="24"/>
          <w:szCs w:val="24"/>
        </w:rPr>
      </w:pPr>
      <w:r w:rsidRPr="00B25A0A">
        <w:rPr>
          <w:rFonts w:ascii="Verdana" w:hAnsi="Verdana"/>
          <w:sz w:val="24"/>
          <w:szCs w:val="24"/>
        </w:rPr>
        <w:t>Practicar evacuaciones masivas en los edificios de Enseñanza Básica y Media hacia la Zona de Seguridad (Gimnasio Bellavista) para proteger la integridad de los alumnos, alumnas y personal del establecimiento.</w:t>
      </w:r>
    </w:p>
    <w:p w14:paraId="3DA6D443" w14:textId="77777777" w:rsidR="00CD3E92" w:rsidRDefault="00CD3E92" w:rsidP="00CD3E92">
      <w:pPr>
        <w:pStyle w:val="Sinespaciado"/>
        <w:numPr>
          <w:ilvl w:val="0"/>
          <w:numId w:val="102"/>
        </w:numPr>
        <w:jc w:val="both"/>
        <w:rPr>
          <w:rFonts w:ascii="Verdana" w:hAnsi="Verdana"/>
          <w:sz w:val="24"/>
          <w:szCs w:val="24"/>
        </w:rPr>
      </w:pPr>
      <w:r w:rsidRPr="00B25A0A">
        <w:rPr>
          <w:rFonts w:ascii="Verdana" w:hAnsi="Verdana"/>
          <w:sz w:val="24"/>
          <w:szCs w:val="24"/>
        </w:rPr>
        <w:t>Entrenar a los alumnos, alumnas y personal del establecimiento a adquirir autocontrol ante cualquier em</w:t>
      </w:r>
      <w:r>
        <w:rPr>
          <w:rFonts w:ascii="Verdana" w:hAnsi="Verdana"/>
          <w:sz w:val="24"/>
          <w:szCs w:val="24"/>
        </w:rPr>
        <w:t>ergencia.</w:t>
      </w:r>
    </w:p>
    <w:p w14:paraId="4429D812" w14:textId="77777777" w:rsidR="00CD3E92" w:rsidRDefault="00CD3E92" w:rsidP="00CD3E92">
      <w:pPr>
        <w:pStyle w:val="Sinespaciado"/>
        <w:jc w:val="both"/>
        <w:rPr>
          <w:rFonts w:ascii="Verdana" w:hAnsi="Verdana"/>
          <w:sz w:val="24"/>
          <w:szCs w:val="24"/>
        </w:rPr>
      </w:pPr>
    </w:p>
    <w:p w14:paraId="3150B020" w14:textId="77777777" w:rsidR="0080413E" w:rsidRPr="00B25A0A" w:rsidRDefault="0080413E" w:rsidP="00CD3E92">
      <w:pPr>
        <w:pStyle w:val="Sinespaciado"/>
        <w:jc w:val="both"/>
        <w:rPr>
          <w:rFonts w:ascii="Verdana" w:hAnsi="Verdana"/>
          <w:sz w:val="24"/>
          <w:szCs w:val="24"/>
        </w:rPr>
      </w:pPr>
    </w:p>
    <w:p w14:paraId="1452FA31"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Responsables:</w:t>
      </w:r>
    </w:p>
    <w:p w14:paraId="4E54E07F" w14:textId="77777777" w:rsidR="00CD3E92" w:rsidRPr="00B25A0A" w:rsidRDefault="00CD3E92" w:rsidP="00CD3E92">
      <w:pPr>
        <w:pStyle w:val="Sinespaciado"/>
        <w:numPr>
          <w:ilvl w:val="0"/>
          <w:numId w:val="106"/>
        </w:numPr>
        <w:rPr>
          <w:rFonts w:ascii="Verdana" w:hAnsi="Verdana"/>
          <w:sz w:val="24"/>
          <w:szCs w:val="24"/>
        </w:rPr>
      </w:pPr>
      <w:r w:rsidRPr="00B25A0A">
        <w:rPr>
          <w:rFonts w:ascii="Verdana" w:hAnsi="Verdana"/>
          <w:sz w:val="24"/>
          <w:szCs w:val="24"/>
        </w:rPr>
        <w:t>Enseñanza Básica</w:t>
      </w:r>
      <w:r w:rsidRPr="00B25A0A">
        <w:rPr>
          <w:rFonts w:ascii="Verdana" w:hAnsi="Verdana"/>
          <w:sz w:val="24"/>
          <w:szCs w:val="24"/>
        </w:rPr>
        <w:tab/>
        <w:t xml:space="preserve">: Marcelo Badilla Leiva </w:t>
      </w:r>
    </w:p>
    <w:p w14:paraId="293558E8" w14:textId="77777777" w:rsidR="00CD3E92" w:rsidRPr="00B25A0A" w:rsidRDefault="00CD3E92" w:rsidP="00CD3E92">
      <w:pPr>
        <w:pStyle w:val="Sinespaciado"/>
        <w:numPr>
          <w:ilvl w:val="0"/>
          <w:numId w:val="106"/>
        </w:numPr>
        <w:rPr>
          <w:rFonts w:ascii="Verdana" w:hAnsi="Verdana"/>
          <w:sz w:val="24"/>
          <w:szCs w:val="24"/>
        </w:rPr>
      </w:pPr>
      <w:r w:rsidRPr="00B25A0A">
        <w:rPr>
          <w:rFonts w:ascii="Verdana" w:hAnsi="Verdana"/>
          <w:sz w:val="24"/>
          <w:szCs w:val="24"/>
        </w:rPr>
        <w:t>Enseñanza Media</w:t>
      </w:r>
      <w:r w:rsidRPr="00B25A0A">
        <w:rPr>
          <w:rFonts w:ascii="Verdana" w:hAnsi="Verdana"/>
          <w:sz w:val="24"/>
          <w:szCs w:val="24"/>
        </w:rPr>
        <w:tab/>
      </w:r>
      <w:r>
        <w:rPr>
          <w:rFonts w:ascii="Verdana" w:hAnsi="Verdana"/>
          <w:sz w:val="24"/>
          <w:szCs w:val="24"/>
        </w:rPr>
        <w:t xml:space="preserve">        </w:t>
      </w:r>
      <w:r w:rsidRPr="00B25A0A">
        <w:rPr>
          <w:rFonts w:ascii="Verdana" w:hAnsi="Verdana"/>
          <w:sz w:val="24"/>
          <w:szCs w:val="24"/>
        </w:rPr>
        <w:t>: Vladimir Mansilla Muñoz</w:t>
      </w:r>
    </w:p>
    <w:p w14:paraId="7EA07DEA" w14:textId="77777777" w:rsidR="00CD3E92" w:rsidRPr="00B25A0A" w:rsidRDefault="00CD3E92" w:rsidP="00CD3E92">
      <w:pPr>
        <w:pStyle w:val="Sinespaciado"/>
        <w:rPr>
          <w:rFonts w:ascii="Verdana" w:hAnsi="Verdana"/>
          <w:sz w:val="24"/>
          <w:szCs w:val="24"/>
        </w:rPr>
      </w:pPr>
    </w:p>
    <w:p w14:paraId="6E0B7EB4"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Actividades:</w:t>
      </w:r>
    </w:p>
    <w:p w14:paraId="4A08B39B" w14:textId="77777777" w:rsidR="00CD3E92" w:rsidRPr="00B25A0A" w:rsidRDefault="00CD3E92" w:rsidP="00CD3E92">
      <w:pPr>
        <w:pStyle w:val="Sinespaciado"/>
        <w:numPr>
          <w:ilvl w:val="0"/>
          <w:numId w:val="107"/>
        </w:numPr>
        <w:rPr>
          <w:rFonts w:ascii="Verdana" w:hAnsi="Verdana"/>
          <w:sz w:val="24"/>
          <w:szCs w:val="24"/>
        </w:rPr>
      </w:pPr>
      <w:r w:rsidRPr="00B25A0A">
        <w:rPr>
          <w:rFonts w:ascii="Verdana" w:hAnsi="Verdana"/>
          <w:sz w:val="24"/>
          <w:szCs w:val="24"/>
        </w:rPr>
        <w:t>Identificar zona de seguridad.</w:t>
      </w:r>
    </w:p>
    <w:p w14:paraId="4ADF10A8" w14:textId="77777777" w:rsidR="00CD3E92" w:rsidRPr="00B25A0A" w:rsidRDefault="00CD3E92" w:rsidP="00CD3E92">
      <w:pPr>
        <w:pStyle w:val="Sinespaciado"/>
        <w:numPr>
          <w:ilvl w:val="0"/>
          <w:numId w:val="107"/>
        </w:numPr>
        <w:rPr>
          <w:rFonts w:ascii="Verdana" w:hAnsi="Verdana"/>
          <w:sz w:val="24"/>
          <w:szCs w:val="24"/>
        </w:rPr>
      </w:pPr>
      <w:r w:rsidRPr="00B25A0A">
        <w:rPr>
          <w:rFonts w:ascii="Verdana" w:hAnsi="Verdana"/>
          <w:sz w:val="24"/>
          <w:szCs w:val="24"/>
        </w:rPr>
        <w:t>Estudiar y replantear vías de evacuación y salidas de escape.</w:t>
      </w:r>
    </w:p>
    <w:p w14:paraId="6A8EE494" w14:textId="77777777" w:rsidR="00CD3E92" w:rsidRPr="00B25A0A" w:rsidRDefault="00CD3E92" w:rsidP="00CD3E92">
      <w:pPr>
        <w:pStyle w:val="Sinespaciado"/>
        <w:numPr>
          <w:ilvl w:val="0"/>
          <w:numId w:val="107"/>
        </w:numPr>
        <w:rPr>
          <w:rFonts w:ascii="Verdana" w:hAnsi="Verdana"/>
          <w:sz w:val="24"/>
          <w:szCs w:val="24"/>
        </w:rPr>
      </w:pPr>
      <w:r w:rsidRPr="00B25A0A">
        <w:rPr>
          <w:rFonts w:ascii="Verdana" w:hAnsi="Verdana"/>
          <w:sz w:val="24"/>
          <w:szCs w:val="24"/>
        </w:rPr>
        <w:t>Planificación de evacuaciones.</w:t>
      </w:r>
    </w:p>
    <w:p w14:paraId="06E40305" w14:textId="77777777" w:rsidR="00CD3E92" w:rsidRPr="00B25A0A" w:rsidRDefault="00CD3E92" w:rsidP="00CD3E92">
      <w:pPr>
        <w:pStyle w:val="Sinespaciado"/>
        <w:numPr>
          <w:ilvl w:val="0"/>
          <w:numId w:val="107"/>
        </w:numPr>
        <w:rPr>
          <w:rFonts w:ascii="Verdana" w:hAnsi="Verdana"/>
          <w:sz w:val="24"/>
          <w:szCs w:val="24"/>
        </w:rPr>
      </w:pPr>
      <w:r w:rsidRPr="00B25A0A">
        <w:rPr>
          <w:rFonts w:ascii="Verdana" w:hAnsi="Verdana"/>
          <w:sz w:val="24"/>
          <w:szCs w:val="24"/>
        </w:rPr>
        <w:t>Practica de evacuaciones.</w:t>
      </w:r>
    </w:p>
    <w:p w14:paraId="745496F4" w14:textId="77777777" w:rsidR="00CD3E92" w:rsidRPr="00B25A0A" w:rsidRDefault="00CD3E92" w:rsidP="00CD3E92">
      <w:pPr>
        <w:pStyle w:val="Sinespaciado"/>
        <w:rPr>
          <w:rFonts w:ascii="Verdana" w:hAnsi="Verdana"/>
          <w:sz w:val="24"/>
          <w:szCs w:val="24"/>
        </w:rPr>
      </w:pPr>
    </w:p>
    <w:p w14:paraId="6C2FFB0F"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Evaluación:</w:t>
      </w:r>
    </w:p>
    <w:p w14:paraId="07BF685C" w14:textId="77777777" w:rsidR="00CD3E92" w:rsidRPr="00B25A0A" w:rsidRDefault="00CD3E92" w:rsidP="00CD3E92">
      <w:pPr>
        <w:pStyle w:val="Sinespaciado"/>
        <w:numPr>
          <w:ilvl w:val="0"/>
          <w:numId w:val="108"/>
        </w:numPr>
        <w:rPr>
          <w:rFonts w:ascii="Verdana" w:hAnsi="Verdana"/>
          <w:sz w:val="24"/>
          <w:szCs w:val="24"/>
        </w:rPr>
      </w:pPr>
      <w:r w:rsidRPr="00B25A0A">
        <w:rPr>
          <w:rFonts w:ascii="Verdana" w:hAnsi="Verdana"/>
          <w:sz w:val="24"/>
          <w:szCs w:val="24"/>
        </w:rPr>
        <w:t>Que los integrantes de la Unidad Educativa apliquen el Plan de Seguridad en caso de emergencia.</w:t>
      </w:r>
    </w:p>
    <w:p w14:paraId="55135947" w14:textId="77777777" w:rsidR="00CD3E92" w:rsidRPr="00B25A0A" w:rsidRDefault="00CD3E92" w:rsidP="00CD3E92">
      <w:pPr>
        <w:pStyle w:val="Sinespaciado"/>
        <w:rPr>
          <w:rFonts w:ascii="Verdana" w:hAnsi="Verdana"/>
          <w:sz w:val="24"/>
          <w:szCs w:val="24"/>
        </w:rPr>
      </w:pPr>
    </w:p>
    <w:p w14:paraId="6254DA0C"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Cronograma:</w:t>
      </w:r>
    </w:p>
    <w:tbl>
      <w:tblPr>
        <w:tblpPr w:leftFromText="141" w:rightFromText="141" w:bottomFromText="20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81"/>
        <w:gridCol w:w="339"/>
        <w:gridCol w:w="360"/>
        <w:gridCol w:w="360"/>
        <w:gridCol w:w="360"/>
        <w:gridCol w:w="360"/>
        <w:gridCol w:w="360"/>
        <w:gridCol w:w="360"/>
        <w:gridCol w:w="360"/>
        <w:gridCol w:w="360"/>
        <w:gridCol w:w="360"/>
      </w:tblGrid>
      <w:tr w:rsidR="00CD3E92" w:rsidRPr="00EA690A" w14:paraId="3E61ED93" w14:textId="77777777" w:rsidTr="006E1DA1">
        <w:tc>
          <w:tcPr>
            <w:tcW w:w="3081" w:type="dxa"/>
          </w:tcPr>
          <w:p w14:paraId="6C3DF5B8"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ACTIVIDAD</w:t>
            </w:r>
          </w:p>
        </w:tc>
        <w:tc>
          <w:tcPr>
            <w:tcW w:w="339" w:type="dxa"/>
          </w:tcPr>
          <w:p w14:paraId="20087B3F"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M</w:t>
            </w:r>
          </w:p>
        </w:tc>
        <w:tc>
          <w:tcPr>
            <w:tcW w:w="360" w:type="dxa"/>
          </w:tcPr>
          <w:p w14:paraId="006CECD8"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A</w:t>
            </w:r>
          </w:p>
        </w:tc>
        <w:tc>
          <w:tcPr>
            <w:tcW w:w="360" w:type="dxa"/>
          </w:tcPr>
          <w:p w14:paraId="6DC6BC7C"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M</w:t>
            </w:r>
          </w:p>
        </w:tc>
        <w:tc>
          <w:tcPr>
            <w:tcW w:w="360" w:type="dxa"/>
          </w:tcPr>
          <w:p w14:paraId="7C39CCB7"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J</w:t>
            </w:r>
          </w:p>
        </w:tc>
        <w:tc>
          <w:tcPr>
            <w:tcW w:w="360" w:type="dxa"/>
          </w:tcPr>
          <w:p w14:paraId="506F94F8"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J</w:t>
            </w:r>
          </w:p>
        </w:tc>
        <w:tc>
          <w:tcPr>
            <w:tcW w:w="360" w:type="dxa"/>
          </w:tcPr>
          <w:p w14:paraId="63B2DE1C"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A</w:t>
            </w:r>
          </w:p>
        </w:tc>
        <w:tc>
          <w:tcPr>
            <w:tcW w:w="360" w:type="dxa"/>
          </w:tcPr>
          <w:p w14:paraId="5FFFC737" w14:textId="77777777" w:rsidR="00CD3E92" w:rsidRPr="00EA690A" w:rsidRDefault="00CD3E92" w:rsidP="006E1DA1">
            <w:pPr>
              <w:ind w:right="44"/>
              <w:jc w:val="center"/>
              <w:rPr>
                <w:rFonts w:ascii="Arial" w:hAnsi="Arial" w:cs="Arial"/>
                <w:bCs/>
                <w:color w:val="000000"/>
                <w:sz w:val="20"/>
                <w:lang w:val="en-GB"/>
              </w:rPr>
            </w:pPr>
            <w:r w:rsidRPr="00EA690A">
              <w:rPr>
                <w:rFonts w:ascii="Arial" w:hAnsi="Arial" w:cs="Arial"/>
                <w:bCs/>
                <w:color w:val="000000"/>
                <w:sz w:val="20"/>
                <w:lang w:val="en-GB"/>
              </w:rPr>
              <w:t>S</w:t>
            </w:r>
          </w:p>
        </w:tc>
        <w:tc>
          <w:tcPr>
            <w:tcW w:w="360" w:type="dxa"/>
          </w:tcPr>
          <w:p w14:paraId="728A6A29"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O</w:t>
            </w:r>
          </w:p>
        </w:tc>
        <w:tc>
          <w:tcPr>
            <w:tcW w:w="360" w:type="dxa"/>
          </w:tcPr>
          <w:p w14:paraId="43179749"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N</w:t>
            </w:r>
          </w:p>
        </w:tc>
        <w:tc>
          <w:tcPr>
            <w:tcW w:w="360" w:type="dxa"/>
          </w:tcPr>
          <w:p w14:paraId="7B13B70A"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D</w:t>
            </w:r>
          </w:p>
        </w:tc>
      </w:tr>
      <w:tr w:rsidR="00CD3E92" w:rsidRPr="00EA690A" w14:paraId="613845EF" w14:textId="77777777" w:rsidTr="006E1DA1">
        <w:tc>
          <w:tcPr>
            <w:tcW w:w="3081" w:type="dxa"/>
          </w:tcPr>
          <w:p w14:paraId="4DE3EC74"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Identificar zonas de seguridad.</w:t>
            </w:r>
          </w:p>
        </w:tc>
        <w:tc>
          <w:tcPr>
            <w:tcW w:w="339" w:type="dxa"/>
          </w:tcPr>
          <w:p w14:paraId="3BF305FE"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7539B1AB"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4161E981" w14:textId="77777777" w:rsidR="00CD3E92" w:rsidRPr="00EA690A" w:rsidRDefault="00CD3E92" w:rsidP="006E1DA1">
            <w:pPr>
              <w:ind w:right="44"/>
              <w:jc w:val="center"/>
              <w:rPr>
                <w:rFonts w:ascii="Arial" w:hAnsi="Arial" w:cs="Arial"/>
                <w:bCs/>
                <w:color w:val="000000"/>
                <w:sz w:val="20"/>
              </w:rPr>
            </w:pPr>
          </w:p>
        </w:tc>
        <w:tc>
          <w:tcPr>
            <w:tcW w:w="360" w:type="dxa"/>
          </w:tcPr>
          <w:p w14:paraId="6447C16B" w14:textId="77777777" w:rsidR="00CD3E92" w:rsidRPr="00EA690A" w:rsidRDefault="00CD3E92" w:rsidP="006E1DA1">
            <w:pPr>
              <w:ind w:right="44"/>
              <w:jc w:val="center"/>
              <w:rPr>
                <w:rFonts w:ascii="Arial" w:hAnsi="Arial" w:cs="Arial"/>
                <w:bCs/>
                <w:color w:val="000000"/>
                <w:sz w:val="20"/>
              </w:rPr>
            </w:pPr>
          </w:p>
        </w:tc>
        <w:tc>
          <w:tcPr>
            <w:tcW w:w="360" w:type="dxa"/>
          </w:tcPr>
          <w:p w14:paraId="2FD4119F" w14:textId="77777777" w:rsidR="00CD3E92" w:rsidRPr="00EA690A" w:rsidRDefault="00CD3E92" w:rsidP="006E1DA1">
            <w:pPr>
              <w:ind w:right="44"/>
              <w:jc w:val="center"/>
              <w:rPr>
                <w:rFonts w:ascii="Arial" w:hAnsi="Arial" w:cs="Arial"/>
                <w:bCs/>
                <w:color w:val="000000"/>
                <w:sz w:val="20"/>
              </w:rPr>
            </w:pPr>
          </w:p>
        </w:tc>
        <w:tc>
          <w:tcPr>
            <w:tcW w:w="360" w:type="dxa"/>
          </w:tcPr>
          <w:p w14:paraId="75B4BBE1"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31988CA4" w14:textId="77777777" w:rsidR="00CD3E92" w:rsidRPr="00EA690A" w:rsidRDefault="00CD3E92" w:rsidP="006E1DA1">
            <w:pPr>
              <w:ind w:right="44"/>
              <w:jc w:val="center"/>
              <w:rPr>
                <w:rFonts w:ascii="Arial" w:hAnsi="Arial" w:cs="Arial"/>
                <w:bCs/>
                <w:color w:val="000000"/>
                <w:sz w:val="20"/>
              </w:rPr>
            </w:pPr>
          </w:p>
        </w:tc>
        <w:tc>
          <w:tcPr>
            <w:tcW w:w="360" w:type="dxa"/>
          </w:tcPr>
          <w:p w14:paraId="44584A9E" w14:textId="77777777" w:rsidR="00CD3E92" w:rsidRPr="00EA690A" w:rsidRDefault="00CD3E92" w:rsidP="006E1DA1">
            <w:pPr>
              <w:ind w:right="44"/>
              <w:jc w:val="center"/>
              <w:rPr>
                <w:rFonts w:ascii="Arial" w:hAnsi="Arial" w:cs="Arial"/>
                <w:bCs/>
                <w:color w:val="000000"/>
                <w:sz w:val="20"/>
              </w:rPr>
            </w:pPr>
          </w:p>
        </w:tc>
        <w:tc>
          <w:tcPr>
            <w:tcW w:w="360" w:type="dxa"/>
          </w:tcPr>
          <w:p w14:paraId="0A335D7A" w14:textId="77777777" w:rsidR="00CD3E92" w:rsidRPr="00EA690A" w:rsidRDefault="00CD3E92" w:rsidP="006E1DA1">
            <w:pPr>
              <w:ind w:right="44"/>
              <w:jc w:val="center"/>
              <w:rPr>
                <w:rFonts w:ascii="Arial" w:hAnsi="Arial" w:cs="Arial"/>
                <w:bCs/>
                <w:color w:val="000000"/>
                <w:sz w:val="20"/>
              </w:rPr>
            </w:pPr>
          </w:p>
        </w:tc>
        <w:tc>
          <w:tcPr>
            <w:tcW w:w="360" w:type="dxa"/>
          </w:tcPr>
          <w:p w14:paraId="6F95CF22" w14:textId="77777777" w:rsidR="00CD3E92" w:rsidRPr="00EA690A" w:rsidRDefault="00CD3E92" w:rsidP="006E1DA1">
            <w:pPr>
              <w:ind w:right="44"/>
              <w:jc w:val="center"/>
              <w:rPr>
                <w:rFonts w:ascii="Arial" w:hAnsi="Arial" w:cs="Arial"/>
                <w:bCs/>
                <w:color w:val="000000"/>
                <w:sz w:val="20"/>
              </w:rPr>
            </w:pPr>
          </w:p>
        </w:tc>
      </w:tr>
      <w:tr w:rsidR="00CD3E92" w:rsidRPr="00EA690A" w14:paraId="0DEB9F93" w14:textId="77777777" w:rsidTr="006E1DA1">
        <w:tc>
          <w:tcPr>
            <w:tcW w:w="3081" w:type="dxa"/>
          </w:tcPr>
          <w:p w14:paraId="46DFC1F5"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Estudiar vías de evacuación y salidas de escape.</w:t>
            </w:r>
          </w:p>
        </w:tc>
        <w:tc>
          <w:tcPr>
            <w:tcW w:w="339" w:type="dxa"/>
          </w:tcPr>
          <w:p w14:paraId="1120AF92"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2DFC262B"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3D5106F4" w14:textId="77777777" w:rsidR="00CD3E92" w:rsidRPr="00EA690A" w:rsidRDefault="00CD3E92" w:rsidP="006E1DA1">
            <w:pPr>
              <w:ind w:right="44"/>
              <w:jc w:val="center"/>
              <w:rPr>
                <w:rFonts w:ascii="Arial" w:hAnsi="Arial" w:cs="Arial"/>
                <w:bCs/>
                <w:color w:val="000000"/>
                <w:sz w:val="20"/>
              </w:rPr>
            </w:pPr>
          </w:p>
        </w:tc>
        <w:tc>
          <w:tcPr>
            <w:tcW w:w="360" w:type="dxa"/>
          </w:tcPr>
          <w:p w14:paraId="6884957B" w14:textId="77777777" w:rsidR="00CD3E92" w:rsidRPr="00EA690A" w:rsidRDefault="00CD3E92" w:rsidP="006E1DA1">
            <w:pPr>
              <w:ind w:right="44"/>
              <w:jc w:val="center"/>
              <w:rPr>
                <w:rFonts w:ascii="Arial" w:hAnsi="Arial" w:cs="Arial"/>
                <w:bCs/>
                <w:color w:val="000000"/>
                <w:sz w:val="20"/>
              </w:rPr>
            </w:pPr>
          </w:p>
        </w:tc>
        <w:tc>
          <w:tcPr>
            <w:tcW w:w="360" w:type="dxa"/>
          </w:tcPr>
          <w:p w14:paraId="41677D87" w14:textId="77777777" w:rsidR="00CD3E92" w:rsidRPr="00EA690A" w:rsidRDefault="00CD3E92" w:rsidP="006E1DA1">
            <w:pPr>
              <w:ind w:right="44"/>
              <w:jc w:val="center"/>
              <w:rPr>
                <w:rFonts w:ascii="Arial" w:hAnsi="Arial" w:cs="Arial"/>
                <w:bCs/>
                <w:color w:val="000000"/>
                <w:sz w:val="20"/>
              </w:rPr>
            </w:pPr>
          </w:p>
        </w:tc>
        <w:tc>
          <w:tcPr>
            <w:tcW w:w="360" w:type="dxa"/>
          </w:tcPr>
          <w:p w14:paraId="3A4788D2"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6558C5E4" w14:textId="77777777" w:rsidR="00CD3E92" w:rsidRPr="00EA690A" w:rsidRDefault="00CD3E92" w:rsidP="006E1DA1">
            <w:pPr>
              <w:ind w:right="44"/>
              <w:jc w:val="center"/>
              <w:rPr>
                <w:rFonts w:ascii="Arial" w:hAnsi="Arial" w:cs="Arial"/>
                <w:bCs/>
                <w:color w:val="000000"/>
                <w:sz w:val="20"/>
              </w:rPr>
            </w:pPr>
          </w:p>
        </w:tc>
        <w:tc>
          <w:tcPr>
            <w:tcW w:w="360" w:type="dxa"/>
          </w:tcPr>
          <w:p w14:paraId="19ACA15C" w14:textId="77777777" w:rsidR="00CD3E92" w:rsidRPr="00EA690A" w:rsidRDefault="00CD3E92" w:rsidP="006E1DA1">
            <w:pPr>
              <w:ind w:right="44"/>
              <w:jc w:val="center"/>
              <w:rPr>
                <w:rFonts w:ascii="Arial" w:hAnsi="Arial" w:cs="Arial"/>
                <w:bCs/>
                <w:color w:val="000000"/>
                <w:sz w:val="20"/>
              </w:rPr>
            </w:pPr>
          </w:p>
        </w:tc>
        <w:tc>
          <w:tcPr>
            <w:tcW w:w="360" w:type="dxa"/>
          </w:tcPr>
          <w:p w14:paraId="0EB6FE9F" w14:textId="77777777" w:rsidR="00CD3E92" w:rsidRPr="00EA690A" w:rsidRDefault="00CD3E92" w:rsidP="006E1DA1">
            <w:pPr>
              <w:ind w:right="44"/>
              <w:jc w:val="center"/>
              <w:rPr>
                <w:rFonts w:ascii="Arial" w:hAnsi="Arial" w:cs="Arial"/>
                <w:bCs/>
                <w:color w:val="000000"/>
                <w:sz w:val="20"/>
              </w:rPr>
            </w:pPr>
          </w:p>
        </w:tc>
        <w:tc>
          <w:tcPr>
            <w:tcW w:w="360" w:type="dxa"/>
          </w:tcPr>
          <w:p w14:paraId="1D52D615" w14:textId="77777777" w:rsidR="00CD3E92" w:rsidRPr="00EA690A" w:rsidRDefault="00CD3E92" w:rsidP="006E1DA1">
            <w:pPr>
              <w:ind w:right="44"/>
              <w:jc w:val="center"/>
              <w:rPr>
                <w:rFonts w:ascii="Arial" w:hAnsi="Arial" w:cs="Arial"/>
                <w:bCs/>
                <w:color w:val="000000"/>
                <w:sz w:val="20"/>
              </w:rPr>
            </w:pPr>
          </w:p>
        </w:tc>
      </w:tr>
      <w:tr w:rsidR="00CD3E92" w:rsidRPr="00EA690A" w14:paraId="523C7AA2" w14:textId="77777777" w:rsidTr="006E1DA1">
        <w:tc>
          <w:tcPr>
            <w:tcW w:w="3081" w:type="dxa"/>
          </w:tcPr>
          <w:p w14:paraId="235589DE" w14:textId="77777777" w:rsidR="00CD3E92" w:rsidRPr="00EA690A" w:rsidRDefault="00CD3E92" w:rsidP="006E1DA1">
            <w:pPr>
              <w:ind w:right="44"/>
              <w:jc w:val="both"/>
              <w:rPr>
                <w:rFonts w:ascii="Arial" w:hAnsi="Arial" w:cs="Arial"/>
                <w:color w:val="000000"/>
                <w:sz w:val="20"/>
                <w:szCs w:val="20"/>
              </w:rPr>
            </w:pPr>
            <w:r w:rsidRPr="00EA690A">
              <w:rPr>
                <w:rFonts w:ascii="Arial" w:hAnsi="Arial" w:cs="Arial"/>
                <w:color w:val="000000"/>
                <w:sz w:val="20"/>
                <w:szCs w:val="20"/>
              </w:rPr>
              <w:lastRenderedPageBreak/>
              <w:t>Planificación de evacuaciones</w:t>
            </w:r>
          </w:p>
        </w:tc>
        <w:tc>
          <w:tcPr>
            <w:tcW w:w="339" w:type="dxa"/>
          </w:tcPr>
          <w:p w14:paraId="2396DDB8" w14:textId="77777777" w:rsidR="00CD3E92" w:rsidRPr="00EA690A" w:rsidRDefault="00CD3E92" w:rsidP="006E1DA1">
            <w:pPr>
              <w:jc w:val="center"/>
              <w:rPr>
                <w:rFonts w:ascii="Arial" w:hAnsi="Arial" w:cs="Arial"/>
                <w:color w:val="000000"/>
                <w:sz w:val="20"/>
                <w:szCs w:val="20"/>
              </w:rPr>
            </w:pPr>
            <w:r w:rsidRPr="00EA690A">
              <w:rPr>
                <w:rFonts w:ascii="Arial" w:hAnsi="Arial" w:cs="Arial"/>
                <w:color w:val="000000"/>
                <w:sz w:val="20"/>
                <w:szCs w:val="20"/>
              </w:rPr>
              <w:t>x</w:t>
            </w:r>
          </w:p>
        </w:tc>
        <w:tc>
          <w:tcPr>
            <w:tcW w:w="360" w:type="dxa"/>
          </w:tcPr>
          <w:p w14:paraId="6DC4AE0A" w14:textId="77777777" w:rsidR="00CD3E92" w:rsidRPr="00EA690A" w:rsidRDefault="00CD3E92" w:rsidP="006E1DA1">
            <w:pPr>
              <w:jc w:val="center"/>
              <w:rPr>
                <w:rFonts w:ascii="Arial" w:hAnsi="Arial" w:cs="Arial"/>
                <w:color w:val="000000"/>
              </w:rPr>
            </w:pPr>
          </w:p>
        </w:tc>
        <w:tc>
          <w:tcPr>
            <w:tcW w:w="360" w:type="dxa"/>
          </w:tcPr>
          <w:p w14:paraId="2D559970"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x</w:t>
            </w:r>
          </w:p>
        </w:tc>
        <w:tc>
          <w:tcPr>
            <w:tcW w:w="360" w:type="dxa"/>
          </w:tcPr>
          <w:p w14:paraId="47EC356E" w14:textId="77777777" w:rsidR="00CD3E92" w:rsidRPr="00EA690A" w:rsidRDefault="00CD3E92" w:rsidP="006E1DA1">
            <w:pPr>
              <w:jc w:val="center"/>
              <w:rPr>
                <w:rFonts w:ascii="Arial" w:hAnsi="Arial" w:cs="Arial"/>
                <w:color w:val="000000"/>
              </w:rPr>
            </w:pPr>
          </w:p>
        </w:tc>
        <w:tc>
          <w:tcPr>
            <w:tcW w:w="360" w:type="dxa"/>
          </w:tcPr>
          <w:p w14:paraId="4BCA8B56" w14:textId="77777777" w:rsidR="00CD3E92" w:rsidRPr="00EA690A" w:rsidRDefault="00CD3E92" w:rsidP="006E1DA1">
            <w:pPr>
              <w:jc w:val="center"/>
              <w:rPr>
                <w:rFonts w:ascii="Arial" w:hAnsi="Arial" w:cs="Arial"/>
                <w:color w:val="000000"/>
              </w:rPr>
            </w:pPr>
          </w:p>
        </w:tc>
        <w:tc>
          <w:tcPr>
            <w:tcW w:w="360" w:type="dxa"/>
          </w:tcPr>
          <w:p w14:paraId="34503BEF"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05180390" w14:textId="77777777" w:rsidR="00CD3E92" w:rsidRPr="00EA690A" w:rsidRDefault="00CD3E92" w:rsidP="006E1DA1">
            <w:pPr>
              <w:jc w:val="center"/>
              <w:rPr>
                <w:rFonts w:ascii="Arial" w:hAnsi="Arial" w:cs="Arial"/>
                <w:color w:val="000000"/>
              </w:rPr>
            </w:pPr>
          </w:p>
        </w:tc>
        <w:tc>
          <w:tcPr>
            <w:tcW w:w="360" w:type="dxa"/>
          </w:tcPr>
          <w:p w14:paraId="054D6696"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05652F9C"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15E0201B" w14:textId="77777777" w:rsidR="00CD3E92" w:rsidRPr="00EA690A" w:rsidRDefault="00CD3E92" w:rsidP="006E1DA1">
            <w:pPr>
              <w:ind w:right="44"/>
              <w:jc w:val="center"/>
              <w:rPr>
                <w:rFonts w:ascii="Arial" w:hAnsi="Arial" w:cs="Arial"/>
                <w:bCs/>
                <w:color w:val="000000"/>
                <w:sz w:val="20"/>
              </w:rPr>
            </w:pPr>
          </w:p>
        </w:tc>
      </w:tr>
      <w:tr w:rsidR="00CD3E92" w:rsidRPr="00EA690A" w14:paraId="269FE437" w14:textId="77777777" w:rsidTr="006E1DA1">
        <w:tc>
          <w:tcPr>
            <w:tcW w:w="3081" w:type="dxa"/>
          </w:tcPr>
          <w:p w14:paraId="753975FC" w14:textId="77777777" w:rsidR="00CD3E92" w:rsidRPr="00EA690A" w:rsidRDefault="00CD3E92" w:rsidP="006E1DA1">
            <w:pPr>
              <w:ind w:right="44"/>
              <w:jc w:val="both"/>
              <w:rPr>
                <w:rFonts w:ascii="Arial" w:hAnsi="Arial" w:cs="Arial"/>
                <w:color w:val="000000"/>
                <w:sz w:val="20"/>
              </w:rPr>
            </w:pPr>
            <w:r w:rsidRPr="00EA690A">
              <w:rPr>
                <w:rFonts w:ascii="Arial" w:hAnsi="Arial" w:cs="Arial"/>
                <w:color w:val="000000"/>
                <w:sz w:val="20"/>
              </w:rPr>
              <w:t>Práctica de evacuaciones.</w:t>
            </w:r>
          </w:p>
        </w:tc>
        <w:tc>
          <w:tcPr>
            <w:tcW w:w="339" w:type="dxa"/>
          </w:tcPr>
          <w:p w14:paraId="38703C48"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x</w:t>
            </w:r>
          </w:p>
        </w:tc>
        <w:tc>
          <w:tcPr>
            <w:tcW w:w="360" w:type="dxa"/>
          </w:tcPr>
          <w:p w14:paraId="44C57A30" w14:textId="77777777" w:rsidR="00CD3E92" w:rsidRPr="00EA690A" w:rsidRDefault="00CD3E92" w:rsidP="006E1DA1">
            <w:pPr>
              <w:ind w:right="44"/>
              <w:jc w:val="center"/>
              <w:rPr>
                <w:rFonts w:ascii="Arial" w:hAnsi="Arial" w:cs="Arial"/>
                <w:bCs/>
                <w:color w:val="000000"/>
                <w:sz w:val="20"/>
              </w:rPr>
            </w:pPr>
          </w:p>
        </w:tc>
        <w:tc>
          <w:tcPr>
            <w:tcW w:w="360" w:type="dxa"/>
          </w:tcPr>
          <w:p w14:paraId="66ED49B8" w14:textId="77777777" w:rsidR="00CD3E92" w:rsidRPr="00EA690A" w:rsidRDefault="00CD3E92" w:rsidP="006E1DA1">
            <w:pPr>
              <w:ind w:right="44"/>
              <w:jc w:val="center"/>
              <w:rPr>
                <w:rFonts w:ascii="Arial" w:hAnsi="Arial" w:cs="Arial"/>
                <w:bCs/>
                <w:color w:val="000000"/>
                <w:sz w:val="20"/>
              </w:rPr>
            </w:pPr>
            <w:r w:rsidRPr="00EA690A">
              <w:rPr>
                <w:rFonts w:ascii="Arial" w:hAnsi="Arial" w:cs="Arial"/>
                <w:bCs/>
                <w:color w:val="000000"/>
                <w:sz w:val="20"/>
              </w:rPr>
              <w:t>x</w:t>
            </w:r>
          </w:p>
        </w:tc>
        <w:tc>
          <w:tcPr>
            <w:tcW w:w="360" w:type="dxa"/>
          </w:tcPr>
          <w:p w14:paraId="38320038" w14:textId="77777777" w:rsidR="00CD3E92" w:rsidRPr="00EA690A" w:rsidRDefault="00CD3E92" w:rsidP="006E1DA1">
            <w:pPr>
              <w:jc w:val="center"/>
              <w:rPr>
                <w:rFonts w:ascii="Arial" w:hAnsi="Arial" w:cs="Arial"/>
                <w:color w:val="000000"/>
              </w:rPr>
            </w:pPr>
          </w:p>
        </w:tc>
        <w:tc>
          <w:tcPr>
            <w:tcW w:w="360" w:type="dxa"/>
          </w:tcPr>
          <w:p w14:paraId="713F3F27" w14:textId="77777777" w:rsidR="00CD3E92" w:rsidRPr="00EA690A" w:rsidRDefault="00CD3E92" w:rsidP="006E1DA1">
            <w:pPr>
              <w:jc w:val="center"/>
              <w:rPr>
                <w:rFonts w:ascii="Arial" w:hAnsi="Arial" w:cs="Arial"/>
                <w:color w:val="000000"/>
              </w:rPr>
            </w:pPr>
          </w:p>
        </w:tc>
        <w:tc>
          <w:tcPr>
            <w:tcW w:w="360" w:type="dxa"/>
          </w:tcPr>
          <w:p w14:paraId="2266C111"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5B09736E" w14:textId="77777777" w:rsidR="00CD3E92" w:rsidRPr="00EA690A" w:rsidRDefault="00CD3E92" w:rsidP="006E1DA1">
            <w:pPr>
              <w:jc w:val="center"/>
              <w:rPr>
                <w:rFonts w:ascii="Arial" w:hAnsi="Arial" w:cs="Arial"/>
                <w:color w:val="000000"/>
              </w:rPr>
            </w:pPr>
          </w:p>
        </w:tc>
        <w:tc>
          <w:tcPr>
            <w:tcW w:w="360" w:type="dxa"/>
          </w:tcPr>
          <w:p w14:paraId="149E1D07"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10CC55C2" w14:textId="77777777" w:rsidR="00CD3E92" w:rsidRPr="00EA690A" w:rsidRDefault="00CD3E92" w:rsidP="006E1DA1">
            <w:pPr>
              <w:jc w:val="center"/>
              <w:rPr>
                <w:rFonts w:ascii="Arial" w:hAnsi="Arial" w:cs="Arial"/>
                <w:color w:val="000000"/>
              </w:rPr>
            </w:pPr>
            <w:r w:rsidRPr="00EA690A">
              <w:rPr>
                <w:rFonts w:ascii="Arial" w:hAnsi="Arial" w:cs="Arial"/>
                <w:bCs/>
                <w:color w:val="000000"/>
                <w:sz w:val="20"/>
              </w:rPr>
              <w:t>x</w:t>
            </w:r>
          </w:p>
        </w:tc>
        <w:tc>
          <w:tcPr>
            <w:tcW w:w="360" w:type="dxa"/>
          </w:tcPr>
          <w:p w14:paraId="0A02C082" w14:textId="77777777" w:rsidR="00CD3E92" w:rsidRPr="00EA690A" w:rsidRDefault="00CD3E92" w:rsidP="006E1DA1">
            <w:pPr>
              <w:ind w:right="44"/>
              <w:jc w:val="center"/>
              <w:rPr>
                <w:rFonts w:ascii="Arial" w:hAnsi="Arial" w:cs="Arial"/>
                <w:bCs/>
                <w:color w:val="000000"/>
                <w:sz w:val="20"/>
              </w:rPr>
            </w:pPr>
          </w:p>
        </w:tc>
      </w:tr>
    </w:tbl>
    <w:p w14:paraId="5F02D32B" w14:textId="77777777" w:rsidR="00CD3E92" w:rsidRPr="00EA690A" w:rsidRDefault="00CD3E92" w:rsidP="00CD3E92">
      <w:pPr>
        <w:ind w:right="44"/>
        <w:jc w:val="both"/>
        <w:rPr>
          <w:rFonts w:ascii="Arial" w:hAnsi="Arial" w:cs="Arial"/>
          <w:b/>
          <w:color w:val="000000"/>
          <w:sz w:val="20"/>
        </w:rPr>
      </w:pPr>
    </w:p>
    <w:p w14:paraId="0A6BF383" w14:textId="77777777" w:rsidR="00CD3E92" w:rsidRPr="00EA690A" w:rsidRDefault="00CD3E92" w:rsidP="00CD3E92">
      <w:pPr>
        <w:ind w:right="44"/>
        <w:jc w:val="both"/>
        <w:rPr>
          <w:rFonts w:ascii="Arial" w:hAnsi="Arial" w:cs="Arial"/>
          <w:b/>
          <w:color w:val="000000"/>
          <w:sz w:val="20"/>
        </w:rPr>
      </w:pPr>
    </w:p>
    <w:p w14:paraId="6A69A8BA" w14:textId="77777777" w:rsidR="00CD3E92" w:rsidRPr="00EA690A" w:rsidRDefault="00CD3E92" w:rsidP="00CD3E92">
      <w:pPr>
        <w:ind w:right="44"/>
        <w:jc w:val="both"/>
        <w:rPr>
          <w:rFonts w:ascii="Arial" w:hAnsi="Arial" w:cs="Arial"/>
          <w:b/>
          <w:color w:val="000000"/>
          <w:sz w:val="20"/>
        </w:rPr>
      </w:pPr>
    </w:p>
    <w:p w14:paraId="727AD3FD" w14:textId="77777777" w:rsidR="00CD3E92" w:rsidRPr="00EA690A" w:rsidRDefault="00CD3E92" w:rsidP="00CD3E92">
      <w:pPr>
        <w:ind w:right="44"/>
        <w:jc w:val="both"/>
        <w:rPr>
          <w:rFonts w:ascii="Arial" w:hAnsi="Arial" w:cs="Arial"/>
          <w:b/>
          <w:color w:val="000000"/>
          <w:sz w:val="20"/>
        </w:rPr>
      </w:pPr>
    </w:p>
    <w:p w14:paraId="6D238ABE" w14:textId="77777777" w:rsidR="00CD3E92" w:rsidRPr="00EA690A" w:rsidRDefault="00CD3E92" w:rsidP="00CD3E92">
      <w:pPr>
        <w:ind w:right="44"/>
        <w:jc w:val="both"/>
        <w:rPr>
          <w:rFonts w:ascii="Arial" w:hAnsi="Arial" w:cs="Arial"/>
          <w:b/>
          <w:color w:val="000000"/>
          <w:sz w:val="20"/>
        </w:rPr>
      </w:pPr>
    </w:p>
    <w:p w14:paraId="078E825A" w14:textId="77777777" w:rsidR="00CD3E92" w:rsidRPr="00EA690A" w:rsidRDefault="00CD3E92" w:rsidP="00CD3E92">
      <w:pPr>
        <w:ind w:right="44"/>
        <w:jc w:val="both"/>
        <w:rPr>
          <w:rFonts w:ascii="Arial" w:hAnsi="Arial" w:cs="Arial"/>
          <w:b/>
          <w:color w:val="000000"/>
          <w:sz w:val="20"/>
        </w:rPr>
      </w:pPr>
    </w:p>
    <w:p w14:paraId="012B7CC2" w14:textId="77777777" w:rsidR="00CD3E92" w:rsidRPr="00B25A0A" w:rsidRDefault="00CD3E92" w:rsidP="00CD3E92">
      <w:pPr>
        <w:pStyle w:val="Sinespaciado"/>
        <w:rPr>
          <w:rFonts w:ascii="Verdana" w:hAnsi="Verdana"/>
          <w:sz w:val="24"/>
          <w:szCs w:val="24"/>
        </w:rPr>
      </w:pPr>
    </w:p>
    <w:p w14:paraId="7C5DCB94" w14:textId="77777777" w:rsidR="00CD3E92" w:rsidRDefault="00CD3E92" w:rsidP="00CD3E92">
      <w:pPr>
        <w:pStyle w:val="Sinespaciado"/>
        <w:rPr>
          <w:rFonts w:ascii="Verdana" w:hAnsi="Verdana"/>
          <w:b/>
          <w:sz w:val="24"/>
          <w:szCs w:val="24"/>
        </w:rPr>
      </w:pPr>
    </w:p>
    <w:p w14:paraId="3557FA4F" w14:textId="77777777" w:rsidR="00CD3E92" w:rsidRPr="00B25A0A" w:rsidRDefault="00CD3E92" w:rsidP="00CD3E92">
      <w:pPr>
        <w:pStyle w:val="Sinespaciado"/>
        <w:rPr>
          <w:rFonts w:ascii="Verdana" w:hAnsi="Verdana"/>
          <w:sz w:val="24"/>
          <w:szCs w:val="24"/>
        </w:rPr>
      </w:pPr>
      <w:r w:rsidRPr="00B25A0A">
        <w:rPr>
          <w:rFonts w:ascii="Verdana" w:hAnsi="Verdana"/>
          <w:b/>
          <w:sz w:val="24"/>
          <w:szCs w:val="24"/>
        </w:rPr>
        <w:t>Nombre del Programa:</w:t>
      </w:r>
      <w:r w:rsidRPr="00B25A0A">
        <w:rPr>
          <w:rFonts w:ascii="Verdana" w:hAnsi="Verdana"/>
          <w:sz w:val="24"/>
          <w:szCs w:val="24"/>
        </w:rPr>
        <w:t xml:space="preserve"> Mejora de Infraestructura y Equipamiento en los edificios de Enseñanza Media y Enseñanza Básica.</w:t>
      </w:r>
    </w:p>
    <w:p w14:paraId="7F81843A" w14:textId="77777777" w:rsidR="0080413E" w:rsidRDefault="0080413E" w:rsidP="00CD3E92">
      <w:pPr>
        <w:pStyle w:val="Sinespaciado"/>
        <w:rPr>
          <w:rFonts w:ascii="Verdana" w:hAnsi="Verdana"/>
          <w:sz w:val="24"/>
          <w:szCs w:val="24"/>
        </w:rPr>
      </w:pPr>
    </w:p>
    <w:p w14:paraId="26BAA5A6" w14:textId="77777777" w:rsidR="0080413E" w:rsidRDefault="0080413E" w:rsidP="00CD3E92">
      <w:pPr>
        <w:pStyle w:val="Sinespaciado"/>
        <w:rPr>
          <w:rFonts w:ascii="Verdana" w:hAnsi="Verdana"/>
          <w:sz w:val="24"/>
          <w:szCs w:val="24"/>
        </w:rPr>
      </w:pPr>
    </w:p>
    <w:p w14:paraId="0B2A6C5D" w14:textId="77777777" w:rsidR="00CD3E92" w:rsidRPr="00B25A0A" w:rsidRDefault="00CD3E92" w:rsidP="00CD3E92">
      <w:pPr>
        <w:pStyle w:val="Sinespaciado"/>
        <w:rPr>
          <w:rFonts w:ascii="Verdana" w:hAnsi="Verdana"/>
          <w:sz w:val="24"/>
          <w:szCs w:val="24"/>
        </w:rPr>
      </w:pPr>
      <w:r w:rsidRPr="00B25A0A">
        <w:rPr>
          <w:rFonts w:ascii="Verdana" w:hAnsi="Verdana"/>
          <w:sz w:val="24"/>
          <w:szCs w:val="24"/>
        </w:rPr>
        <w:tab/>
      </w:r>
    </w:p>
    <w:p w14:paraId="758BE015"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Objetivo:</w:t>
      </w:r>
    </w:p>
    <w:p w14:paraId="12207D98" w14:textId="77777777" w:rsidR="00CD3E92" w:rsidRPr="00B25A0A" w:rsidRDefault="00CD3E92" w:rsidP="00CD3E92">
      <w:pPr>
        <w:pStyle w:val="Sinespaciado"/>
        <w:numPr>
          <w:ilvl w:val="0"/>
          <w:numId w:val="108"/>
        </w:numPr>
        <w:rPr>
          <w:rFonts w:ascii="Verdana" w:hAnsi="Verdana"/>
          <w:sz w:val="24"/>
          <w:szCs w:val="24"/>
        </w:rPr>
      </w:pPr>
      <w:r w:rsidRPr="00B25A0A">
        <w:rPr>
          <w:rFonts w:ascii="Verdana" w:hAnsi="Verdana"/>
          <w:sz w:val="24"/>
          <w:szCs w:val="24"/>
        </w:rPr>
        <w:t>Eliminar las condiciones inseguras que pudieran existir en los edificios de Enseñanza Media y Enseñanza Básica.</w:t>
      </w:r>
    </w:p>
    <w:p w14:paraId="037EDC5B" w14:textId="77777777" w:rsidR="00CD3E92" w:rsidRPr="00B25A0A" w:rsidRDefault="00CD3E92" w:rsidP="00CD3E92">
      <w:pPr>
        <w:pStyle w:val="Sinespaciado"/>
        <w:rPr>
          <w:rFonts w:ascii="Verdana" w:hAnsi="Verdana"/>
          <w:sz w:val="24"/>
          <w:szCs w:val="24"/>
        </w:rPr>
      </w:pPr>
    </w:p>
    <w:p w14:paraId="34D84203"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Responsables:</w:t>
      </w:r>
    </w:p>
    <w:p w14:paraId="67693458" w14:textId="77777777" w:rsidR="00CD3E92" w:rsidRPr="00B25A0A" w:rsidRDefault="00CD3E92" w:rsidP="00CD3E92">
      <w:pPr>
        <w:pStyle w:val="Sinespaciado"/>
        <w:numPr>
          <w:ilvl w:val="0"/>
          <w:numId w:val="108"/>
        </w:numPr>
        <w:rPr>
          <w:rFonts w:ascii="Verdana" w:hAnsi="Verdana"/>
          <w:sz w:val="24"/>
          <w:szCs w:val="24"/>
        </w:rPr>
      </w:pPr>
      <w:r w:rsidRPr="00B25A0A">
        <w:rPr>
          <w:rFonts w:ascii="Verdana" w:hAnsi="Verdana"/>
          <w:sz w:val="24"/>
          <w:szCs w:val="24"/>
        </w:rPr>
        <w:t>Enseñanza Básica</w:t>
      </w:r>
      <w:r w:rsidRPr="00B25A0A">
        <w:rPr>
          <w:rFonts w:ascii="Verdana" w:hAnsi="Verdana"/>
          <w:sz w:val="24"/>
          <w:szCs w:val="24"/>
        </w:rPr>
        <w:tab/>
        <w:t xml:space="preserve">: Marcelo Badilla Leiva </w:t>
      </w:r>
    </w:p>
    <w:p w14:paraId="4A0A0A35" w14:textId="77777777" w:rsidR="00CD3E92" w:rsidRPr="00B25A0A" w:rsidRDefault="00CD3E92" w:rsidP="00CD3E92">
      <w:pPr>
        <w:pStyle w:val="Sinespaciado"/>
        <w:numPr>
          <w:ilvl w:val="0"/>
          <w:numId w:val="108"/>
        </w:numPr>
        <w:rPr>
          <w:rFonts w:ascii="Verdana" w:hAnsi="Verdana"/>
          <w:sz w:val="24"/>
          <w:szCs w:val="24"/>
        </w:rPr>
      </w:pPr>
      <w:r w:rsidRPr="00B25A0A">
        <w:rPr>
          <w:rFonts w:ascii="Verdana" w:hAnsi="Verdana"/>
          <w:sz w:val="24"/>
          <w:szCs w:val="24"/>
        </w:rPr>
        <w:t>Enseñanza Media</w:t>
      </w:r>
      <w:r w:rsidRPr="00B25A0A">
        <w:rPr>
          <w:rFonts w:ascii="Verdana" w:hAnsi="Verdana"/>
          <w:sz w:val="24"/>
          <w:szCs w:val="24"/>
        </w:rPr>
        <w:tab/>
      </w:r>
      <w:r>
        <w:rPr>
          <w:rFonts w:ascii="Verdana" w:hAnsi="Verdana"/>
          <w:sz w:val="24"/>
          <w:szCs w:val="24"/>
        </w:rPr>
        <w:t xml:space="preserve">        </w:t>
      </w:r>
      <w:r w:rsidRPr="00B25A0A">
        <w:rPr>
          <w:rFonts w:ascii="Verdana" w:hAnsi="Verdana"/>
          <w:sz w:val="24"/>
          <w:szCs w:val="24"/>
        </w:rPr>
        <w:t>: Vladimir Mansilla Muñoz</w:t>
      </w:r>
    </w:p>
    <w:p w14:paraId="7E365EDA" w14:textId="77777777" w:rsidR="00CD3E92" w:rsidRPr="00B25A0A" w:rsidRDefault="00CD3E92" w:rsidP="00CD3E92">
      <w:pPr>
        <w:pStyle w:val="Sinespaciado"/>
        <w:rPr>
          <w:rFonts w:ascii="Verdana" w:hAnsi="Verdana"/>
          <w:sz w:val="24"/>
          <w:szCs w:val="24"/>
        </w:rPr>
      </w:pPr>
    </w:p>
    <w:p w14:paraId="06E1DBF7"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Actividades:</w:t>
      </w:r>
    </w:p>
    <w:p w14:paraId="21C0557E" w14:textId="77777777" w:rsidR="00CD3E92" w:rsidRPr="00B25A0A" w:rsidRDefault="00CD3E92" w:rsidP="00CD3E92">
      <w:pPr>
        <w:pStyle w:val="Sinespaciado"/>
        <w:numPr>
          <w:ilvl w:val="0"/>
          <w:numId w:val="109"/>
        </w:numPr>
        <w:rPr>
          <w:rFonts w:ascii="Verdana" w:hAnsi="Verdana"/>
          <w:sz w:val="24"/>
          <w:szCs w:val="24"/>
        </w:rPr>
      </w:pPr>
      <w:r w:rsidRPr="00B25A0A">
        <w:rPr>
          <w:rFonts w:ascii="Verdana" w:hAnsi="Verdana"/>
          <w:sz w:val="24"/>
          <w:szCs w:val="24"/>
        </w:rPr>
        <w:t>Reiterar información de descarga extintores.</w:t>
      </w:r>
    </w:p>
    <w:p w14:paraId="6A9C968A" w14:textId="77777777" w:rsidR="00CD3E92" w:rsidRPr="00B25A0A" w:rsidRDefault="00CD3E92" w:rsidP="00CD3E92">
      <w:pPr>
        <w:pStyle w:val="Sinespaciado"/>
        <w:numPr>
          <w:ilvl w:val="0"/>
          <w:numId w:val="109"/>
        </w:numPr>
        <w:rPr>
          <w:rFonts w:ascii="Verdana" w:hAnsi="Verdana"/>
          <w:sz w:val="24"/>
          <w:szCs w:val="24"/>
        </w:rPr>
      </w:pPr>
      <w:r w:rsidRPr="00B25A0A">
        <w:rPr>
          <w:rFonts w:ascii="Verdana" w:hAnsi="Verdana"/>
          <w:sz w:val="24"/>
          <w:szCs w:val="24"/>
        </w:rPr>
        <w:t>Explicar el manejo, funcionamiento y el uso de extintores.</w:t>
      </w:r>
    </w:p>
    <w:p w14:paraId="14482F2F" w14:textId="77777777" w:rsidR="00CD3E92" w:rsidRPr="00B25A0A" w:rsidRDefault="00CD3E92" w:rsidP="00CD3E92">
      <w:pPr>
        <w:pStyle w:val="Sinespaciado"/>
        <w:rPr>
          <w:rFonts w:ascii="Verdana" w:hAnsi="Verdana"/>
          <w:sz w:val="24"/>
          <w:szCs w:val="24"/>
        </w:rPr>
      </w:pPr>
    </w:p>
    <w:p w14:paraId="3046EC00" w14:textId="77777777" w:rsidR="00CD3E92" w:rsidRDefault="00CD3E92" w:rsidP="00CD3E92">
      <w:pPr>
        <w:pStyle w:val="Sinespaciado"/>
        <w:rPr>
          <w:rFonts w:ascii="Verdana" w:hAnsi="Verdana"/>
          <w:b/>
          <w:sz w:val="24"/>
          <w:szCs w:val="24"/>
        </w:rPr>
      </w:pPr>
      <w:r>
        <w:rPr>
          <w:rFonts w:ascii="Verdana" w:hAnsi="Verdana"/>
          <w:b/>
          <w:sz w:val="24"/>
          <w:szCs w:val="24"/>
        </w:rPr>
        <w:t>Evaluación:</w:t>
      </w:r>
    </w:p>
    <w:p w14:paraId="2BD8923E" w14:textId="77777777" w:rsidR="00CD3E92" w:rsidRPr="00102A1D" w:rsidRDefault="00CD3E92" w:rsidP="00CD3E92">
      <w:pPr>
        <w:pStyle w:val="Sinespaciado"/>
        <w:numPr>
          <w:ilvl w:val="0"/>
          <w:numId w:val="110"/>
        </w:numPr>
        <w:rPr>
          <w:rFonts w:ascii="Verdana" w:hAnsi="Verdana"/>
          <w:b/>
          <w:sz w:val="24"/>
          <w:szCs w:val="24"/>
        </w:rPr>
      </w:pPr>
      <w:r w:rsidRPr="00B25A0A">
        <w:rPr>
          <w:rFonts w:ascii="Verdana" w:hAnsi="Verdana"/>
          <w:sz w:val="24"/>
          <w:szCs w:val="24"/>
        </w:rPr>
        <w:t>Conocer elementos de extinción y su manejo adecuado.</w:t>
      </w:r>
    </w:p>
    <w:p w14:paraId="2E6F30FD" w14:textId="77777777" w:rsidR="00CD3E92" w:rsidRPr="00102A1D" w:rsidRDefault="00CD3E92" w:rsidP="00CD3E92">
      <w:pPr>
        <w:pStyle w:val="Sinespaciado"/>
        <w:numPr>
          <w:ilvl w:val="0"/>
          <w:numId w:val="110"/>
        </w:numPr>
        <w:rPr>
          <w:rFonts w:ascii="Verdana" w:hAnsi="Verdana"/>
          <w:sz w:val="24"/>
          <w:szCs w:val="24"/>
        </w:rPr>
      </w:pPr>
      <w:r w:rsidRPr="00102A1D">
        <w:rPr>
          <w:rFonts w:ascii="Verdana" w:hAnsi="Verdana"/>
          <w:sz w:val="24"/>
          <w:szCs w:val="24"/>
        </w:rPr>
        <w:lastRenderedPageBreak/>
        <w:t>Habilitar los extintores, para poder ser utilizados en caso de emergencia.</w:t>
      </w:r>
    </w:p>
    <w:p w14:paraId="7AB712ED" w14:textId="77777777" w:rsidR="00CD3E92" w:rsidRPr="00EA690A" w:rsidRDefault="00CD3E92" w:rsidP="00CD3E92">
      <w:pPr>
        <w:ind w:right="44"/>
        <w:jc w:val="both"/>
        <w:rPr>
          <w:rFonts w:ascii="Arial" w:hAnsi="Arial" w:cs="Arial"/>
          <w:b/>
          <w:color w:val="000000"/>
          <w:sz w:val="20"/>
        </w:rPr>
      </w:pPr>
    </w:p>
    <w:p w14:paraId="5C5E1711"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Cronograma:</w:t>
      </w:r>
    </w:p>
    <w:p w14:paraId="20A7C284" w14:textId="77777777" w:rsidR="00CD3E92" w:rsidRPr="00EA690A" w:rsidRDefault="00CD3E92" w:rsidP="00CD3E92">
      <w:pPr>
        <w:ind w:right="44"/>
        <w:jc w:val="both"/>
        <w:rPr>
          <w:rFonts w:ascii="Arial" w:hAnsi="Arial" w:cs="Arial"/>
          <w:b/>
          <w:color w:val="000000"/>
          <w:sz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29"/>
        <w:gridCol w:w="351"/>
        <w:gridCol w:w="360"/>
        <w:gridCol w:w="360"/>
        <w:gridCol w:w="360"/>
        <w:gridCol w:w="360"/>
        <w:gridCol w:w="360"/>
        <w:gridCol w:w="360"/>
        <w:gridCol w:w="360"/>
        <w:gridCol w:w="360"/>
        <w:gridCol w:w="360"/>
      </w:tblGrid>
      <w:tr w:rsidR="00CD3E92" w:rsidRPr="00EA690A" w14:paraId="4A0EA9CB" w14:textId="77777777" w:rsidTr="006E1DA1">
        <w:tc>
          <w:tcPr>
            <w:tcW w:w="3429" w:type="dxa"/>
          </w:tcPr>
          <w:p w14:paraId="5EDE0589" w14:textId="77777777" w:rsidR="00CD3E92" w:rsidRPr="00EA690A" w:rsidRDefault="00CD3E92" w:rsidP="006E1DA1">
            <w:pPr>
              <w:tabs>
                <w:tab w:val="center" w:pos="1927"/>
              </w:tabs>
              <w:ind w:right="44"/>
              <w:jc w:val="center"/>
              <w:rPr>
                <w:rFonts w:ascii="Arial" w:hAnsi="Arial" w:cs="Arial"/>
                <w:bCs/>
                <w:color w:val="000000"/>
                <w:sz w:val="20"/>
              </w:rPr>
            </w:pPr>
            <w:r w:rsidRPr="00EA690A">
              <w:rPr>
                <w:rFonts w:ascii="Arial" w:hAnsi="Arial" w:cs="Arial"/>
                <w:bCs/>
                <w:color w:val="000000"/>
                <w:sz w:val="20"/>
              </w:rPr>
              <w:t>ACTIVIDADES</w:t>
            </w:r>
          </w:p>
        </w:tc>
        <w:tc>
          <w:tcPr>
            <w:tcW w:w="351" w:type="dxa"/>
          </w:tcPr>
          <w:p w14:paraId="068752D5" w14:textId="77777777" w:rsidR="00CD3E92" w:rsidRPr="00EA690A" w:rsidRDefault="00CD3E92" w:rsidP="006E1DA1">
            <w:pPr>
              <w:pStyle w:val="Ttulo6"/>
              <w:spacing w:before="0"/>
              <w:ind w:right="44"/>
              <w:jc w:val="center"/>
              <w:rPr>
                <w:rFonts w:ascii="Arial" w:hAnsi="Arial" w:cs="Arial"/>
                <w:bCs/>
                <w:i/>
                <w:color w:val="000000"/>
                <w:sz w:val="20"/>
              </w:rPr>
            </w:pPr>
            <w:r w:rsidRPr="00EA690A">
              <w:rPr>
                <w:rFonts w:ascii="Arial" w:hAnsi="Arial" w:cs="Arial"/>
                <w:bCs/>
                <w:i/>
                <w:color w:val="000000"/>
                <w:sz w:val="20"/>
              </w:rPr>
              <w:t>M</w:t>
            </w:r>
          </w:p>
        </w:tc>
        <w:tc>
          <w:tcPr>
            <w:tcW w:w="360" w:type="dxa"/>
          </w:tcPr>
          <w:p w14:paraId="108164BD" w14:textId="77777777" w:rsidR="00CD3E92" w:rsidRPr="00EA690A" w:rsidRDefault="00CD3E92" w:rsidP="006E1DA1">
            <w:pPr>
              <w:pStyle w:val="Ttulo6"/>
              <w:spacing w:before="0"/>
              <w:ind w:right="44"/>
              <w:jc w:val="center"/>
              <w:rPr>
                <w:rFonts w:ascii="Arial" w:hAnsi="Arial" w:cs="Arial"/>
                <w:bCs/>
                <w:i/>
                <w:color w:val="000000"/>
                <w:sz w:val="20"/>
                <w:lang w:val="en-GB"/>
              </w:rPr>
            </w:pPr>
            <w:r w:rsidRPr="00EA690A">
              <w:rPr>
                <w:rFonts w:ascii="Arial" w:hAnsi="Arial" w:cs="Arial"/>
                <w:bCs/>
                <w:i/>
                <w:color w:val="000000"/>
                <w:sz w:val="20"/>
                <w:lang w:val="en-GB"/>
              </w:rPr>
              <w:t>A</w:t>
            </w:r>
          </w:p>
        </w:tc>
        <w:tc>
          <w:tcPr>
            <w:tcW w:w="360" w:type="dxa"/>
          </w:tcPr>
          <w:p w14:paraId="4F025258" w14:textId="77777777" w:rsidR="00CD3E92" w:rsidRPr="00EA690A" w:rsidRDefault="00CD3E92" w:rsidP="006E1DA1">
            <w:pPr>
              <w:pStyle w:val="Ttulo6"/>
              <w:spacing w:before="0"/>
              <w:ind w:right="44"/>
              <w:jc w:val="center"/>
              <w:rPr>
                <w:rFonts w:ascii="Arial" w:hAnsi="Arial" w:cs="Arial"/>
                <w:bCs/>
                <w:i/>
                <w:color w:val="000000"/>
                <w:sz w:val="20"/>
                <w:lang w:val="en-GB"/>
              </w:rPr>
            </w:pPr>
            <w:r w:rsidRPr="00EA690A">
              <w:rPr>
                <w:rFonts w:ascii="Arial" w:hAnsi="Arial" w:cs="Arial"/>
                <w:bCs/>
                <w:i/>
                <w:color w:val="000000"/>
                <w:sz w:val="20"/>
                <w:lang w:val="en-GB"/>
              </w:rPr>
              <w:t>M</w:t>
            </w:r>
          </w:p>
        </w:tc>
        <w:tc>
          <w:tcPr>
            <w:tcW w:w="360" w:type="dxa"/>
          </w:tcPr>
          <w:p w14:paraId="271DCFD7" w14:textId="77777777" w:rsidR="00CD3E92" w:rsidRPr="00EA690A" w:rsidRDefault="00CD3E92" w:rsidP="006E1DA1">
            <w:pPr>
              <w:pStyle w:val="Ttulo6"/>
              <w:spacing w:before="0"/>
              <w:ind w:right="44"/>
              <w:jc w:val="center"/>
              <w:rPr>
                <w:rFonts w:ascii="Arial" w:hAnsi="Arial" w:cs="Arial"/>
                <w:bCs/>
                <w:i/>
                <w:color w:val="000000"/>
                <w:sz w:val="20"/>
                <w:lang w:val="en-GB"/>
              </w:rPr>
            </w:pPr>
            <w:r w:rsidRPr="00EA690A">
              <w:rPr>
                <w:rFonts w:ascii="Arial" w:hAnsi="Arial" w:cs="Arial"/>
                <w:bCs/>
                <w:i/>
                <w:color w:val="000000"/>
                <w:sz w:val="20"/>
                <w:lang w:val="en-GB"/>
              </w:rPr>
              <w:t>J</w:t>
            </w:r>
          </w:p>
        </w:tc>
        <w:tc>
          <w:tcPr>
            <w:tcW w:w="360" w:type="dxa"/>
          </w:tcPr>
          <w:p w14:paraId="3DBB24BA" w14:textId="77777777" w:rsidR="00CD3E92" w:rsidRPr="00EA690A" w:rsidRDefault="00CD3E92" w:rsidP="006E1DA1">
            <w:pPr>
              <w:pStyle w:val="Ttulo6"/>
              <w:spacing w:before="0"/>
              <w:ind w:right="44"/>
              <w:jc w:val="center"/>
              <w:rPr>
                <w:rFonts w:ascii="Arial" w:hAnsi="Arial" w:cs="Arial"/>
                <w:bCs/>
                <w:i/>
                <w:color w:val="000000"/>
                <w:sz w:val="20"/>
                <w:lang w:val="en-GB"/>
              </w:rPr>
            </w:pPr>
            <w:r w:rsidRPr="00EA690A">
              <w:rPr>
                <w:rFonts w:ascii="Arial" w:hAnsi="Arial" w:cs="Arial"/>
                <w:bCs/>
                <w:i/>
                <w:color w:val="000000"/>
                <w:sz w:val="20"/>
                <w:lang w:val="en-GB"/>
              </w:rPr>
              <w:t>J</w:t>
            </w:r>
          </w:p>
        </w:tc>
        <w:tc>
          <w:tcPr>
            <w:tcW w:w="360" w:type="dxa"/>
          </w:tcPr>
          <w:p w14:paraId="4F7CC132" w14:textId="77777777" w:rsidR="00CD3E92" w:rsidRPr="00EA690A" w:rsidRDefault="00CD3E92" w:rsidP="006E1DA1">
            <w:pPr>
              <w:pStyle w:val="Ttulo6"/>
              <w:spacing w:before="0"/>
              <w:ind w:right="44"/>
              <w:jc w:val="center"/>
              <w:rPr>
                <w:rFonts w:ascii="Arial" w:hAnsi="Arial" w:cs="Arial"/>
                <w:bCs/>
                <w:i/>
                <w:color w:val="000000"/>
                <w:sz w:val="20"/>
                <w:lang w:val="en-GB"/>
              </w:rPr>
            </w:pPr>
            <w:r w:rsidRPr="00EA690A">
              <w:rPr>
                <w:rFonts w:ascii="Arial" w:hAnsi="Arial" w:cs="Arial"/>
                <w:bCs/>
                <w:i/>
                <w:color w:val="000000"/>
                <w:sz w:val="20"/>
                <w:lang w:val="en-GB"/>
              </w:rPr>
              <w:t>A</w:t>
            </w:r>
          </w:p>
        </w:tc>
        <w:tc>
          <w:tcPr>
            <w:tcW w:w="360" w:type="dxa"/>
          </w:tcPr>
          <w:p w14:paraId="000C7BE7" w14:textId="77777777" w:rsidR="00CD3E92" w:rsidRPr="00EA690A" w:rsidRDefault="00CD3E92" w:rsidP="006E1DA1">
            <w:pPr>
              <w:pStyle w:val="Ttulo6"/>
              <w:spacing w:before="0"/>
              <w:ind w:right="44"/>
              <w:jc w:val="center"/>
              <w:rPr>
                <w:rFonts w:ascii="Arial" w:hAnsi="Arial" w:cs="Arial"/>
                <w:bCs/>
                <w:i/>
                <w:color w:val="000000"/>
                <w:sz w:val="20"/>
                <w:lang w:val="en-GB"/>
              </w:rPr>
            </w:pPr>
            <w:r w:rsidRPr="00EA690A">
              <w:rPr>
                <w:rFonts w:ascii="Arial" w:hAnsi="Arial" w:cs="Arial"/>
                <w:bCs/>
                <w:i/>
                <w:color w:val="000000"/>
                <w:sz w:val="20"/>
                <w:lang w:val="en-GB"/>
              </w:rPr>
              <w:t>S</w:t>
            </w:r>
          </w:p>
        </w:tc>
        <w:tc>
          <w:tcPr>
            <w:tcW w:w="360" w:type="dxa"/>
          </w:tcPr>
          <w:p w14:paraId="79F9ED22" w14:textId="77777777" w:rsidR="00CD3E92" w:rsidRPr="00EA690A" w:rsidRDefault="00CD3E92" w:rsidP="006E1DA1">
            <w:pPr>
              <w:pStyle w:val="Ttulo6"/>
              <w:spacing w:before="0"/>
              <w:ind w:right="44"/>
              <w:jc w:val="center"/>
              <w:rPr>
                <w:rFonts w:ascii="Arial" w:hAnsi="Arial" w:cs="Arial"/>
                <w:bCs/>
                <w:i/>
                <w:color w:val="000000"/>
                <w:sz w:val="20"/>
              </w:rPr>
            </w:pPr>
            <w:r w:rsidRPr="00EA690A">
              <w:rPr>
                <w:rFonts w:ascii="Arial" w:hAnsi="Arial" w:cs="Arial"/>
                <w:bCs/>
                <w:i/>
                <w:color w:val="000000"/>
                <w:sz w:val="20"/>
              </w:rPr>
              <w:t>O</w:t>
            </w:r>
          </w:p>
        </w:tc>
        <w:tc>
          <w:tcPr>
            <w:tcW w:w="360" w:type="dxa"/>
          </w:tcPr>
          <w:p w14:paraId="040B359B" w14:textId="77777777" w:rsidR="00CD3E92" w:rsidRPr="00EA690A" w:rsidRDefault="00CD3E92" w:rsidP="006E1DA1">
            <w:pPr>
              <w:pStyle w:val="Ttulo6"/>
              <w:spacing w:before="0"/>
              <w:ind w:right="44"/>
              <w:jc w:val="center"/>
              <w:rPr>
                <w:rFonts w:ascii="Arial" w:hAnsi="Arial" w:cs="Arial"/>
                <w:bCs/>
                <w:i/>
                <w:color w:val="000000"/>
                <w:sz w:val="20"/>
              </w:rPr>
            </w:pPr>
            <w:r w:rsidRPr="00EA690A">
              <w:rPr>
                <w:rFonts w:ascii="Arial" w:hAnsi="Arial" w:cs="Arial"/>
                <w:bCs/>
                <w:i/>
                <w:color w:val="000000"/>
                <w:sz w:val="20"/>
              </w:rPr>
              <w:t>N</w:t>
            </w:r>
          </w:p>
        </w:tc>
        <w:tc>
          <w:tcPr>
            <w:tcW w:w="360" w:type="dxa"/>
          </w:tcPr>
          <w:p w14:paraId="3D142CFD" w14:textId="77777777" w:rsidR="00CD3E92" w:rsidRPr="00EA690A" w:rsidRDefault="00CD3E92" w:rsidP="006E1DA1">
            <w:pPr>
              <w:pStyle w:val="Ttulo6"/>
              <w:spacing w:before="0"/>
              <w:ind w:right="44"/>
              <w:jc w:val="center"/>
              <w:rPr>
                <w:rFonts w:ascii="Arial" w:hAnsi="Arial" w:cs="Arial"/>
                <w:bCs/>
                <w:i/>
                <w:color w:val="000000"/>
                <w:sz w:val="20"/>
              </w:rPr>
            </w:pPr>
            <w:r w:rsidRPr="00EA690A">
              <w:rPr>
                <w:rFonts w:ascii="Arial" w:hAnsi="Arial" w:cs="Arial"/>
                <w:bCs/>
                <w:i/>
                <w:color w:val="000000"/>
                <w:sz w:val="20"/>
              </w:rPr>
              <w:t>D</w:t>
            </w:r>
          </w:p>
        </w:tc>
      </w:tr>
      <w:tr w:rsidR="00CD3E92" w:rsidRPr="00EA690A" w14:paraId="04AA3A96" w14:textId="77777777" w:rsidTr="006E1DA1">
        <w:tc>
          <w:tcPr>
            <w:tcW w:w="3429" w:type="dxa"/>
          </w:tcPr>
          <w:p w14:paraId="2F94C051" w14:textId="77777777" w:rsidR="00CD3E92" w:rsidRPr="00EA690A" w:rsidRDefault="00CD3E92" w:rsidP="006E1DA1">
            <w:pPr>
              <w:ind w:right="44"/>
              <w:rPr>
                <w:rFonts w:ascii="Arial" w:hAnsi="Arial" w:cs="Arial"/>
                <w:color w:val="000000"/>
                <w:sz w:val="20"/>
              </w:rPr>
            </w:pPr>
            <w:r w:rsidRPr="00EA690A">
              <w:rPr>
                <w:rFonts w:ascii="Arial" w:hAnsi="Arial" w:cs="Arial"/>
                <w:color w:val="000000"/>
                <w:sz w:val="20"/>
              </w:rPr>
              <w:t>Reiterar información de carga de extintores.</w:t>
            </w:r>
          </w:p>
        </w:tc>
        <w:tc>
          <w:tcPr>
            <w:tcW w:w="351" w:type="dxa"/>
          </w:tcPr>
          <w:p w14:paraId="78A2A8A8" w14:textId="77777777" w:rsidR="00CD3E92" w:rsidRPr="00EA690A" w:rsidRDefault="00CD3E92" w:rsidP="006E1DA1">
            <w:pPr>
              <w:ind w:right="44"/>
              <w:jc w:val="center"/>
              <w:rPr>
                <w:rFonts w:ascii="Arial" w:hAnsi="Arial" w:cs="Arial"/>
                <w:color w:val="000000"/>
                <w:sz w:val="20"/>
              </w:rPr>
            </w:pPr>
          </w:p>
          <w:p w14:paraId="132D2EF1" w14:textId="77777777" w:rsidR="00CD3E92" w:rsidRPr="00EA690A" w:rsidRDefault="00CD3E92" w:rsidP="006E1DA1">
            <w:pPr>
              <w:ind w:right="44"/>
              <w:jc w:val="center"/>
              <w:rPr>
                <w:rFonts w:ascii="Arial" w:hAnsi="Arial" w:cs="Arial"/>
                <w:color w:val="000000"/>
                <w:sz w:val="20"/>
              </w:rPr>
            </w:pPr>
            <w:r>
              <w:rPr>
                <w:rFonts w:ascii="Arial" w:hAnsi="Arial" w:cs="Arial"/>
                <w:color w:val="000000"/>
                <w:sz w:val="20"/>
              </w:rPr>
              <w:t>x</w:t>
            </w:r>
          </w:p>
        </w:tc>
        <w:tc>
          <w:tcPr>
            <w:tcW w:w="360" w:type="dxa"/>
          </w:tcPr>
          <w:p w14:paraId="476E9B68" w14:textId="77777777" w:rsidR="00CD3E92" w:rsidRPr="00EA690A" w:rsidRDefault="00CD3E92" w:rsidP="006E1DA1">
            <w:pPr>
              <w:ind w:right="44"/>
              <w:jc w:val="center"/>
              <w:rPr>
                <w:rFonts w:ascii="Arial" w:hAnsi="Arial" w:cs="Arial"/>
                <w:color w:val="000000"/>
                <w:sz w:val="20"/>
              </w:rPr>
            </w:pPr>
          </w:p>
        </w:tc>
        <w:tc>
          <w:tcPr>
            <w:tcW w:w="360" w:type="dxa"/>
          </w:tcPr>
          <w:p w14:paraId="794CC609" w14:textId="77777777" w:rsidR="00CD3E92" w:rsidRPr="00EA690A" w:rsidRDefault="00CD3E92" w:rsidP="006E1DA1">
            <w:pPr>
              <w:ind w:right="44"/>
              <w:jc w:val="center"/>
              <w:rPr>
                <w:rFonts w:ascii="Arial" w:hAnsi="Arial" w:cs="Arial"/>
                <w:color w:val="000000"/>
                <w:sz w:val="20"/>
              </w:rPr>
            </w:pPr>
          </w:p>
        </w:tc>
        <w:tc>
          <w:tcPr>
            <w:tcW w:w="360" w:type="dxa"/>
          </w:tcPr>
          <w:p w14:paraId="11563EA2" w14:textId="77777777" w:rsidR="00CD3E92" w:rsidRPr="00EA690A" w:rsidRDefault="00CD3E92" w:rsidP="006E1DA1">
            <w:pPr>
              <w:ind w:right="44"/>
              <w:jc w:val="both"/>
              <w:rPr>
                <w:rFonts w:ascii="Arial" w:hAnsi="Arial" w:cs="Arial"/>
                <w:color w:val="000000"/>
                <w:sz w:val="20"/>
              </w:rPr>
            </w:pPr>
          </w:p>
        </w:tc>
        <w:tc>
          <w:tcPr>
            <w:tcW w:w="360" w:type="dxa"/>
          </w:tcPr>
          <w:p w14:paraId="34AD8DF7" w14:textId="77777777" w:rsidR="00CD3E92" w:rsidRPr="00EA690A" w:rsidRDefault="00CD3E92" w:rsidP="006E1DA1">
            <w:pPr>
              <w:ind w:right="44"/>
              <w:jc w:val="both"/>
              <w:rPr>
                <w:rFonts w:ascii="Arial" w:hAnsi="Arial" w:cs="Arial"/>
                <w:color w:val="000000"/>
                <w:sz w:val="20"/>
              </w:rPr>
            </w:pPr>
          </w:p>
        </w:tc>
        <w:tc>
          <w:tcPr>
            <w:tcW w:w="360" w:type="dxa"/>
          </w:tcPr>
          <w:p w14:paraId="012C10A8" w14:textId="77777777" w:rsidR="00CD3E92" w:rsidRPr="00EA690A" w:rsidRDefault="00CD3E92" w:rsidP="006E1DA1">
            <w:pPr>
              <w:ind w:right="44"/>
              <w:jc w:val="both"/>
              <w:rPr>
                <w:rFonts w:ascii="Arial" w:hAnsi="Arial" w:cs="Arial"/>
                <w:color w:val="000000"/>
                <w:sz w:val="20"/>
              </w:rPr>
            </w:pPr>
          </w:p>
        </w:tc>
        <w:tc>
          <w:tcPr>
            <w:tcW w:w="360" w:type="dxa"/>
          </w:tcPr>
          <w:p w14:paraId="12879AEE" w14:textId="77777777" w:rsidR="00CD3E92" w:rsidRPr="00EA690A" w:rsidRDefault="00CD3E92" w:rsidP="006E1DA1">
            <w:pPr>
              <w:ind w:right="44"/>
              <w:jc w:val="both"/>
              <w:rPr>
                <w:rFonts w:ascii="Arial" w:hAnsi="Arial" w:cs="Arial"/>
                <w:color w:val="000000"/>
                <w:sz w:val="20"/>
              </w:rPr>
            </w:pPr>
          </w:p>
        </w:tc>
        <w:tc>
          <w:tcPr>
            <w:tcW w:w="360" w:type="dxa"/>
          </w:tcPr>
          <w:p w14:paraId="774F6224" w14:textId="77777777" w:rsidR="00CD3E92" w:rsidRPr="00EA690A" w:rsidRDefault="00CD3E92" w:rsidP="006E1DA1">
            <w:pPr>
              <w:ind w:right="44"/>
              <w:jc w:val="both"/>
              <w:rPr>
                <w:rFonts w:ascii="Arial" w:hAnsi="Arial" w:cs="Arial"/>
                <w:color w:val="000000"/>
                <w:sz w:val="20"/>
              </w:rPr>
            </w:pPr>
          </w:p>
        </w:tc>
        <w:tc>
          <w:tcPr>
            <w:tcW w:w="360" w:type="dxa"/>
          </w:tcPr>
          <w:p w14:paraId="3B7507EF" w14:textId="77777777" w:rsidR="00CD3E92" w:rsidRPr="00EA690A" w:rsidRDefault="00CD3E92" w:rsidP="006E1DA1">
            <w:pPr>
              <w:ind w:right="44"/>
              <w:jc w:val="both"/>
              <w:rPr>
                <w:rFonts w:ascii="Arial" w:hAnsi="Arial" w:cs="Arial"/>
                <w:color w:val="000000"/>
                <w:sz w:val="20"/>
              </w:rPr>
            </w:pPr>
          </w:p>
        </w:tc>
        <w:tc>
          <w:tcPr>
            <w:tcW w:w="360" w:type="dxa"/>
          </w:tcPr>
          <w:p w14:paraId="13BE4002" w14:textId="77777777" w:rsidR="00CD3E92" w:rsidRPr="00EA690A" w:rsidRDefault="00CD3E92" w:rsidP="006E1DA1">
            <w:pPr>
              <w:ind w:right="44"/>
              <w:jc w:val="both"/>
              <w:rPr>
                <w:rFonts w:ascii="Arial" w:hAnsi="Arial" w:cs="Arial"/>
                <w:color w:val="000000"/>
                <w:sz w:val="20"/>
              </w:rPr>
            </w:pPr>
          </w:p>
        </w:tc>
      </w:tr>
      <w:tr w:rsidR="00CD3E92" w:rsidRPr="00EA690A" w14:paraId="4107B97A" w14:textId="77777777" w:rsidTr="006E1DA1">
        <w:tc>
          <w:tcPr>
            <w:tcW w:w="3429" w:type="dxa"/>
          </w:tcPr>
          <w:p w14:paraId="11964644" w14:textId="77777777" w:rsidR="00CD3E92" w:rsidRPr="00EA690A" w:rsidRDefault="00CD3E92" w:rsidP="006E1DA1">
            <w:pPr>
              <w:ind w:right="44"/>
              <w:rPr>
                <w:rFonts w:ascii="Arial" w:hAnsi="Arial" w:cs="Arial"/>
                <w:color w:val="000000"/>
                <w:sz w:val="20"/>
              </w:rPr>
            </w:pPr>
            <w:r w:rsidRPr="00EA690A">
              <w:rPr>
                <w:rFonts w:ascii="Arial" w:hAnsi="Arial" w:cs="Arial"/>
                <w:color w:val="000000"/>
                <w:sz w:val="20"/>
              </w:rPr>
              <w:t>Explicar el uso y funcionamiento de extintores.</w:t>
            </w:r>
          </w:p>
        </w:tc>
        <w:tc>
          <w:tcPr>
            <w:tcW w:w="351" w:type="dxa"/>
          </w:tcPr>
          <w:p w14:paraId="4D1253E7" w14:textId="77777777" w:rsidR="00CD3E92" w:rsidRPr="00EA690A" w:rsidRDefault="00CD3E92" w:rsidP="006E1DA1">
            <w:pPr>
              <w:ind w:right="44"/>
              <w:jc w:val="center"/>
              <w:rPr>
                <w:rFonts w:ascii="Arial" w:hAnsi="Arial" w:cs="Arial"/>
                <w:color w:val="000000"/>
                <w:sz w:val="20"/>
              </w:rPr>
            </w:pPr>
          </w:p>
          <w:p w14:paraId="53299D68" w14:textId="77777777" w:rsidR="00CD3E92" w:rsidRPr="00EA690A" w:rsidRDefault="00CD3E92" w:rsidP="006E1DA1">
            <w:pPr>
              <w:ind w:right="44"/>
              <w:jc w:val="center"/>
              <w:rPr>
                <w:rFonts w:ascii="Arial" w:hAnsi="Arial" w:cs="Arial"/>
                <w:color w:val="000000"/>
                <w:sz w:val="20"/>
              </w:rPr>
            </w:pPr>
            <w:r>
              <w:rPr>
                <w:rFonts w:ascii="Arial" w:hAnsi="Arial" w:cs="Arial"/>
                <w:color w:val="000000"/>
                <w:sz w:val="20"/>
              </w:rPr>
              <w:t>x</w:t>
            </w:r>
          </w:p>
        </w:tc>
        <w:tc>
          <w:tcPr>
            <w:tcW w:w="360" w:type="dxa"/>
          </w:tcPr>
          <w:p w14:paraId="7E888C79" w14:textId="77777777" w:rsidR="00CD3E92" w:rsidRPr="00EA690A" w:rsidRDefault="00CD3E92" w:rsidP="006E1DA1">
            <w:pPr>
              <w:ind w:right="44"/>
              <w:jc w:val="center"/>
              <w:rPr>
                <w:rFonts w:ascii="Arial" w:hAnsi="Arial" w:cs="Arial"/>
                <w:color w:val="000000"/>
                <w:sz w:val="20"/>
              </w:rPr>
            </w:pPr>
          </w:p>
        </w:tc>
        <w:tc>
          <w:tcPr>
            <w:tcW w:w="360" w:type="dxa"/>
          </w:tcPr>
          <w:p w14:paraId="5781FB29" w14:textId="77777777" w:rsidR="00CD3E92" w:rsidRPr="00EA690A" w:rsidRDefault="00CD3E92" w:rsidP="006E1DA1">
            <w:pPr>
              <w:ind w:right="44"/>
              <w:jc w:val="center"/>
              <w:rPr>
                <w:rFonts w:ascii="Arial" w:hAnsi="Arial" w:cs="Arial"/>
                <w:color w:val="000000"/>
                <w:sz w:val="20"/>
              </w:rPr>
            </w:pPr>
          </w:p>
        </w:tc>
        <w:tc>
          <w:tcPr>
            <w:tcW w:w="360" w:type="dxa"/>
          </w:tcPr>
          <w:p w14:paraId="308D41D1" w14:textId="77777777" w:rsidR="00CD3E92" w:rsidRPr="00EA690A" w:rsidRDefault="00CD3E92" w:rsidP="006E1DA1">
            <w:pPr>
              <w:ind w:right="44"/>
              <w:jc w:val="both"/>
              <w:rPr>
                <w:rFonts w:ascii="Arial" w:hAnsi="Arial" w:cs="Arial"/>
                <w:color w:val="000000"/>
                <w:sz w:val="20"/>
              </w:rPr>
            </w:pPr>
          </w:p>
        </w:tc>
        <w:tc>
          <w:tcPr>
            <w:tcW w:w="360" w:type="dxa"/>
          </w:tcPr>
          <w:p w14:paraId="3622B44F" w14:textId="77777777" w:rsidR="00CD3E92" w:rsidRPr="00EA690A" w:rsidRDefault="00CD3E92" w:rsidP="006E1DA1">
            <w:pPr>
              <w:ind w:right="44"/>
              <w:jc w:val="both"/>
              <w:rPr>
                <w:rFonts w:ascii="Arial" w:hAnsi="Arial" w:cs="Arial"/>
                <w:color w:val="000000"/>
                <w:sz w:val="20"/>
              </w:rPr>
            </w:pPr>
          </w:p>
        </w:tc>
        <w:tc>
          <w:tcPr>
            <w:tcW w:w="360" w:type="dxa"/>
          </w:tcPr>
          <w:p w14:paraId="6C6C1C2E" w14:textId="77777777" w:rsidR="00CD3E92" w:rsidRPr="00EA690A" w:rsidRDefault="00CD3E92" w:rsidP="006E1DA1">
            <w:pPr>
              <w:ind w:right="44"/>
              <w:jc w:val="center"/>
              <w:rPr>
                <w:rFonts w:ascii="Arial" w:hAnsi="Arial" w:cs="Arial"/>
                <w:color w:val="000000"/>
                <w:sz w:val="20"/>
              </w:rPr>
            </w:pPr>
          </w:p>
          <w:p w14:paraId="0A81F69E"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tc>
        <w:tc>
          <w:tcPr>
            <w:tcW w:w="360" w:type="dxa"/>
          </w:tcPr>
          <w:p w14:paraId="36DEC013" w14:textId="77777777" w:rsidR="00CD3E92" w:rsidRPr="00EA690A" w:rsidRDefault="00CD3E92" w:rsidP="006E1DA1">
            <w:pPr>
              <w:ind w:right="44"/>
              <w:jc w:val="both"/>
              <w:rPr>
                <w:rFonts w:ascii="Arial" w:hAnsi="Arial" w:cs="Arial"/>
                <w:color w:val="000000"/>
                <w:sz w:val="20"/>
              </w:rPr>
            </w:pPr>
          </w:p>
        </w:tc>
        <w:tc>
          <w:tcPr>
            <w:tcW w:w="360" w:type="dxa"/>
          </w:tcPr>
          <w:p w14:paraId="1A7B66FB" w14:textId="77777777" w:rsidR="00CD3E92" w:rsidRPr="00EA690A" w:rsidRDefault="00CD3E92" w:rsidP="006E1DA1">
            <w:pPr>
              <w:ind w:right="44"/>
              <w:jc w:val="both"/>
              <w:rPr>
                <w:rFonts w:ascii="Arial" w:hAnsi="Arial" w:cs="Arial"/>
                <w:color w:val="000000"/>
                <w:sz w:val="20"/>
              </w:rPr>
            </w:pPr>
          </w:p>
        </w:tc>
        <w:tc>
          <w:tcPr>
            <w:tcW w:w="360" w:type="dxa"/>
          </w:tcPr>
          <w:p w14:paraId="0B2A6901" w14:textId="77777777" w:rsidR="00CD3E92" w:rsidRPr="00EA690A" w:rsidRDefault="00CD3E92" w:rsidP="006E1DA1">
            <w:pPr>
              <w:ind w:right="44"/>
              <w:jc w:val="both"/>
              <w:rPr>
                <w:rFonts w:ascii="Arial" w:hAnsi="Arial" w:cs="Arial"/>
                <w:color w:val="000000"/>
                <w:sz w:val="20"/>
              </w:rPr>
            </w:pPr>
          </w:p>
        </w:tc>
        <w:tc>
          <w:tcPr>
            <w:tcW w:w="360" w:type="dxa"/>
          </w:tcPr>
          <w:p w14:paraId="750AF937" w14:textId="77777777" w:rsidR="00CD3E92" w:rsidRPr="00EA690A" w:rsidRDefault="00CD3E92" w:rsidP="006E1DA1">
            <w:pPr>
              <w:ind w:right="44"/>
              <w:jc w:val="both"/>
              <w:rPr>
                <w:rFonts w:ascii="Arial" w:hAnsi="Arial" w:cs="Arial"/>
                <w:color w:val="000000"/>
                <w:sz w:val="20"/>
              </w:rPr>
            </w:pPr>
          </w:p>
        </w:tc>
      </w:tr>
      <w:tr w:rsidR="00CD3E92" w:rsidRPr="00EA690A" w14:paraId="2973673D" w14:textId="77777777" w:rsidTr="006E1DA1">
        <w:tc>
          <w:tcPr>
            <w:tcW w:w="3429" w:type="dxa"/>
          </w:tcPr>
          <w:p w14:paraId="606358F5" w14:textId="77777777" w:rsidR="00CD3E92" w:rsidRPr="00EA690A" w:rsidRDefault="00CD3E92" w:rsidP="006E1DA1">
            <w:pPr>
              <w:ind w:right="44"/>
              <w:rPr>
                <w:rFonts w:ascii="Arial" w:hAnsi="Arial" w:cs="Arial"/>
                <w:color w:val="000000"/>
                <w:sz w:val="20"/>
              </w:rPr>
            </w:pPr>
            <w:r w:rsidRPr="00EA690A">
              <w:rPr>
                <w:rFonts w:ascii="Arial" w:hAnsi="Arial" w:cs="Arial"/>
                <w:color w:val="000000"/>
                <w:sz w:val="20"/>
              </w:rPr>
              <w:t>Habilitar los extintores, para poder ser utilizados en caso de emergencia. (B: Básica / M: Media)</w:t>
            </w:r>
          </w:p>
        </w:tc>
        <w:tc>
          <w:tcPr>
            <w:tcW w:w="351" w:type="dxa"/>
          </w:tcPr>
          <w:p w14:paraId="5E588E76"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w:t>
            </w:r>
          </w:p>
          <w:p w14:paraId="065E2E72"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M</w:t>
            </w:r>
          </w:p>
        </w:tc>
        <w:tc>
          <w:tcPr>
            <w:tcW w:w="360" w:type="dxa"/>
          </w:tcPr>
          <w:p w14:paraId="66287C44" w14:textId="77777777" w:rsidR="00CD3E92" w:rsidRPr="00EA690A" w:rsidRDefault="00CD3E92" w:rsidP="006E1DA1">
            <w:pPr>
              <w:ind w:right="44"/>
              <w:jc w:val="center"/>
              <w:rPr>
                <w:rFonts w:ascii="Arial" w:hAnsi="Arial" w:cs="Arial"/>
                <w:color w:val="000000"/>
                <w:sz w:val="20"/>
              </w:rPr>
            </w:pPr>
          </w:p>
        </w:tc>
        <w:tc>
          <w:tcPr>
            <w:tcW w:w="360" w:type="dxa"/>
          </w:tcPr>
          <w:p w14:paraId="3A342707" w14:textId="77777777" w:rsidR="00CD3E92" w:rsidRPr="00EA690A" w:rsidRDefault="00CD3E92" w:rsidP="006E1DA1">
            <w:pPr>
              <w:ind w:right="44"/>
              <w:jc w:val="center"/>
              <w:rPr>
                <w:rFonts w:ascii="Arial" w:hAnsi="Arial" w:cs="Arial"/>
                <w:color w:val="000000"/>
                <w:sz w:val="20"/>
              </w:rPr>
            </w:pPr>
          </w:p>
          <w:p w14:paraId="7DCA07B6" w14:textId="77777777" w:rsidR="00CD3E92" w:rsidRPr="00EA690A" w:rsidRDefault="00CD3E92" w:rsidP="006E1DA1">
            <w:pPr>
              <w:ind w:right="44"/>
              <w:jc w:val="center"/>
              <w:rPr>
                <w:rFonts w:ascii="Arial" w:hAnsi="Arial" w:cs="Arial"/>
                <w:color w:val="000000"/>
                <w:sz w:val="20"/>
              </w:rPr>
            </w:pPr>
          </w:p>
        </w:tc>
        <w:tc>
          <w:tcPr>
            <w:tcW w:w="360" w:type="dxa"/>
          </w:tcPr>
          <w:p w14:paraId="4A96DEF5" w14:textId="77777777" w:rsidR="00CD3E92" w:rsidRPr="00EA690A" w:rsidRDefault="00CD3E92" w:rsidP="006E1DA1">
            <w:pPr>
              <w:ind w:right="44"/>
              <w:jc w:val="both"/>
              <w:rPr>
                <w:rFonts w:ascii="Arial" w:hAnsi="Arial" w:cs="Arial"/>
                <w:color w:val="000000"/>
                <w:sz w:val="20"/>
              </w:rPr>
            </w:pPr>
          </w:p>
        </w:tc>
        <w:tc>
          <w:tcPr>
            <w:tcW w:w="360" w:type="dxa"/>
          </w:tcPr>
          <w:p w14:paraId="18F43100" w14:textId="77777777" w:rsidR="00CD3E92" w:rsidRPr="00EA690A" w:rsidRDefault="00CD3E92" w:rsidP="006E1DA1">
            <w:pPr>
              <w:ind w:right="44"/>
              <w:jc w:val="both"/>
              <w:rPr>
                <w:rFonts w:ascii="Arial" w:hAnsi="Arial" w:cs="Arial"/>
                <w:color w:val="000000"/>
                <w:sz w:val="20"/>
              </w:rPr>
            </w:pPr>
          </w:p>
        </w:tc>
        <w:tc>
          <w:tcPr>
            <w:tcW w:w="360" w:type="dxa"/>
          </w:tcPr>
          <w:p w14:paraId="6B08983A" w14:textId="77777777" w:rsidR="00CD3E92" w:rsidRPr="00EA690A" w:rsidRDefault="00CD3E92" w:rsidP="006E1DA1">
            <w:pPr>
              <w:ind w:right="44"/>
              <w:jc w:val="center"/>
              <w:rPr>
                <w:rFonts w:ascii="Arial" w:hAnsi="Arial" w:cs="Arial"/>
                <w:color w:val="000000"/>
                <w:sz w:val="20"/>
              </w:rPr>
            </w:pPr>
            <w:r w:rsidRPr="00EA690A">
              <w:rPr>
                <w:rFonts w:ascii="Arial" w:hAnsi="Arial" w:cs="Arial"/>
                <w:color w:val="000000"/>
                <w:sz w:val="20"/>
              </w:rPr>
              <w:t>xB</w:t>
            </w:r>
          </w:p>
        </w:tc>
        <w:tc>
          <w:tcPr>
            <w:tcW w:w="360" w:type="dxa"/>
          </w:tcPr>
          <w:p w14:paraId="43C4D0FF" w14:textId="77777777" w:rsidR="00CD3E92" w:rsidRPr="00EA690A" w:rsidRDefault="00CD3E92" w:rsidP="006E1DA1">
            <w:pPr>
              <w:ind w:right="44"/>
              <w:jc w:val="center"/>
              <w:rPr>
                <w:rFonts w:ascii="Arial" w:hAnsi="Arial" w:cs="Arial"/>
                <w:color w:val="000000"/>
                <w:sz w:val="20"/>
              </w:rPr>
            </w:pPr>
          </w:p>
        </w:tc>
        <w:tc>
          <w:tcPr>
            <w:tcW w:w="360" w:type="dxa"/>
          </w:tcPr>
          <w:p w14:paraId="70929E13" w14:textId="77777777" w:rsidR="00CD3E92" w:rsidRPr="00EA690A" w:rsidRDefault="00CD3E92" w:rsidP="006E1DA1">
            <w:pPr>
              <w:ind w:right="44"/>
              <w:jc w:val="center"/>
              <w:rPr>
                <w:rFonts w:ascii="Arial" w:hAnsi="Arial" w:cs="Arial"/>
                <w:color w:val="000000"/>
                <w:sz w:val="20"/>
              </w:rPr>
            </w:pPr>
          </w:p>
        </w:tc>
        <w:tc>
          <w:tcPr>
            <w:tcW w:w="360" w:type="dxa"/>
          </w:tcPr>
          <w:p w14:paraId="43C73E21" w14:textId="77777777" w:rsidR="00CD3E92" w:rsidRPr="00EA690A" w:rsidRDefault="00CD3E92" w:rsidP="006E1DA1">
            <w:pPr>
              <w:ind w:right="44"/>
              <w:jc w:val="both"/>
              <w:rPr>
                <w:rFonts w:ascii="Arial" w:hAnsi="Arial" w:cs="Arial"/>
                <w:color w:val="000000"/>
                <w:sz w:val="20"/>
              </w:rPr>
            </w:pPr>
          </w:p>
        </w:tc>
        <w:tc>
          <w:tcPr>
            <w:tcW w:w="360" w:type="dxa"/>
          </w:tcPr>
          <w:p w14:paraId="4DA76250" w14:textId="77777777" w:rsidR="00CD3E92" w:rsidRPr="00EA690A" w:rsidRDefault="00CD3E92" w:rsidP="006E1DA1">
            <w:pPr>
              <w:ind w:right="44"/>
              <w:jc w:val="both"/>
              <w:rPr>
                <w:rFonts w:ascii="Arial" w:hAnsi="Arial" w:cs="Arial"/>
                <w:color w:val="000000"/>
                <w:sz w:val="20"/>
              </w:rPr>
            </w:pPr>
          </w:p>
        </w:tc>
      </w:tr>
    </w:tbl>
    <w:p w14:paraId="4B4C5046" w14:textId="77777777" w:rsidR="00CD3E92" w:rsidRPr="00EA690A" w:rsidRDefault="00CD3E92" w:rsidP="00CD3E92">
      <w:pPr>
        <w:tabs>
          <w:tab w:val="left" w:pos="2055"/>
        </w:tabs>
        <w:ind w:right="44"/>
        <w:jc w:val="both"/>
        <w:rPr>
          <w:rFonts w:ascii="Arial" w:hAnsi="Arial" w:cs="Arial"/>
          <w:color w:val="000000"/>
          <w:sz w:val="20"/>
        </w:rPr>
      </w:pPr>
      <w:r w:rsidRPr="00EA690A">
        <w:rPr>
          <w:rFonts w:ascii="Arial" w:hAnsi="Arial" w:cs="Arial"/>
          <w:color w:val="000000"/>
          <w:sz w:val="20"/>
        </w:rPr>
        <w:tab/>
      </w:r>
    </w:p>
    <w:p w14:paraId="49B06159" w14:textId="77777777" w:rsidR="00CD3E92" w:rsidRPr="00B25A0A" w:rsidRDefault="00CD3E92" w:rsidP="00CD3E92">
      <w:pPr>
        <w:pStyle w:val="Sinespaciado"/>
        <w:jc w:val="both"/>
        <w:rPr>
          <w:rFonts w:ascii="Verdana" w:hAnsi="Verdana"/>
          <w:b/>
          <w:sz w:val="24"/>
          <w:szCs w:val="24"/>
        </w:rPr>
      </w:pPr>
      <w:r w:rsidRPr="00B25A0A">
        <w:rPr>
          <w:rFonts w:ascii="Verdana" w:hAnsi="Verdana"/>
          <w:b/>
          <w:sz w:val="24"/>
          <w:szCs w:val="24"/>
        </w:rPr>
        <w:t>Programa de respuesta ante emergencias</w:t>
      </w:r>
    </w:p>
    <w:p w14:paraId="0E937DF5" w14:textId="77777777" w:rsidR="00CD3E92" w:rsidRPr="00B25A0A" w:rsidRDefault="00CD3E92" w:rsidP="00CD3E92">
      <w:pPr>
        <w:pStyle w:val="Sinespaciado"/>
        <w:jc w:val="both"/>
        <w:rPr>
          <w:rFonts w:ascii="Verdana" w:hAnsi="Verdana"/>
          <w:sz w:val="24"/>
          <w:szCs w:val="24"/>
        </w:rPr>
      </w:pPr>
      <w:r w:rsidRPr="00B25A0A">
        <w:rPr>
          <w:rFonts w:ascii="Verdana" w:hAnsi="Verdana"/>
          <w:sz w:val="24"/>
          <w:szCs w:val="24"/>
        </w:rPr>
        <w:tab/>
      </w:r>
      <w:r w:rsidRPr="00B25A0A">
        <w:rPr>
          <w:rFonts w:ascii="Verdana" w:hAnsi="Verdana"/>
          <w:sz w:val="24"/>
          <w:szCs w:val="24"/>
        </w:rPr>
        <w:tab/>
      </w:r>
    </w:p>
    <w:p w14:paraId="4B53E5B0" w14:textId="77777777" w:rsidR="00CD3E92" w:rsidRPr="00B25A0A" w:rsidRDefault="00CD3E92" w:rsidP="00CD3E92">
      <w:pPr>
        <w:pStyle w:val="Sinespaciado"/>
        <w:jc w:val="both"/>
        <w:rPr>
          <w:rFonts w:ascii="Verdana" w:hAnsi="Verdana"/>
          <w:b/>
          <w:sz w:val="24"/>
          <w:szCs w:val="24"/>
        </w:rPr>
      </w:pPr>
      <w:r w:rsidRPr="00B25A0A">
        <w:rPr>
          <w:rFonts w:ascii="Verdana" w:hAnsi="Verdana"/>
          <w:b/>
          <w:sz w:val="24"/>
          <w:szCs w:val="24"/>
        </w:rPr>
        <w:t>Alerta y alarma</w:t>
      </w:r>
    </w:p>
    <w:p w14:paraId="6C9F67ED" w14:textId="77777777" w:rsidR="00CD3E92" w:rsidRPr="00B25A0A" w:rsidRDefault="00CD3E92" w:rsidP="00CD3E92">
      <w:pPr>
        <w:pStyle w:val="Sinespaciado"/>
        <w:jc w:val="both"/>
        <w:rPr>
          <w:rFonts w:ascii="Verdana" w:hAnsi="Verdana"/>
          <w:sz w:val="24"/>
          <w:szCs w:val="24"/>
        </w:rPr>
      </w:pPr>
      <w:r w:rsidRPr="00B25A0A">
        <w:rPr>
          <w:rFonts w:ascii="Verdana" w:hAnsi="Verdana"/>
          <w:sz w:val="24"/>
          <w:szCs w:val="24"/>
        </w:rPr>
        <w:tab/>
      </w:r>
    </w:p>
    <w:p w14:paraId="3A62EAE1" w14:textId="77777777" w:rsidR="00CD3E92" w:rsidRPr="00B25A0A" w:rsidRDefault="00CD3E92" w:rsidP="00CD3E92">
      <w:pPr>
        <w:pStyle w:val="Sinespaciado"/>
        <w:jc w:val="both"/>
        <w:rPr>
          <w:rFonts w:ascii="Verdana" w:hAnsi="Verdana"/>
          <w:b/>
          <w:sz w:val="24"/>
          <w:szCs w:val="24"/>
        </w:rPr>
      </w:pPr>
      <w:r w:rsidRPr="00B25A0A">
        <w:rPr>
          <w:rFonts w:ascii="Verdana" w:hAnsi="Verdana"/>
          <w:b/>
          <w:sz w:val="24"/>
          <w:szCs w:val="24"/>
        </w:rPr>
        <w:t>Alerta:</w:t>
      </w:r>
    </w:p>
    <w:p w14:paraId="7FD99645" w14:textId="77777777" w:rsidR="00CD3E92" w:rsidRPr="00B25A0A" w:rsidRDefault="00CD3E92" w:rsidP="00CD3E92">
      <w:pPr>
        <w:pStyle w:val="Sinespaciado"/>
        <w:jc w:val="both"/>
        <w:rPr>
          <w:rFonts w:ascii="Verdana" w:hAnsi="Verdana"/>
          <w:sz w:val="24"/>
          <w:szCs w:val="24"/>
        </w:rPr>
      </w:pPr>
      <w:r w:rsidRPr="00B25A0A">
        <w:rPr>
          <w:rFonts w:ascii="Verdana" w:hAnsi="Verdana"/>
          <w:sz w:val="24"/>
          <w:szCs w:val="24"/>
        </w:rPr>
        <w:t>Son avisos o señales preestablecidas para seguir las instrucciones específicas ante la presencia real o inminente de un fenómeno adverso que se reciben tanto del ámbito interno como externo, como ser: detección de humos (interno) o posible temporal o lluvias intensas, tsunami, etc.</w:t>
      </w:r>
    </w:p>
    <w:p w14:paraId="5966E1C8" w14:textId="77777777" w:rsidR="00CD3E92" w:rsidRPr="00B25A0A" w:rsidRDefault="00CD3E92" w:rsidP="00CD3E92">
      <w:pPr>
        <w:pStyle w:val="Sinespaciado"/>
        <w:jc w:val="both"/>
        <w:rPr>
          <w:rFonts w:ascii="Verdana" w:hAnsi="Verdana"/>
          <w:sz w:val="24"/>
          <w:szCs w:val="24"/>
        </w:rPr>
      </w:pPr>
    </w:p>
    <w:p w14:paraId="5AF0944A" w14:textId="77777777" w:rsidR="00CD3E92" w:rsidRPr="00B25A0A" w:rsidRDefault="00CD3E92" w:rsidP="00CD3E92">
      <w:pPr>
        <w:pStyle w:val="Sinespaciado"/>
        <w:jc w:val="both"/>
        <w:rPr>
          <w:rFonts w:ascii="Verdana" w:hAnsi="Verdana"/>
          <w:b/>
          <w:sz w:val="24"/>
          <w:szCs w:val="24"/>
        </w:rPr>
      </w:pPr>
      <w:r w:rsidRPr="00B25A0A">
        <w:rPr>
          <w:rFonts w:ascii="Verdana" w:hAnsi="Verdana"/>
          <w:b/>
          <w:sz w:val="24"/>
          <w:szCs w:val="24"/>
        </w:rPr>
        <w:t>Alarma:</w:t>
      </w:r>
    </w:p>
    <w:p w14:paraId="5A75C488" w14:textId="77777777" w:rsidR="00CD3E92" w:rsidRPr="00B25A0A" w:rsidRDefault="00CD3E92" w:rsidP="00CD3E92">
      <w:pPr>
        <w:pStyle w:val="Sinespaciado"/>
        <w:jc w:val="both"/>
        <w:rPr>
          <w:rFonts w:ascii="Verdana" w:hAnsi="Verdana"/>
          <w:sz w:val="24"/>
          <w:szCs w:val="24"/>
        </w:rPr>
      </w:pPr>
      <w:r w:rsidRPr="00B25A0A">
        <w:rPr>
          <w:rFonts w:ascii="Verdana" w:hAnsi="Verdana"/>
          <w:sz w:val="24"/>
          <w:szCs w:val="24"/>
        </w:rPr>
        <w:lastRenderedPageBreak/>
        <w:t>El sistema de alarma consistirá en el toque del timbre en forma intermitente y prolongada, para diferenciarlo del toque normal de recreo o término de jornada, o toque de campana. Esto en caso de incendio, sismos, tsunami, etc. (En algunos casos la alarma está dada por el propio evento).</w:t>
      </w:r>
    </w:p>
    <w:p w14:paraId="73017397" w14:textId="77777777" w:rsidR="00CD3E92" w:rsidRPr="00B25A0A" w:rsidRDefault="00CD3E92" w:rsidP="00CD3E92">
      <w:pPr>
        <w:pStyle w:val="Sinespaciado"/>
        <w:jc w:val="both"/>
        <w:rPr>
          <w:rFonts w:ascii="Verdana" w:hAnsi="Verdana"/>
          <w:sz w:val="24"/>
          <w:szCs w:val="24"/>
        </w:rPr>
      </w:pPr>
      <w:r w:rsidRPr="00B25A0A">
        <w:rPr>
          <w:rFonts w:ascii="Verdana" w:hAnsi="Verdana"/>
          <w:sz w:val="24"/>
          <w:szCs w:val="24"/>
        </w:rPr>
        <w:t>Conjuntamente con dar la alarma, en forma interna al establecimiento, deberá comunicarse vía telefónica a Bomberos (132), Carabineros (133) y Hospital (131).</w:t>
      </w:r>
    </w:p>
    <w:p w14:paraId="19BC4E0F" w14:textId="77777777" w:rsidR="00CD3E92" w:rsidRPr="00B25A0A" w:rsidRDefault="00CD3E92" w:rsidP="00CD3E92">
      <w:pPr>
        <w:pStyle w:val="Sinespaciado"/>
        <w:jc w:val="both"/>
        <w:rPr>
          <w:rFonts w:ascii="Verdana" w:hAnsi="Verdana"/>
          <w:sz w:val="24"/>
          <w:szCs w:val="24"/>
        </w:rPr>
      </w:pPr>
    </w:p>
    <w:p w14:paraId="680B65FF" w14:textId="77777777" w:rsidR="00CD3E92" w:rsidRPr="00B25A0A" w:rsidRDefault="00CD3E92" w:rsidP="00CD3E92">
      <w:pPr>
        <w:pStyle w:val="Sinespaciado"/>
        <w:jc w:val="both"/>
        <w:rPr>
          <w:rFonts w:ascii="Verdana" w:hAnsi="Verdana"/>
          <w:b/>
          <w:sz w:val="24"/>
          <w:szCs w:val="24"/>
        </w:rPr>
      </w:pPr>
      <w:r w:rsidRPr="00B25A0A">
        <w:rPr>
          <w:rFonts w:ascii="Verdana" w:hAnsi="Verdana"/>
          <w:b/>
          <w:sz w:val="24"/>
          <w:szCs w:val="24"/>
        </w:rPr>
        <w:t>Edificio Enseñanza Básica:</w:t>
      </w:r>
    </w:p>
    <w:p w14:paraId="1854CB98" w14:textId="77777777" w:rsidR="00CD3E92" w:rsidRPr="00B25A0A" w:rsidRDefault="00CD3E92" w:rsidP="00CD3E92">
      <w:pPr>
        <w:pStyle w:val="Sinespaciado"/>
        <w:jc w:val="both"/>
        <w:rPr>
          <w:rFonts w:ascii="Verdana" w:hAnsi="Verdana"/>
          <w:b/>
          <w:sz w:val="24"/>
          <w:szCs w:val="24"/>
        </w:rPr>
      </w:pPr>
    </w:p>
    <w:p w14:paraId="08134589" w14:textId="77777777" w:rsidR="00CD3E92" w:rsidRPr="00B25A0A" w:rsidRDefault="00CD3E92" w:rsidP="00CD3E92">
      <w:pPr>
        <w:pStyle w:val="Sinespaciado"/>
        <w:jc w:val="both"/>
        <w:rPr>
          <w:rFonts w:ascii="Verdana" w:hAnsi="Verdana"/>
          <w:sz w:val="24"/>
          <w:szCs w:val="24"/>
        </w:rPr>
      </w:pPr>
      <w:r w:rsidRPr="00B25A0A">
        <w:rPr>
          <w:rFonts w:ascii="Verdana" w:hAnsi="Verdana"/>
          <w:b/>
          <w:sz w:val="24"/>
          <w:szCs w:val="24"/>
        </w:rPr>
        <w:t>Responsables:</w:t>
      </w:r>
      <w:r w:rsidRPr="00B25A0A">
        <w:rPr>
          <w:rFonts w:ascii="Verdana" w:hAnsi="Verdana"/>
          <w:sz w:val="24"/>
          <w:szCs w:val="24"/>
        </w:rPr>
        <w:t xml:space="preserve"> Alicia Chiguay Ojeda</w:t>
      </w:r>
    </w:p>
    <w:p w14:paraId="665F5EE7" w14:textId="77777777" w:rsidR="00CD3E92" w:rsidRPr="00B25A0A" w:rsidRDefault="00CD3E92" w:rsidP="00CD3E92">
      <w:pPr>
        <w:pStyle w:val="Sinespaciado"/>
        <w:jc w:val="both"/>
        <w:rPr>
          <w:rFonts w:ascii="Verdana" w:hAnsi="Verdana"/>
          <w:sz w:val="24"/>
          <w:szCs w:val="24"/>
        </w:rPr>
      </w:pPr>
      <w:r w:rsidRPr="00B25A0A">
        <w:rPr>
          <w:rFonts w:ascii="Verdana" w:hAnsi="Verdana"/>
          <w:sz w:val="24"/>
          <w:szCs w:val="24"/>
        </w:rPr>
        <w:tab/>
      </w:r>
      <w:r w:rsidRPr="00B25A0A">
        <w:rPr>
          <w:rFonts w:ascii="Verdana" w:hAnsi="Verdana"/>
          <w:sz w:val="24"/>
          <w:szCs w:val="24"/>
        </w:rPr>
        <w:tab/>
        <w:t xml:space="preserve"> </w:t>
      </w:r>
      <w:r>
        <w:rPr>
          <w:rFonts w:ascii="Verdana" w:hAnsi="Verdana"/>
          <w:sz w:val="24"/>
          <w:szCs w:val="24"/>
        </w:rPr>
        <w:t xml:space="preserve">      </w:t>
      </w:r>
      <w:r w:rsidRPr="00B25A0A">
        <w:rPr>
          <w:rFonts w:ascii="Verdana" w:hAnsi="Verdana"/>
          <w:sz w:val="24"/>
          <w:szCs w:val="24"/>
        </w:rPr>
        <w:t>Marcelo Badilla Leiva</w:t>
      </w:r>
    </w:p>
    <w:p w14:paraId="73C89E5B" w14:textId="77777777" w:rsidR="00CD3E92" w:rsidRPr="00B25A0A" w:rsidRDefault="00CD3E92" w:rsidP="00CD3E92">
      <w:pPr>
        <w:pStyle w:val="Sinespaciado"/>
        <w:jc w:val="both"/>
        <w:rPr>
          <w:rFonts w:ascii="Verdana" w:hAnsi="Verdana"/>
          <w:sz w:val="24"/>
          <w:szCs w:val="24"/>
        </w:rPr>
      </w:pPr>
    </w:p>
    <w:p w14:paraId="726FEC1C"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Edificio Enseñanza Media:</w:t>
      </w:r>
    </w:p>
    <w:p w14:paraId="4AC1F378" w14:textId="77777777" w:rsidR="00CD3E92" w:rsidRPr="00B25A0A" w:rsidRDefault="00CD3E92" w:rsidP="00CD3E92">
      <w:pPr>
        <w:pStyle w:val="Sinespaciado"/>
        <w:rPr>
          <w:rFonts w:ascii="Verdana" w:hAnsi="Verdana"/>
          <w:sz w:val="24"/>
          <w:szCs w:val="24"/>
        </w:rPr>
      </w:pPr>
      <w:r w:rsidRPr="00B25A0A">
        <w:rPr>
          <w:rFonts w:ascii="Verdana" w:hAnsi="Verdana"/>
          <w:sz w:val="24"/>
          <w:szCs w:val="24"/>
          <w:lang w:val="es-CL"/>
        </w:rPr>
        <w:t xml:space="preserve">Responsables: </w:t>
      </w:r>
      <w:r w:rsidRPr="00B25A0A">
        <w:rPr>
          <w:rFonts w:ascii="Verdana" w:hAnsi="Verdana"/>
          <w:sz w:val="24"/>
          <w:szCs w:val="24"/>
        </w:rPr>
        <w:t>Vladimir Mansilla Muñoz</w:t>
      </w:r>
    </w:p>
    <w:p w14:paraId="0DA621D5" w14:textId="77777777" w:rsidR="00CD3E92" w:rsidRPr="00B25A0A" w:rsidRDefault="00CD3E92" w:rsidP="00CD3E92">
      <w:pPr>
        <w:pStyle w:val="Sinespaciado"/>
        <w:rPr>
          <w:rFonts w:ascii="Verdana" w:hAnsi="Verdana"/>
          <w:sz w:val="24"/>
          <w:szCs w:val="24"/>
        </w:rPr>
      </w:pPr>
      <w:r w:rsidRPr="00B25A0A">
        <w:rPr>
          <w:rFonts w:ascii="Verdana" w:hAnsi="Verdana"/>
          <w:sz w:val="24"/>
          <w:szCs w:val="24"/>
        </w:rPr>
        <w:tab/>
      </w:r>
      <w:r w:rsidRPr="00B25A0A">
        <w:rPr>
          <w:rFonts w:ascii="Verdana" w:hAnsi="Verdana"/>
          <w:sz w:val="24"/>
          <w:szCs w:val="24"/>
        </w:rPr>
        <w:tab/>
        <w:t xml:space="preserve"> </w:t>
      </w:r>
      <w:r>
        <w:rPr>
          <w:rFonts w:ascii="Verdana" w:hAnsi="Verdana"/>
          <w:sz w:val="24"/>
          <w:szCs w:val="24"/>
        </w:rPr>
        <w:t xml:space="preserve">   </w:t>
      </w:r>
      <w:r w:rsidRPr="00B25A0A">
        <w:rPr>
          <w:rFonts w:ascii="Verdana" w:hAnsi="Verdana"/>
          <w:sz w:val="24"/>
          <w:szCs w:val="24"/>
        </w:rPr>
        <w:t>Julio Cárdenas Saldivia</w:t>
      </w:r>
    </w:p>
    <w:p w14:paraId="396C96AF" w14:textId="77777777" w:rsidR="00CD3E92" w:rsidRPr="00B25A0A" w:rsidRDefault="00CD3E92" w:rsidP="00CD3E92">
      <w:pPr>
        <w:pStyle w:val="Sinespaciado"/>
        <w:rPr>
          <w:rFonts w:ascii="Verdana" w:hAnsi="Verdana"/>
          <w:sz w:val="24"/>
          <w:szCs w:val="24"/>
        </w:rPr>
      </w:pPr>
    </w:p>
    <w:p w14:paraId="15DD9B28"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Comunicación e información</w:t>
      </w:r>
    </w:p>
    <w:p w14:paraId="7196105D" w14:textId="77777777" w:rsidR="00CD3E92" w:rsidRDefault="00CD3E92" w:rsidP="00CD3E92">
      <w:pPr>
        <w:pStyle w:val="Sinespaciado"/>
        <w:rPr>
          <w:rFonts w:ascii="Verdana" w:hAnsi="Verdana"/>
          <w:sz w:val="24"/>
          <w:szCs w:val="24"/>
        </w:rPr>
      </w:pPr>
    </w:p>
    <w:p w14:paraId="61719F74" w14:textId="77777777" w:rsidR="0080413E" w:rsidRDefault="0080413E" w:rsidP="00CD3E92">
      <w:pPr>
        <w:pStyle w:val="Sinespaciado"/>
        <w:rPr>
          <w:rFonts w:ascii="Verdana" w:hAnsi="Verdana"/>
          <w:sz w:val="24"/>
          <w:szCs w:val="24"/>
        </w:rPr>
      </w:pPr>
    </w:p>
    <w:p w14:paraId="5EFF1049" w14:textId="77777777" w:rsidR="0080413E" w:rsidRPr="00B25A0A" w:rsidRDefault="0080413E" w:rsidP="00CD3E92">
      <w:pPr>
        <w:pStyle w:val="Sinespaciado"/>
        <w:rPr>
          <w:rFonts w:ascii="Verdana" w:hAnsi="Verdana"/>
          <w:sz w:val="24"/>
          <w:szCs w:val="24"/>
        </w:rPr>
      </w:pPr>
    </w:p>
    <w:p w14:paraId="24FEC0E3" w14:textId="77777777" w:rsidR="00CD3E92" w:rsidRPr="00B25A0A" w:rsidRDefault="00CD3E92" w:rsidP="00CD3E92">
      <w:pPr>
        <w:pStyle w:val="Sinespaciado"/>
        <w:rPr>
          <w:rFonts w:ascii="Verdana" w:hAnsi="Verdana"/>
          <w:b/>
          <w:sz w:val="24"/>
          <w:szCs w:val="24"/>
        </w:rPr>
      </w:pPr>
      <w:r w:rsidRPr="00B25A0A">
        <w:rPr>
          <w:rFonts w:ascii="Verdana" w:hAnsi="Verdana"/>
          <w:b/>
          <w:sz w:val="24"/>
          <w:szCs w:val="24"/>
        </w:rPr>
        <w:t>Grupo de Zapadores:</w:t>
      </w:r>
    </w:p>
    <w:p w14:paraId="5C3A9D1B" w14:textId="77777777" w:rsidR="00CD3E92" w:rsidRDefault="00CD3E92" w:rsidP="00CD3E92">
      <w:pPr>
        <w:pStyle w:val="Sinespaciado"/>
        <w:rPr>
          <w:rFonts w:ascii="Verdana" w:hAnsi="Verdana"/>
          <w:sz w:val="24"/>
          <w:szCs w:val="24"/>
        </w:rPr>
      </w:pPr>
      <w:r w:rsidRPr="00B25A0A">
        <w:rPr>
          <w:rFonts w:ascii="Verdana" w:hAnsi="Verdana"/>
          <w:sz w:val="24"/>
          <w:szCs w:val="24"/>
        </w:rPr>
        <w:t>Su misión será abrir las puertas y rutas de escape, mantener abiertas las puertas a las filas de alumnos y alumnas en marcha o para cerrar las mismas cuando sea necesario.</w:t>
      </w:r>
    </w:p>
    <w:p w14:paraId="5C843FE1" w14:textId="77777777" w:rsidR="00CD3E92" w:rsidRPr="00B25A0A" w:rsidRDefault="00CD3E92" w:rsidP="00CD3E92">
      <w:pPr>
        <w:pStyle w:val="Sinespaciado"/>
        <w:rPr>
          <w:rFonts w:ascii="Verdana" w:hAnsi="Verdana"/>
          <w:sz w:val="24"/>
          <w:szCs w:val="24"/>
        </w:rPr>
      </w:pPr>
    </w:p>
    <w:p w14:paraId="58937879" w14:textId="77777777" w:rsidR="00CD3E92" w:rsidRDefault="00CD3E92" w:rsidP="00CD3E92">
      <w:pPr>
        <w:pStyle w:val="Sinespaciado"/>
        <w:rPr>
          <w:rFonts w:ascii="Verdana" w:hAnsi="Verdana"/>
          <w:b/>
          <w:sz w:val="24"/>
          <w:szCs w:val="24"/>
        </w:rPr>
      </w:pPr>
      <w:r w:rsidRPr="00E6227E">
        <w:rPr>
          <w:rFonts w:ascii="Verdana" w:hAnsi="Verdana"/>
          <w:b/>
          <w:sz w:val="24"/>
          <w:szCs w:val="24"/>
        </w:rPr>
        <w:t>Edificio Enseñanza Básica:</w:t>
      </w:r>
    </w:p>
    <w:p w14:paraId="2C819CB7" w14:textId="77777777" w:rsidR="00CD3E92" w:rsidRPr="00E6227E" w:rsidRDefault="00CD3E92" w:rsidP="00CD3E92">
      <w:pPr>
        <w:pStyle w:val="Sinespaciado"/>
        <w:rPr>
          <w:rFonts w:ascii="Verdana" w:hAnsi="Verdana"/>
          <w:b/>
          <w:sz w:val="24"/>
          <w:szCs w:val="24"/>
        </w:rPr>
      </w:pPr>
    </w:p>
    <w:p w14:paraId="0365DB65" w14:textId="77777777" w:rsidR="00CD3E92" w:rsidRPr="00B25A0A" w:rsidRDefault="00CD3E92" w:rsidP="00CD3E92">
      <w:pPr>
        <w:pStyle w:val="Sinespaciado"/>
        <w:rPr>
          <w:rFonts w:ascii="Verdana" w:hAnsi="Verdana"/>
          <w:sz w:val="24"/>
          <w:szCs w:val="24"/>
        </w:rPr>
      </w:pPr>
      <w:r w:rsidRPr="00E6227E">
        <w:rPr>
          <w:rFonts w:ascii="Verdana" w:hAnsi="Verdana"/>
          <w:b/>
          <w:sz w:val="24"/>
          <w:szCs w:val="24"/>
        </w:rPr>
        <w:t>Responsables:</w:t>
      </w:r>
      <w:r w:rsidRPr="00B25A0A">
        <w:rPr>
          <w:rFonts w:ascii="Verdana" w:hAnsi="Verdana"/>
          <w:sz w:val="24"/>
          <w:szCs w:val="24"/>
        </w:rPr>
        <w:t xml:space="preserve"> Marcelo Badilla Leiva</w:t>
      </w:r>
    </w:p>
    <w:p w14:paraId="759E6D08" w14:textId="77777777" w:rsidR="00CD3E92" w:rsidRPr="00B25A0A" w:rsidRDefault="00CD3E92" w:rsidP="00CD3E92">
      <w:pPr>
        <w:pStyle w:val="Sinespaciado"/>
        <w:rPr>
          <w:rFonts w:ascii="Verdana" w:hAnsi="Verdana"/>
          <w:sz w:val="24"/>
          <w:szCs w:val="24"/>
        </w:rPr>
      </w:pPr>
      <w:r w:rsidRPr="00B25A0A">
        <w:rPr>
          <w:rFonts w:ascii="Verdana" w:hAnsi="Verdana"/>
          <w:sz w:val="24"/>
          <w:szCs w:val="24"/>
        </w:rPr>
        <w:t xml:space="preserve">                  </w:t>
      </w:r>
      <w:r>
        <w:rPr>
          <w:rFonts w:ascii="Verdana" w:hAnsi="Verdana"/>
          <w:sz w:val="24"/>
          <w:szCs w:val="24"/>
        </w:rPr>
        <w:t xml:space="preserve">      </w:t>
      </w:r>
      <w:r w:rsidRPr="00B25A0A">
        <w:rPr>
          <w:rFonts w:ascii="Verdana" w:hAnsi="Verdana"/>
          <w:sz w:val="24"/>
          <w:szCs w:val="24"/>
        </w:rPr>
        <w:t>Marcela Ruiz Triviño (Abrir puertas de la parte delantera del edificio)</w:t>
      </w:r>
      <w:r>
        <w:rPr>
          <w:rFonts w:ascii="Verdana" w:hAnsi="Verdana"/>
          <w:sz w:val="24"/>
          <w:szCs w:val="24"/>
        </w:rPr>
        <w:t>.</w:t>
      </w:r>
    </w:p>
    <w:p w14:paraId="59C9C6B6" w14:textId="77777777" w:rsidR="00CD3E92" w:rsidRDefault="00CD3E92" w:rsidP="00CD3E92">
      <w:pPr>
        <w:pStyle w:val="Sinespaciado"/>
        <w:rPr>
          <w:rFonts w:ascii="Verdana" w:hAnsi="Verdana"/>
          <w:sz w:val="24"/>
          <w:szCs w:val="24"/>
        </w:rPr>
      </w:pPr>
      <w:r w:rsidRPr="00B25A0A">
        <w:rPr>
          <w:rFonts w:ascii="Verdana" w:hAnsi="Verdana"/>
          <w:sz w:val="24"/>
          <w:szCs w:val="24"/>
        </w:rPr>
        <w:tab/>
        <w:t xml:space="preserve"> </w:t>
      </w:r>
      <w:r>
        <w:rPr>
          <w:rFonts w:ascii="Verdana" w:hAnsi="Verdana"/>
          <w:sz w:val="24"/>
          <w:szCs w:val="24"/>
        </w:rPr>
        <w:t xml:space="preserve">               </w:t>
      </w:r>
      <w:r w:rsidRPr="00B25A0A">
        <w:rPr>
          <w:rFonts w:ascii="Verdana" w:hAnsi="Verdana"/>
          <w:sz w:val="24"/>
          <w:szCs w:val="24"/>
        </w:rPr>
        <w:t xml:space="preserve">Ana María Águila Águila (Deberá abrir puerta hacia el patio, portones </w:t>
      </w:r>
      <w:r>
        <w:rPr>
          <w:rFonts w:ascii="Verdana" w:hAnsi="Verdana"/>
          <w:sz w:val="24"/>
          <w:szCs w:val="24"/>
        </w:rPr>
        <w:t xml:space="preserve">de patio de </w:t>
      </w:r>
      <w:r w:rsidRPr="00B25A0A">
        <w:rPr>
          <w:rFonts w:ascii="Verdana" w:hAnsi="Verdana"/>
          <w:sz w:val="24"/>
          <w:szCs w:val="24"/>
        </w:rPr>
        <w:t>párvulos, portón de estacionamiento y zona de seguridad)</w:t>
      </w:r>
      <w:r>
        <w:rPr>
          <w:rFonts w:ascii="Verdana" w:hAnsi="Verdana"/>
          <w:sz w:val="24"/>
          <w:szCs w:val="24"/>
        </w:rPr>
        <w:t>.</w:t>
      </w:r>
    </w:p>
    <w:p w14:paraId="2CD9293B" w14:textId="77777777" w:rsidR="00CD3E92" w:rsidRPr="00B25A0A" w:rsidRDefault="00CD3E92" w:rsidP="00CD3E92">
      <w:pPr>
        <w:pStyle w:val="Sinespaciado"/>
        <w:rPr>
          <w:rFonts w:ascii="Verdana" w:hAnsi="Verdana"/>
          <w:sz w:val="24"/>
          <w:szCs w:val="24"/>
        </w:rPr>
      </w:pPr>
    </w:p>
    <w:p w14:paraId="220F929A" w14:textId="77777777" w:rsidR="00CD3E92" w:rsidRDefault="00CD3E92" w:rsidP="00CD3E92">
      <w:pPr>
        <w:pStyle w:val="Sinespaciado"/>
        <w:rPr>
          <w:rFonts w:ascii="Verdana" w:hAnsi="Verdana"/>
          <w:b/>
          <w:sz w:val="24"/>
          <w:szCs w:val="24"/>
        </w:rPr>
      </w:pPr>
      <w:r w:rsidRPr="00E6227E">
        <w:rPr>
          <w:rFonts w:ascii="Verdana" w:hAnsi="Verdana"/>
          <w:b/>
          <w:sz w:val="24"/>
          <w:szCs w:val="24"/>
        </w:rPr>
        <w:t>Edificio Enseñanza Media:</w:t>
      </w:r>
    </w:p>
    <w:p w14:paraId="4A77F370" w14:textId="77777777" w:rsidR="00CD3E92" w:rsidRPr="00E6227E" w:rsidRDefault="00CD3E92" w:rsidP="00CD3E92">
      <w:pPr>
        <w:pStyle w:val="Sinespaciado"/>
        <w:rPr>
          <w:rFonts w:ascii="Verdana" w:hAnsi="Verdana"/>
          <w:b/>
          <w:sz w:val="24"/>
          <w:szCs w:val="24"/>
        </w:rPr>
      </w:pPr>
    </w:p>
    <w:p w14:paraId="76C2F330" w14:textId="77777777" w:rsidR="00CD3E92" w:rsidRPr="00E6227E" w:rsidRDefault="00CD3E92" w:rsidP="00CD3E92">
      <w:pPr>
        <w:pStyle w:val="Sinespaciado"/>
        <w:rPr>
          <w:rFonts w:ascii="Verdana" w:hAnsi="Verdana"/>
          <w:sz w:val="24"/>
          <w:szCs w:val="24"/>
        </w:rPr>
      </w:pPr>
      <w:r w:rsidRPr="00E6227E">
        <w:rPr>
          <w:rFonts w:ascii="Verdana" w:hAnsi="Verdana"/>
          <w:b/>
          <w:sz w:val="24"/>
          <w:szCs w:val="24"/>
        </w:rPr>
        <w:t>Responsables:</w:t>
      </w:r>
      <w:r w:rsidRPr="00E6227E">
        <w:rPr>
          <w:rFonts w:ascii="Verdana" w:hAnsi="Verdana"/>
          <w:sz w:val="24"/>
          <w:szCs w:val="24"/>
        </w:rPr>
        <w:t xml:space="preserve"> Jorge Azócar Caro</w:t>
      </w:r>
    </w:p>
    <w:p w14:paraId="2FF88108" w14:textId="77777777" w:rsidR="00CD3E92" w:rsidRPr="00E6227E" w:rsidRDefault="00CD3E92" w:rsidP="00CD3E92">
      <w:pPr>
        <w:pStyle w:val="Sinespaciado"/>
        <w:rPr>
          <w:rFonts w:ascii="Verdana" w:hAnsi="Verdana"/>
          <w:sz w:val="24"/>
          <w:szCs w:val="24"/>
        </w:rPr>
      </w:pPr>
      <w:r w:rsidRPr="00E6227E">
        <w:rPr>
          <w:rFonts w:ascii="Verdana" w:hAnsi="Verdana"/>
          <w:sz w:val="24"/>
          <w:szCs w:val="24"/>
        </w:rPr>
        <w:tab/>
      </w:r>
      <w:r w:rsidRPr="00E6227E">
        <w:rPr>
          <w:rFonts w:ascii="Verdana" w:hAnsi="Verdana"/>
          <w:sz w:val="24"/>
          <w:szCs w:val="24"/>
        </w:rPr>
        <w:tab/>
      </w:r>
      <w:r>
        <w:rPr>
          <w:rFonts w:ascii="Verdana" w:hAnsi="Verdana"/>
          <w:sz w:val="24"/>
          <w:szCs w:val="24"/>
        </w:rPr>
        <w:t xml:space="preserve">      </w:t>
      </w:r>
      <w:r w:rsidRPr="00E6227E">
        <w:rPr>
          <w:rFonts w:ascii="Verdana" w:hAnsi="Verdana"/>
          <w:sz w:val="24"/>
          <w:szCs w:val="24"/>
        </w:rPr>
        <w:t xml:space="preserve"> Vladimir Mansilla Muñoz</w:t>
      </w:r>
    </w:p>
    <w:p w14:paraId="6B7AEED7" w14:textId="77777777" w:rsidR="00CD3E92" w:rsidRPr="00E6227E" w:rsidRDefault="00CD3E92" w:rsidP="00CD3E92">
      <w:pPr>
        <w:pStyle w:val="Sinespaciado"/>
        <w:rPr>
          <w:rFonts w:ascii="Verdana" w:hAnsi="Verdana" w:cs="Arial"/>
          <w:color w:val="000000"/>
          <w:sz w:val="24"/>
          <w:szCs w:val="24"/>
        </w:rPr>
      </w:pPr>
    </w:p>
    <w:p w14:paraId="66298D43" w14:textId="77777777" w:rsidR="00CD3E92" w:rsidRPr="00E6227E" w:rsidRDefault="00CD3E92" w:rsidP="00CD3E92">
      <w:pPr>
        <w:pStyle w:val="Sinespaciado"/>
        <w:rPr>
          <w:rFonts w:ascii="Verdana" w:hAnsi="Verdana" w:cs="Arial"/>
          <w:color w:val="000000"/>
          <w:sz w:val="24"/>
          <w:szCs w:val="24"/>
        </w:rPr>
      </w:pPr>
      <w:r w:rsidRPr="00E6227E">
        <w:rPr>
          <w:rFonts w:ascii="Verdana" w:hAnsi="Verdana" w:cs="Arial"/>
          <w:b/>
          <w:color w:val="000000"/>
          <w:sz w:val="24"/>
          <w:szCs w:val="24"/>
        </w:rPr>
        <w:t>Alumnos:</w:t>
      </w:r>
      <w:r w:rsidRPr="00E6227E">
        <w:rPr>
          <w:rFonts w:ascii="Verdana" w:hAnsi="Verdana" w:cs="Arial"/>
          <w:color w:val="000000"/>
          <w:sz w:val="24"/>
          <w:szCs w:val="24"/>
        </w:rPr>
        <w:t xml:space="preserve"> </w:t>
      </w:r>
      <w:r>
        <w:rPr>
          <w:rFonts w:ascii="Verdana" w:hAnsi="Verdana" w:cs="Arial"/>
          <w:color w:val="000000"/>
          <w:sz w:val="24"/>
          <w:szCs w:val="24"/>
        </w:rPr>
        <w:t>Emiliano Rogel Román.</w:t>
      </w:r>
    </w:p>
    <w:p w14:paraId="631D378D" w14:textId="77777777" w:rsidR="00CD3E92" w:rsidRPr="00E6227E" w:rsidRDefault="00CD3E92" w:rsidP="00CD3E92">
      <w:pPr>
        <w:pStyle w:val="Sinespaciado"/>
        <w:rPr>
          <w:rFonts w:ascii="Verdana" w:hAnsi="Verdana" w:cs="Arial"/>
          <w:color w:val="000000"/>
          <w:sz w:val="24"/>
          <w:szCs w:val="24"/>
        </w:rPr>
      </w:pPr>
      <w:r w:rsidRPr="00E6227E">
        <w:rPr>
          <w:rFonts w:ascii="Verdana" w:hAnsi="Verdana" w:cs="Arial"/>
          <w:color w:val="000000"/>
          <w:sz w:val="24"/>
          <w:szCs w:val="24"/>
        </w:rPr>
        <w:tab/>
        <w:t xml:space="preserve">    </w:t>
      </w:r>
      <w:r>
        <w:rPr>
          <w:rFonts w:ascii="Verdana" w:hAnsi="Verdana" w:cs="Arial"/>
          <w:color w:val="000000"/>
          <w:sz w:val="24"/>
          <w:szCs w:val="24"/>
        </w:rPr>
        <w:t xml:space="preserve">  </w:t>
      </w:r>
      <w:r w:rsidRPr="00E6227E">
        <w:rPr>
          <w:rFonts w:ascii="Verdana" w:hAnsi="Verdana" w:cs="Arial"/>
          <w:color w:val="000000"/>
          <w:sz w:val="24"/>
          <w:szCs w:val="24"/>
        </w:rPr>
        <w:t xml:space="preserve"> </w:t>
      </w:r>
      <w:r>
        <w:rPr>
          <w:rFonts w:ascii="Verdana" w:hAnsi="Verdana" w:cs="Arial"/>
          <w:color w:val="000000"/>
          <w:sz w:val="24"/>
          <w:szCs w:val="24"/>
        </w:rPr>
        <w:t>Bastián Weidner Diaz.</w:t>
      </w:r>
    </w:p>
    <w:p w14:paraId="72E911DB" w14:textId="77777777" w:rsidR="00CD3E92" w:rsidRPr="00E6227E" w:rsidRDefault="00CD3E92" w:rsidP="00CD3E92">
      <w:pPr>
        <w:pStyle w:val="Sinespaciado"/>
        <w:rPr>
          <w:rFonts w:ascii="Verdana" w:hAnsi="Verdana" w:cs="Arial"/>
          <w:color w:val="000000"/>
          <w:sz w:val="24"/>
          <w:szCs w:val="24"/>
        </w:rPr>
      </w:pPr>
      <w:r w:rsidRPr="00E6227E">
        <w:rPr>
          <w:rFonts w:ascii="Verdana" w:hAnsi="Verdana" w:cs="Arial"/>
          <w:color w:val="000000"/>
          <w:sz w:val="24"/>
          <w:szCs w:val="24"/>
        </w:rPr>
        <w:tab/>
        <w:t xml:space="preserve">     </w:t>
      </w:r>
      <w:r>
        <w:rPr>
          <w:rFonts w:ascii="Verdana" w:hAnsi="Verdana" w:cs="Arial"/>
          <w:color w:val="000000"/>
          <w:sz w:val="24"/>
          <w:szCs w:val="24"/>
        </w:rPr>
        <w:t xml:space="preserve">  Benjamín Vera Becerra.</w:t>
      </w:r>
    </w:p>
    <w:p w14:paraId="725F0580" w14:textId="77777777" w:rsidR="00CD3E92" w:rsidRPr="00E6227E" w:rsidRDefault="00CD3E92" w:rsidP="00CD3E92">
      <w:pPr>
        <w:pStyle w:val="Sinespaciado"/>
        <w:rPr>
          <w:rFonts w:ascii="Verdana" w:hAnsi="Verdana" w:cs="Arial"/>
          <w:color w:val="000000"/>
          <w:sz w:val="24"/>
          <w:szCs w:val="24"/>
        </w:rPr>
      </w:pPr>
    </w:p>
    <w:p w14:paraId="426304F3" w14:textId="77777777" w:rsidR="00CD3E92" w:rsidRPr="00E6227E" w:rsidRDefault="00CD3E92" w:rsidP="00CD3E92">
      <w:pPr>
        <w:pStyle w:val="Sinespaciado"/>
        <w:rPr>
          <w:rFonts w:ascii="Verdana" w:hAnsi="Verdana" w:cs="Arial"/>
          <w:b/>
          <w:color w:val="000000"/>
          <w:sz w:val="24"/>
          <w:szCs w:val="24"/>
        </w:rPr>
      </w:pPr>
      <w:r w:rsidRPr="00E6227E">
        <w:rPr>
          <w:rFonts w:ascii="Verdana" w:hAnsi="Verdana" w:cs="Arial"/>
          <w:b/>
          <w:color w:val="000000"/>
          <w:sz w:val="24"/>
          <w:szCs w:val="24"/>
        </w:rPr>
        <w:t>Grupo de Corte de Energía Eléctrica:</w:t>
      </w:r>
    </w:p>
    <w:p w14:paraId="6BC1A515" w14:textId="77777777" w:rsidR="00CD3E92" w:rsidRPr="00E6227E" w:rsidRDefault="00CD3E92" w:rsidP="00CD3E92">
      <w:pPr>
        <w:pStyle w:val="Sinespaciado"/>
        <w:rPr>
          <w:rFonts w:ascii="Verdana" w:hAnsi="Verdana" w:cs="Arial"/>
          <w:color w:val="000000"/>
          <w:sz w:val="24"/>
          <w:szCs w:val="24"/>
        </w:rPr>
      </w:pPr>
    </w:p>
    <w:p w14:paraId="7EE7096A" w14:textId="77777777" w:rsidR="00CD3E92" w:rsidRPr="00E6227E" w:rsidRDefault="00CD3E92" w:rsidP="00CD3E92">
      <w:pPr>
        <w:pStyle w:val="Sinespaciado"/>
        <w:rPr>
          <w:rFonts w:ascii="Verdana" w:hAnsi="Verdana" w:cs="Arial"/>
          <w:color w:val="000000"/>
          <w:sz w:val="24"/>
          <w:szCs w:val="24"/>
        </w:rPr>
      </w:pPr>
      <w:r w:rsidRPr="00E6227E">
        <w:rPr>
          <w:rFonts w:ascii="Verdana" w:hAnsi="Verdana" w:cs="Arial"/>
          <w:color w:val="000000"/>
          <w:sz w:val="24"/>
          <w:szCs w:val="24"/>
        </w:rPr>
        <w:t>Su trabajo consistirá en cortar la energía eléctrica de los tableros generales luego de darse la señal de alarma.</w:t>
      </w:r>
    </w:p>
    <w:p w14:paraId="00613234" w14:textId="77777777" w:rsidR="00CD3E92" w:rsidRPr="00E6227E" w:rsidRDefault="00CD3E92" w:rsidP="00CD3E92">
      <w:pPr>
        <w:pStyle w:val="Sinespaciado"/>
        <w:rPr>
          <w:rFonts w:ascii="Verdana" w:hAnsi="Verdana" w:cs="Arial"/>
          <w:color w:val="000000"/>
          <w:sz w:val="24"/>
          <w:szCs w:val="24"/>
        </w:rPr>
      </w:pPr>
    </w:p>
    <w:p w14:paraId="2BCFB0C3" w14:textId="77777777" w:rsidR="00CD3E92" w:rsidRPr="00E6227E" w:rsidRDefault="00CD3E92" w:rsidP="00CD3E92">
      <w:pPr>
        <w:pStyle w:val="Sinespaciado"/>
        <w:rPr>
          <w:rFonts w:ascii="Verdana" w:hAnsi="Verdana" w:cs="Arial"/>
          <w:b/>
          <w:color w:val="000000"/>
          <w:sz w:val="24"/>
          <w:szCs w:val="24"/>
        </w:rPr>
      </w:pPr>
      <w:r w:rsidRPr="00E6227E">
        <w:rPr>
          <w:rFonts w:ascii="Verdana" w:hAnsi="Verdana" w:cs="Arial"/>
          <w:b/>
          <w:color w:val="000000"/>
          <w:sz w:val="24"/>
          <w:szCs w:val="24"/>
        </w:rPr>
        <w:t>Edificio Enseñanza Básica</w:t>
      </w:r>
      <w:r w:rsidRPr="00E6227E">
        <w:rPr>
          <w:rFonts w:ascii="Verdana" w:hAnsi="Verdana" w:cs="Arial"/>
          <w:b/>
          <w:color w:val="000000"/>
          <w:sz w:val="24"/>
          <w:szCs w:val="24"/>
        </w:rPr>
        <w:tab/>
      </w:r>
    </w:p>
    <w:p w14:paraId="59BCE156" w14:textId="77777777" w:rsidR="00CD3E92" w:rsidRPr="00E6227E" w:rsidRDefault="00CD3E92" w:rsidP="00CD3E92">
      <w:pPr>
        <w:pStyle w:val="Sinespaciado"/>
        <w:rPr>
          <w:rFonts w:ascii="Verdana" w:hAnsi="Verdana" w:cs="Arial"/>
          <w:color w:val="000000"/>
          <w:sz w:val="24"/>
          <w:szCs w:val="24"/>
        </w:rPr>
      </w:pPr>
    </w:p>
    <w:p w14:paraId="3E1D86D2" w14:textId="77777777" w:rsidR="00CD3E92" w:rsidRPr="00E6227E" w:rsidRDefault="00CD3E92" w:rsidP="00CD3E92">
      <w:pPr>
        <w:pStyle w:val="Sinespaciado"/>
        <w:rPr>
          <w:rFonts w:ascii="Verdana" w:hAnsi="Verdana" w:cs="Arial"/>
          <w:sz w:val="24"/>
          <w:szCs w:val="24"/>
        </w:rPr>
      </w:pPr>
      <w:r w:rsidRPr="00E6227E">
        <w:rPr>
          <w:rFonts w:ascii="Verdana" w:hAnsi="Verdana" w:cs="Arial"/>
          <w:color w:val="000000"/>
          <w:sz w:val="24"/>
          <w:szCs w:val="24"/>
        </w:rPr>
        <w:t xml:space="preserve">Responsables: </w:t>
      </w:r>
      <w:r w:rsidRPr="00E6227E">
        <w:rPr>
          <w:rFonts w:ascii="Verdana" w:hAnsi="Verdana" w:cs="Arial"/>
          <w:sz w:val="24"/>
          <w:szCs w:val="24"/>
        </w:rPr>
        <w:t>Alicia Chiguay Ojeda</w:t>
      </w:r>
    </w:p>
    <w:p w14:paraId="0DC9F352" w14:textId="77777777" w:rsidR="00CD3E92" w:rsidRPr="00E6227E" w:rsidRDefault="00CD3E92" w:rsidP="00CD3E92">
      <w:pPr>
        <w:pStyle w:val="Sinespaciado"/>
        <w:rPr>
          <w:rFonts w:ascii="Verdana" w:hAnsi="Verdana" w:cs="Arial"/>
          <w:sz w:val="24"/>
          <w:szCs w:val="24"/>
        </w:rPr>
      </w:pPr>
      <w:r>
        <w:rPr>
          <w:rFonts w:ascii="Verdana" w:hAnsi="Verdana" w:cs="Arial"/>
          <w:sz w:val="24"/>
          <w:szCs w:val="24"/>
        </w:rPr>
        <w:t xml:space="preserve">                      </w:t>
      </w:r>
      <w:r w:rsidRPr="00E6227E">
        <w:rPr>
          <w:rFonts w:ascii="Verdana" w:hAnsi="Verdana" w:cs="Arial"/>
          <w:sz w:val="24"/>
          <w:szCs w:val="24"/>
        </w:rPr>
        <w:t>Blanca Gómez Vargas</w:t>
      </w:r>
    </w:p>
    <w:p w14:paraId="178839C7" w14:textId="77777777" w:rsidR="00CD3E92" w:rsidRDefault="00CD3E92" w:rsidP="00CD3E92">
      <w:pPr>
        <w:pStyle w:val="Sinespaciado"/>
        <w:rPr>
          <w:rFonts w:ascii="Verdana" w:hAnsi="Verdana" w:cs="Arial"/>
          <w:sz w:val="24"/>
          <w:szCs w:val="24"/>
        </w:rPr>
      </w:pPr>
    </w:p>
    <w:p w14:paraId="4F19AD57" w14:textId="77777777" w:rsidR="0080413E" w:rsidRDefault="0080413E" w:rsidP="00CD3E92">
      <w:pPr>
        <w:pStyle w:val="Sinespaciado"/>
        <w:rPr>
          <w:rFonts w:ascii="Verdana" w:hAnsi="Verdana" w:cs="Arial"/>
          <w:sz w:val="24"/>
          <w:szCs w:val="24"/>
        </w:rPr>
      </w:pPr>
    </w:p>
    <w:p w14:paraId="271BCCDB" w14:textId="77777777" w:rsidR="0080413E" w:rsidRPr="00E6227E" w:rsidRDefault="0080413E" w:rsidP="00CD3E92">
      <w:pPr>
        <w:pStyle w:val="Sinespaciado"/>
        <w:rPr>
          <w:rFonts w:ascii="Verdana" w:hAnsi="Verdana" w:cs="Arial"/>
          <w:sz w:val="24"/>
          <w:szCs w:val="24"/>
        </w:rPr>
      </w:pPr>
    </w:p>
    <w:p w14:paraId="5E727192" w14:textId="54189BB1" w:rsidR="00CD3E92" w:rsidRPr="0080413E" w:rsidRDefault="00CD3E92" w:rsidP="00CD3E92">
      <w:pPr>
        <w:pStyle w:val="Sinespaciado"/>
        <w:rPr>
          <w:rFonts w:ascii="Verdana" w:hAnsi="Verdana" w:cs="Arial"/>
          <w:b/>
          <w:color w:val="000000"/>
          <w:sz w:val="24"/>
          <w:szCs w:val="24"/>
        </w:rPr>
      </w:pPr>
      <w:r w:rsidRPr="00E6227E">
        <w:rPr>
          <w:rFonts w:ascii="Verdana" w:hAnsi="Verdana" w:cs="Arial"/>
          <w:b/>
          <w:color w:val="000000"/>
          <w:sz w:val="24"/>
          <w:szCs w:val="24"/>
        </w:rPr>
        <w:t>Edificio de Enseñanza Med</w:t>
      </w:r>
      <w:r w:rsidR="0080413E">
        <w:rPr>
          <w:rFonts w:ascii="Verdana" w:hAnsi="Verdana" w:cs="Arial"/>
          <w:b/>
          <w:color w:val="000000"/>
          <w:sz w:val="24"/>
          <w:szCs w:val="24"/>
        </w:rPr>
        <w:t>ia</w:t>
      </w:r>
    </w:p>
    <w:p w14:paraId="677BD48A" w14:textId="77777777" w:rsidR="00CD3E92" w:rsidRDefault="00CD3E92" w:rsidP="00CD3E92">
      <w:pPr>
        <w:pStyle w:val="Sinespaciado"/>
        <w:rPr>
          <w:rFonts w:ascii="Arial" w:hAnsi="Arial" w:cs="Arial"/>
          <w:color w:val="000000"/>
          <w:sz w:val="20"/>
        </w:rPr>
      </w:pPr>
      <w:r w:rsidRPr="00E6227E">
        <w:rPr>
          <w:rFonts w:ascii="Verdana" w:hAnsi="Verdana" w:cs="Arial"/>
          <w:b/>
          <w:color w:val="000000"/>
          <w:sz w:val="24"/>
          <w:szCs w:val="24"/>
        </w:rPr>
        <w:t xml:space="preserve">Responsables: </w:t>
      </w:r>
      <w:r w:rsidRPr="00E6227E">
        <w:rPr>
          <w:rFonts w:ascii="Verdana" w:hAnsi="Verdana" w:cs="Arial"/>
          <w:color w:val="000000"/>
          <w:sz w:val="24"/>
          <w:szCs w:val="24"/>
        </w:rPr>
        <w:t>Vladimir Mansilla Muñoz</w:t>
      </w:r>
    </w:p>
    <w:p w14:paraId="14959E8F" w14:textId="77777777" w:rsidR="00CD3E92" w:rsidRPr="00E6227E" w:rsidRDefault="00CD3E92" w:rsidP="00CD3E92">
      <w:pPr>
        <w:pStyle w:val="Sinespaciado"/>
        <w:jc w:val="both"/>
        <w:rPr>
          <w:rFonts w:ascii="Verdana" w:hAnsi="Verdana"/>
          <w:sz w:val="24"/>
          <w:szCs w:val="24"/>
        </w:rPr>
      </w:pPr>
      <w:r>
        <w:tab/>
      </w:r>
      <w:r>
        <w:tab/>
        <w:t xml:space="preserve">            </w:t>
      </w:r>
      <w:r w:rsidRPr="00E6227E">
        <w:rPr>
          <w:rFonts w:ascii="Verdana" w:hAnsi="Verdana"/>
          <w:sz w:val="24"/>
          <w:szCs w:val="24"/>
        </w:rPr>
        <w:t>Julio Cárdenas Saldivia</w:t>
      </w:r>
    </w:p>
    <w:p w14:paraId="4AF0810E" w14:textId="77777777" w:rsidR="00CD3E92" w:rsidRPr="00E6227E" w:rsidRDefault="00CD3E92" w:rsidP="00CD3E92">
      <w:pPr>
        <w:pStyle w:val="Sinespaciado"/>
        <w:jc w:val="both"/>
        <w:rPr>
          <w:rFonts w:ascii="Verdana" w:hAnsi="Verdana"/>
          <w:sz w:val="24"/>
          <w:szCs w:val="24"/>
        </w:rPr>
      </w:pPr>
      <w:r w:rsidRPr="00E6227E">
        <w:rPr>
          <w:rFonts w:ascii="Verdana" w:hAnsi="Verdana"/>
          <w:sz w:val="24"/>
          <w:szCs w:val="24"/>
        </w:rPr>
        <w:t xml:space="preserve">    </w:t>
      </w:r>
    </w:p>
    <w:p w14:paraId="0793DD44" w14:textId="77777777" w:rsidR="00CD3E92" w:rsidRDefault="00CD3E92" w:rsidP="00CD3E92">
      <w:pPr>
        <w:pStyle w:val="Sinespaciado"/>
        <w:jc w:val="both"/>
        <w:rPr>
          <w:rFonts w:ascii="Verdana" w:hAnsi="Verdana"/>
          <w:sz w:val="24"/>
          <w:szCs w:val="24"/>
        </w:rPr>
      </w:pPr>
      <w:r w:rsidRPr="00E6227E">
        <w:rPr>
          <w:rFonts w:ascii="Verdana" w:hAnsi="Verdana"/>
          <w:b/>
          <w:sz w:val="24"/>
          <w:szCs w:val="24"/>
        </w:rPr>
        <w:t>Alumno:</w:t>
      </w:r>
      <w:r w:rsidRPr="00E6227E">
        <w:rPr>
          <w:rFonts w:ascii="Verdana" w:hAnsi="Verdana"/>
          <w:sz w:val="24"/>
          <w:szCs w:val="24"/>
        </w:rPr>
        <w:t xml:space="preserve"> </w:t>
      </w:r>
      <w:r>
        <w:rPr>
          <w:rFonts w:ascii="Verdana" w:hAnsi="Verdana"/>
          <w:sz w:val="24"/>
          <w:szCs w:val="24"/>
        </w:rPr>
        <w:t>Tomás Oyarzún Hinostroza.</w:t>
      </w:r>
    </w:p>
    <w:p w14:paraId="4E9C31C0" w14:textId="77777777" w:rsidR="00CD3E92" w:rsidRPr="00E6227E" w:rsidRDefault="00CD3E92" w:rsidP="00CD3E92">
      <w:pPr>
        <w:pStyle w:val="Sinespaciado"/>
        <w:jc w:val="both"/>
        <w:rPr>
          <w:rFonts w:ascii="Verdana" w:hAnsi="Verdana"/>
          <w:sz w:val="24"/>
          <w:szCs w:val="24"/>
        </w:rPr>
      </w:pPr>
      <w:r>
        <w:rPr>
          <w:rFonts w:ascii="Verdana" w:hAnsi="Verdana"/>
          <w:sz w:val="24"/>
          <w:szCs w:val="24"/>
        </w:rPr>
        <w:tab/>
      </w:r>
    </w:p>
    <w:p w14:paraId="592D677E" w14:textId="77777777" w:rsidR="00CD3E92" w:rsidRPr="00E6227E" w:rsidRDefault="00CD3E92" w:rsidP="00CD3E92">
      <w:pPr>
        <w:pStyle w:val="Sinespaciado"/>
        <w:jc w:val="both"/>
        <w:rPr>
          <w:rFonts w:ascii="Verdana" w:hAnsi="Verdana"/>
          <w:b/>
          <w:sz w:val="24"/>
          <w:szCs w:val="24"/>
        </w:rPr>
      </w:pPr>
      <w:r w:rsidRPr="00E6227E">
        <w:rPr>
          <w:rFonts w:ascii="Verdana" w:hAnsi="Verdana"/>
          <w:b/>
          <w:sz w:val="24"/>
          <w:szCs w:val="24"/>
        </w:rPr>
        <w:t>Grupo de Primeros Auxilios:</w:t>
      </w:r>
    </w:p>
    <w:p w14:paraId="3DE83752" w14:textId="77777777" w:rsidR="00CD3E92" w:rsidRPr="00E6227E" w:rsidRDefault="00CD3E92" w:rsidP="00CD3E92">
      <w:pPr>
        <w:pStyle w:val="Sinespaciado"/>
        <w:jc w:val="both"/>
        <w:rPr>
          <w:rFonts w:ascii="Verdana" w:hAnsi="Verdana"/>
          <w:sz w:val="24"/>
          <w:szCs w:val="24"/>
        </w:rPr>
      </w:pPr>
    </w:p>
    <w:p w14:paraId="109F29DF" w14:textId="77777777" w:rsidR="00CD3E92" w:rsidRPr="00E6227E" w:rsidRDefault="00CD3E92" w:rsidP="00CD3E92">
      <w:pPr>
        <w:pStyle w:val="Sinespaciado"/>
        <w:jc w:val="both"/>
        <w:rPr>
          <w:rFonts w:ascii="Verdana" w:hAnsi="Verdana"/>
          <w:sz w:val="24"/>
          <w:szCs w:val="24"/>
        </w:rPr>
      </w:pPr>
      <w:r w:rsidRPr="00E6227E">
        <w:rPr>
          <w:rFonts w:ascii="Verdana" w:hAnsi="Verdana"/>
          <w:sz w:val="24"/>
          <w:szCs w:val="24"/>
        </w:rPr>
        <w:t>Atenderán los casos de emergencias menores.</w:t>
      </w:r>
    </w:p>
    <w:p w14:paraId="451604C3" w14:textId="77777777" w:rsidR="00CD3E92" w:rsidRPr="00E6227E" w:rsidRDefault="00CD3E92" w:rsidP="00CD3E92">
      <w:pPr>
        <w:pStyle w:val="Sinespaciado"/>
        <w:jc w:val="both"/>
        <w:rPr>
          <w:rFonts w:ascii="Verdana" w:hAnsi="Verdana"/>
          <w:sz w:val="24"/>
          <w:szCs w:val="24"/>
        </w:rPr>
      </w:pPr>
    </w:p>
    <w:p w14:paraId="78C181E1" w14:textId="77777777" w:rsidR="00CD3E92" w:rsidRPr="00E6227E" w:rsidRDefault="00CD3E92" w:rsidP="00CD3E92">
      <w:pPr>
        <w:pStyle w:val="Sinespaciado"/>
        <w:jc w:val="both"/>
        <w:rPr>
          <w:rFonts w:ascii="Verdana" w:hAnsi="Verdana"/>
          <w:b/>
          <w:bCs/>
          <w:sz w:val="24"/>
          <w:szCs w:val="24"/>
        </w:rPr>
      </w:pPr>
      <w:r w:rsidRPr="00E6227E">
        <w:rPr>
          <w:rFonts w:ascii="Verdana" w:hAnsi="Verdana"/>
          <w:b/>
          <w:bCs/>
          <w:sz w:val="24"/>
          <w:szCs w:val="24"/>
        </w:rPr>
        <w:t>Edificio de Enseñanza Básica:</w:t>
      </w:r>
    </w:p>
    <w:p w14:paraId="32A09B29" w14:textId="77777777" w:rsidR="00CD3E92" w:rsidRPr="00E6227E" w:rsidRDefault="00CD3E92" w:rsidP="00CD3E92">
      <w:pPr>
        <w:pStyle w:val="Sinespaciado"/>
        <w:jc w:val="both"/>
        <w:rPr>
          <w:rFonts w:ascii="Verdana" w:hAnsi="Verdana"/>
          <w:b/>
          <w:sz w:val="24"/>
          <w:szCs w:val="24"/>
        </w:rPr>
      </w:pPr>
    </w:p>
    <w:p w14:paraId="566D48A3" w14:textId="77777777" w:rsidR="00CD3E92" w:rsidRPr="00E6227E" w:rsidRDefault="00CD3E92" w:rsidP="00CD3E92">
      <w:pPr>
        <w:pStyle w:val="Sinespaciado"/>
        <w:jc w:val="both"/>
        <w:rPr>
          <w:rFonts w:ascii="Verdana" w:hAnsi="Verdana"/>
          <w:b/>
          <w:sz w:val="24"/>
          <w:szCs w:val="24"/>
        </w:rPr>
      </w:pPr>
      <w:r w:rsidRPr="00E6227E">
        <w:rPr>
          <w:rFonts w:ascii="Verdana" w:hAnsi="Verdana"/>
          <w:b/>
          <w:sz w:val="24"/>
          <w:szCs w:val="24"/>
        </w:rPr>
        <w:lastRenderedPageBreak/>
        <w:t xml:space="preserve">Responsable: </w:t>
      </w:r>
      <w:r w:rsidRPr="00E6227E">
        <w:rPr>
          <w:rFonts w:ascii="Verdana" w:hAnsi="Verdana"/>
          <w:sz w:val="24"/>
          <w:szCs w:val="24"/>
        </w:rPr>
        <w:t>Andrea Valenzuela Serra</w:t>
      </w:r>
    </w:p>
    <w:p w14:paraId="39887FC3" w14:textId="77777777" w:rsidR="00CD3E92" w:rsidRPr="00E6227E" w:rsidRDefault="00CD3E92" w:rsidP="00CD3E92">
      <w:pPr>
        <w:pStyle w:val="Sinespaciado"/>
        <w:jc w:val="both"/>
        <w:rPr>
          <w:rFonts w:ascii="Verdana" w:hAnsi="Verdana"/>
          <w:b/>
          <w:sz w:val="24"/>
          <w:szCs w:val="24"/>
        </w:rPr>
      </w:pPr>
    </w:p>
    <w:p w14:paraId="449A40EB" w14:textId="77777777" w:rsidR="00CD3E92" w:rsidRPr="00E6227E" w:rsidRDefault="00CD3E92" w:rsidP="00CD3E92">
      <w:pPr>
        <w:pStyle w:val="Sinespaciado"/>
        <w:jc w:val="both"/>
        <w:rPr>
          <w:rFonts w:ascii="Verdana" w:hAnsi="Verdana"/>
          <w:b/>
          <w:sz w:val="24"/>
          <w:szCs w:val="24"/>
        </w:rPr>
      </w:pPr>
      <w:r w:rsidRPr="00E6227E">
        <w:rPr>
          <w:rFonts w:ascii="Verdana" w:hAnsi="Verdana"/>
          <w:b/>
          <w:sz w:val="24"/>
          <w:szCs w:val="24"/>
        </w:rPr>
        <w:t>Edificio de Enseñanza Media:</w:t>
      </w:r>
    </w:p>
    <w:p w14:paraId="6CB9527B" w14:textId="77777777" w:rsidR="00CD3E92" w:rsidRPr="00E6227E" w:rsidRDefault="00CD3E92" w:rsidP="00CD3E92">
      <w:pPr>
        <w:pStyle w:val="Sinespaciado"/>
        <w:jc w:val="both"/>
        <w:rPr>
          <w:rFonts w:ascii="Verdana" w:hAnsi="Verdana"/>
          <w:b/>
          <w:sz w:val="24"/>
          <w:szCs w:val="24"/>
        </w:rPr>
      </w:pPr>
    </w:p>
    <w:p w14:paraId="1C9E3418" w14:textId="77777777" w:rsidR="00CD3E92" w:rsidRPr="00E6227E" w:rsidRDefault="00CD3E92" w:rsidP="00CD3E92">
      <w:pPr>
        <w:pStyle w:val="Sinespaciado"/>
        <w:jc w:val="both"/>
        <w:rPr>
          <w:rFonts w:ascii="Verdana" w:hAnsi="Verdana"/>
          <w:b/>
          <w:sz w:val="24"/>
          <w:szCs w:val="24"/>
        </w:rPr>
      </w:pPr>
      <w:r w:rsidRPr="00E6227E">
        <w:rPr>
          <w:rFonts w:ascii="Verdana" w:hAnsi="Verdana"/>
          <w:b/>
          <w:sz w:val="24"/>
          <w:szCs w:val="24"/>
        </w:rPr>
        <w:t xml:space="preserve">Responsable: </w:t>
      </w:r>
      <w:r w:rsidRPr="00E6227E">
        <w:rPr>
          <w:rFonts w:ascii="Verdana" w:hAnsi="Verdana"/>
          <w:sz w:val="24"/>
          <w:szCs w:val="24"/>
        </w:rPr>
        <w:t>Vanesa Sierpe González.</w:t>
      </w:r>
    </w:p>
    <w:p w14:paraId="7C41367C" w14:textId="77777777" w:rsidR="00CD3E92" w:rsidRPr="00EA690A" w:rsidRDefault="00CD3E92" w:rsidP="00CD3E92">
      <w:pPr>
        <w:ind w:right="44"/>
        <w:jc w:val="both"/>
        <w:rPr>
          <w:rFonts w:ascii="Arial" w:hAnsi="Arial" w:cs="Arial"/>
          <w:color w:val="000000"/>
          <w:sz w:val="20"/>
        </w:rPr>
      </w:pPr>
    </w:p>
    <w:p w14:paraId="6CD434F8" w14:textId="77777777" w:rsidR="00CD3E92" w:rsidRPr="00E6227E" w:rsidRDefault="00CD3E92" w:rsidP="00CD3E92">
      <w:pPr>
        <w:pStyle w:val="Sinespaciado"/>
        <w:rPr>
          <w:rFonts w:ascii="Verdana" w:hAnsi="Verdana"/>
          <w:sz w:val="24"/>
          <w:szCs w:val="24"/>
        </w:rPr>
      </w:pPr>
      <w:r w:rsidRPr="00E6227E">
        <w:rPr>
          <w:rFonts w:ascii="Verdana" w:hAnsi="Verdana"/>
          <w:b/>
          <w:sz w:val="24"/>
          <w:szCs w:val="24"/>
        </w:rPr>
        <w:t>Alumnas:</w:t>
      </w:r>
      <w:r w:rsidRPr="00E6227E">
        <w:rPr>
          <w:rFonts w:ascii="Verdana" w:hAnsi="Verdana"/>
          <w:sz w:val="24"/>
          <w:szCs w:val="24"/>
        </w:rPr>
        <w:t xml:space="preserve"> </w:t>
      </w:r>
      <w:r>
        <w:rPr>
          <w:rFonts w:ascii="Verdana" w:hAnsi="Verdana"/>
          <w:sz w:val="24"/>
          <w:szCs w:val="24"/>
        </w:rPr>
        <w:t>Pía Aguirre Uribe</w:t>
      </w:r>
    </w:p>
    <w:p w14:paraId="24010D19" w14:textId="77777777" w:rsidR="00CD3E92" w:rsidRDefault="00CD3E92" w:rsidP="00CD3E92">
      <w:pPr>
        <w:pStyle w:val="Sinespaciado"/>
        <w:rPr>
          <w:rFonts w:ascii="Verdana" w:hAnsi="Verdana"/>
          <w:sz w:val="24"/>
          <w:szCs w:val="24"/>
        </w:rPr>
      </w:pPr>
      <w:r w:rsidRPr="00E6227E">
        <w:rPr>
          <w:rFonts w:ascii="Verdana" w:hAnsi="Verdana"/>
          <w:sz w:val="24"/>
          <w:szCs w:val="24"/>
        </w:rPr>
        <w:tab/>
        <w:t xml:space="preserve">     </w:t>
      </w:r>
      <w:r>
        <w:rPr>
          <w:rFonts w:ascii="Verdana" w:hAnsi="Verdana"/>
          <w:sz w:val="24"/>
          <w:szCs w:val="24"/>
        </w:rPr>
        <w:t xml:space="preserve">  Dominique Morales Soto</w:t>
      </w:r>
    </w:p>
    <w:p w14:paraId="57604D6D" w14:textId="77777777" w:rsidR="00CD3E92" w:rsidRPr="00E6227E" w:rsidRDefault="00CD3E92" w:rsidP="00CD3E92">
      <w:pPr>
        <w:pStyle w:val="Sinespaciado"/>
        <w:rPr>
          <w:rFonts w:ascii="Verdana" w:hAnsi="Verdana"/>
          <w:sz w:val="24"/>
          <w:szCs w:val="24"/>
          <w:lang w:val="es-CL"/>
        </w:rPr>
      </w:pPr>
    </w:p>
    <w:p w14:paraId="2487242B" w14:textId="77777777" w:rsidR="00CD3E92" w:rsidRPr="00E6227E" w:rsidRDefault="00CD3E92" w:rsidP="00CD3E92">
      <w:pPr>
        <w:pStyle w:val="Sinespaciado"/>
        <w:rPr>
          <w:rFonts w:ascii="Verdana" w:hAnsi="Verdana"/>
          <w:b/>
          <w:sz w:val="24"/>
          <w:szCs w:val="24"/>
        </w:rPr>
      </w:pPr>
      <w:r w:rsidRPr="00E6227E">
        <w:rPr>
          <w:rFonts w:ascii="Verdana" w:hAnsi="Verdana"/>
          <w:b/>
          <w:sz w:val="24"/>
          <w:szCs w:val="24"/>
        </w:rPr>
        <w:t>Grupo de Ataque al Fuego:</w:t>
      </w:r>
    </w:p>
    <w:p w14:paraId="6F8349BA" w14:textId="77777777" w:rsidR="00CD3E92" w:rsidRPr="00E6227E" w:rsidRDefault="00CD3E92" w:rsidP="00CD3E92">
      <w:pPr>
        <w:pStyle w:val="Sinespaciado"/>
        <w:rPr>
          <w:rFonts w:ascii="Verdana" w:hAnsi="Verdana"/>
          <w:sz w:val="24"/>
          <w:szCs w:val="24"/>
        </w:rPr>
      </w:pPr>
    </w:p>
    <w:p w14:paraId="1AB0690C" w14:textId="77777777" w:rsidR="00CD3E92" w:rsidRPr="00E6227E" w:rsidRDefault="00CD3E92" w:rsidP="00CD3E92">
      <w:pPr>
        <w:pStyle w:val="Sinespaciado"/>
        <w:rPr>
          <w:rFonts w:ascii="Verdana" w:hAnsi="Verdana"/>
          <w:sz w:val="24"/>
          <w:szCs w:val="24"/>
        </w:rPr>
      </w:pPr>
      <w:r w:rsidRPr="00E6227E">
        <w:rPr>
          <w:rFonts w:ascii="Verdana" w:hAnsi="Verdana"/>
          <w:sz w:val="24"/>
          <w:szCs w:val="24"/>
        </w:rPr>
        <w:t>Su labor específica será de atacar principios de incendios hasta la llegada de los bomberos.</w:t>
      </w:r>
    </w:p>
    <w:p w14:paraId="7CBAAA3A" w14:textId="77777777" w:rsidR="00CD3E92" w:rsidRPr="00E6227E" w:rsidRDefault="00CD3E92" w:rsidP="00CD3E92">
      <w:pPr>
        <w:pStyle w:val="Sinespaciado"/>
        <w:rPr>
          <w:rFonts w:ascii="Verdana" w:hAnsi="Verdana"/>
          <w:b/>
          <w:bCs/>
          <w:sz w:val="24"/>
          <w:szCs w:val="24"/>
        </w:rPr>
      </w:pPr>
    </w:p>
    <w:p w14:paraId="20216E1B" w14:textId="77777777" w:rsidR="00CD3E92" w:rsidRPr="00E6227E" w:rsidRDefault="00CD3E92" w:rsidP="00CD3E92">
      <w:pPr>
        <w:pStyle w:val="Sinespaciado"/>
        <w:rPr>
          <w:rFonts w:ascii="Verdana" w:hAnsi="Verdana"/>
          <w:b/>
          <w:bCs/>
          <w:sz w:val="24"/>
          <w:szCs w:val="24"/>
        </w:rPr>
      </w:pPr>
      <w:r w:rsidRPr="00E6227E">
        <w:rPr>
          <w:rFonts w:ascii="Verdana" w:hAnsi="Verdana"/>
          <w:b/>
          <w:bCs/>
          <w:sz w:val="24"/>
          <w:szCs w:val="24"/>
        </w:rPr>
        <w:t>Edificio de Enseñanza Básica:</w:t>
      </w:r>
    </w:p>
    <w:p w14:paraId="3D89BF2D" w14:textId="77777777" w:rsidR="00CD3E92" w:rsidRPr="00E6227E" w:rsidRDefault="00CD3E92" w:rsidP="00CD3E92">
      <w:pPr>
        <w:pStyle w:val="Sinespaciado"/>
        <w:rPr>
          <w:rFonts w:ascii="Verdana" w:hAnsi="Verdana"/>
          <w:b/>
          <w:sz w:val="24"/>
          <w:szCs w:val="24"/>
        </w:rPr>
      </w:pPr>
    </w:p>
    <w:p w14:paraId="6877F21E" w14:textId="77777777" w:rsidR="00CD3E92" w:rsidRPr="00E6227E" w:rsidRDefault="00CD3E92" w:rsidP="00CD3E92">
      <w:pPr>
        <w:pStyle w:val="Sinespaciado"/>
        <w:rPr>
          <w:rFonts w:ascii="Verdana" w:hAnsi="Verdana"/>
          <w:sz w:val="24"/>
          <w:szCs w:val="24"/>
        </w:rPr>
      </w:pPr>
      <w:r w:rsidRPr="00E6227E">
        <w:rPr>
          <w:rFonts w:ascii="Verdana" w:hAnsi="Verdana"/>
          <w:b/>
          <w:sz w:val="24"/>
          <w:szCs w:val="24"/>
        </w:rPr>
        <w:t>Responsables:</w:t>
      </w:r>
      <w:r w:rsidRPr="00E6227E">
        <w:rPr>
          <w:rFonts w:ascii="Verdana" w:hAnsi="Verdana"/>
          <w:sz w:val="24"/>
          <w:szCs w:val="24"/>
        </w:rPr>
        <w:t xml:space="preserve"> </w:t>
      </w:r>
      <w:r>
        <w:rPr>
          <w:rFonts w:ascii="Verdana" w:hAnsi="Verdana"/>
          <w:sz w:val="24"/>
          <w:szCs w:val="24"/>
        </w:rPr>
        <w:t xml:space="preserve">  </w:t>
      </w:r>
      <w:r w:rsidRPr="00E6227E">
        <w:rPr>
          <w:rFonts w:ascii="Verdana" w:hAnsi="Verdana"/>
          <w:sz w:val="24"/>
          <w:szCs w:val="24"/>
        </w:rPr>
        <w:t>Marcelo Badilla Leiva</w:t>
      </w:r>
    </w:p>
    <w:p w14:paraId="5C9061C2" w14:textId="77777777" w:rsidR="00CD3E92" w:rsidRDefault="00CD3E92" w:rsidP="00CD3E92">
      <w:pPr>
        <w:pStyle w:val="Sinespaciado"/>
        <w:rPr>
          <w:rFonts w:ascii="Verdana" w:hAnsi="Verdana"/>
          <w:sz w:val="24"/>
          <w:szCs w:val="24"/>
        </w:rPr>
      </w:pPr>
      <w:r>
        <w:rPr>
          <w:rFonts w:ascii="Verdana" w:hAnsi="Verdana"/>
          <w:sz w:val="24"/>
          <w:szCs w:val="24"/>
        </w:rPr>
        <w:t xml:space="preserve">         </w:t>
      </w:r>
      <w:r w:rsidRPr="00E6227E">
        <w:rPr>
          <w:rFonts w:ascii="Verdana" w:hAnsi="Verdana"/>
          <w:sz w:val="24"/>
          <w:szCs w:val="24"/>
        </w:rPr>
        <w:tab/>
      </w:r>
      <w:r w:rsidRPr="00E6227E">
        <w:rPr>
          <w:rFonts w:ascii="Verdana" w:hAnsi="Verdana"/>
          <w:sz w:val="24"/>
          <w:szCs w:val="24"/>
        </w:rPr>
        <w:tab/>
        <w:t xml:space="preserve"> Luis Soussi Contreras</w:t>
      </w:r>
    </w:p>
    <w:p w14:paraId="2A0328CB" w14:textId="77777777" w:rsidR="00CD3E92" w:rsidRPr="000D7A6D" w:rsidRDefault="00CD3E92" w:rsidP="00CD3E92">
      <w:pPr>
        <w:pStyle w:val="Sinespaciado"/>
        <w:rPr>
          <w:rFonts w:ascii="Verdana" w:hAnsi="Verdana"/>
          <w:sz w:val="24"/>
          <w:szCs w:val="24"/>
        </w:rPr>
      </w:pPr>
    </w:p>
    <w:p w14:paraId="5640BB00" w14:textId="77777777" w:rsidR="00CD3E92" w:rsidRPr="00CD615B" w:rsidRDefault="00CD3E92" w:rsidP="00CD3E92">
      <w:pPr>
        <w:pStyle w:val="Sinespaciado"/>
        <w:jc w:val="both"/>
        <w:rPr>
          <w:rFonts w:ascii="Verdana" w:hAnsi="Verdana"/>
          <w:b/>
          <w:sz w:val="24"/>
          <w:szCs w:val="24"/>
        </w:rPr>
      </w:pPr>
      <w:r w:rsidRPr="00CD615B">
        <w:rPr>
          <w:rFonts w:ascii="Verdana" w:hAnsi="Verdana"/>
          <w:b/>
          <w:sz w:val="24"/>
          <w:szCs w:val="24"/>
        </w:rPr>
        <w:t>Edificio de Enseñanza Media:</w:t>
      </w:r>
    </w:p>
    <w:p w14:paraId="0C52E53E" w14:textId="77777777" w:rsidR="00CD3E92" w:rsidRPr="00CD615B" w:rsidRDefault="00CD3E92" w:rsidP="00CD3E92">
      <w:pPr>
        <w:pStyle w:val="Sinespaciado"/>
        <w:jc w:val="both"/>
        <w:rPr>
          <w:rFonts w:ascii="Verdana" w:hAnsi="Verdana"/>
          <w:sz w:val="24"/>
          <w:szCs w:val="24"/>
        </w:rPr>
      </w:pPr>
    </w:p>
    <w:p w14:paraId="633120C3" w14:textId="77777777" w:rsidR="00CD3E92" w:rsidRPr="00CD615B" w:rsidRDefault="00CD3E92" w:rsidP="00CD3E92">
      <w:pPr>
        <w:pStyle w:val="Sinespaciado"/>
        <w:jc w:val="both"/>
        <w:rPr>
          <w:rFonts w:ascii="Verdana" w:hAnsi="Verdana"/>
          <w:sz w:val="24"/>
          <w:szCs w:val="24"/>
        </w:rPr>
      </w:pPr>
      <w:r w:rsidRPr="00CD615B">
        <w:rPr>
          <w:rFonts w:ascii="Verdana" w:hAnsi="Verdana"/>
          <w:b/>
          <w:sz w:val="24"/>
          <w:szCs w:val="24"/>
        </w:rPr>
        <w:t>Responsables:</w:t>
      </w:r>
      <w:r w:rsidRPr="00CD615B">
        <w:rPr>
          <w:rFonts w:ascii="Verdana" w:hAnsi="Verdana"/>
          <w:sz w:val="24"/>
          <w:szCs w:val="24"/>
        </w:rPr>
        <w:t xml:space="preserve"> Vladimir Mansilla Muñoz</w:t>
      </w:r>
    </w:p>
    <w:p w14:paraId="6EC2BD3E" w14:textId="77777777" w:rsidR="00CD3E92" w:rsidRPr="00CD615B" w:rsidRDefault="00CD3E92" w:rsidP="00CD3E92">
      <w:pPr>
        <w:pStyle w:val="Sinespaciado"/>
        <w:jc w:val="both"/>
        <w:rPr>
          <w:rFonts w:ascii="Verdana" w:hAnsi="Verdana"/>
          <w:sz w:val="24"/>
          <w:szCs w:val="24"/>
        </w:rPr>
      </w:pPr>
      <w:r w:rsidRPr="00CD615B">
        <w:rPr>
          <w:rFonts w:ascii="Verdana" w:hAnsi="Verdana"/>
          <w:sz w:val="24"/>
          <w:szCs w:val="24"/>
        </w:rPr>
        <w:tab/>
        <w:t xml:space="preserve">              Julio Cárdenas Saldivia</w:t>
      </w:r>
    </w:p>
    <w:p w14:paraId="3FE2DCA6" w14:textId="77777777" w:rsidR="00CD3E92" w:rsidRPr="00CD615B" w:rsidRDefault="00CD3E92" w:rsidP="00CD3E92">
      <w:pPr>
        <w:pStyle w:val="Sinespaciado"/>
        <w:jc w:val="both"/>
        <w:rPr>
          <w:rFonts w:ascii="Verdana" w:hAnsi="Verdana"/>
          <w:sz w:val="24"/>
          <w:szCs w:val="24"/>
        </w:rPr>
      </w:pPr>
    </w:p>
    <w:p w14:paraId="7D37A025" w14:textId="77777777" w:rsidR="00CD3E92" w:rsidRPr="00CD615B" w:rsidRDefault="00CD3E92" w:rsidP="00CD3E92">
      <w:pPr>
        <w:pStyle w:val="Sinespaciado"/>
        <w:jc w:val="both"/>
        <w:rPr>
          <w:rFonts w:ascii="Verdana" w:hAnsi="Verdana"/>
          <w:sz w:val="24"/>
          <w:szCs w:val="24"/>
        </w:rPr>
      </w:pPr>
      <w:r w:rsidRPr="00CD615B">
        <w:rPr>
          <w:rFonts w:ascii="Verdana" w:hAnsi="Verdana"/>
          <w:b/>
          <w:sz w:val="24"/>
          <w:szCs w:val="24"/>
        </w:rPr>
        <w:t>Alumnos:</w:t>
      </w:r>
      <w:r w:rsidRPr="00CD615B">
        <w:rPr>
          <w:rFonts w:ascii="Verdana" w:hAnsi="Verdana"/>
          <w:sz w:val="24"/>
          <w:szCs w:val="24"/>
        </w:rPr>
        <w:t xml:space="preserve"> </w:t>
      </w:r>
      <w:r>
        <w:rPr>
          <w:rFonts w:ascii="Verdana" w:hAnsi="Verdana"/>
          <w:sz w:val="24"/>
          <w:szCs w:val="24"/>
        </w:rPr>
        <w:t>Gabriel González Ross</w:t>
      </w:r>
    </w:p>
    <w:p w14:paraId="5A07B575" w14:textId="77777777" w:rsidR="00CD3E92" w:rsidRPr="00CD615B" w:rsidRDefault="00CD3E92" w:rsidP="00CD3E92">
      <w:pPr>
        <w:pStyle w:val="Sinespaciado"/>
        <w:jc w:val="both"/>
        <w:rPr>
          <w:rFonts w:ascii="Verdana" w:hAnsi="Verdana"/>
          <w:sz w:val="24"/>
          <w:szCs w:val="24"/>
        </w:rPr>
      </w:pPr>
      <w:r w:rsidRPr="00CD615B">
        <w:rPr>
          <w:rFonts w:ascii="Verdana" w:hAnsi="Verdana"/>
          <w:sz w:val="24"/>
          <w:szCs w:val="24"/>
        </w:rPr>
        <w:tab/>
      </w:r>
      <w:r>
        <w:rPr>
          <w:rFonts w:ascii="Verdana" w:hAnsi="Verdana"/>
          <w:sz w:val="24"/>
          <w:szCs w:val="24"/>
        </w:rPr>
        <w:t xml:space="preserve">        Cristóbal Valenzuela Brintrup</w:t>
      </w:r>
    </w:p>
    <w:p w14:paraId="74C939D2" w14:textId="77777777" w:rsidR="00CD3E92" w:rsidRDefault="00CD3E92" w:rsidP="00CD3E92">
      <w:pPr>
        <w:pStyle w:val="Sinespaciado"/>
        <w:jc w:val="both"/>
        <w:rPr>
          <w:rFonts w:ascii="Verdana" w:hAnsi="Verdana"/>
          <w:sz w:val="24"/>
          <w:szCs w:val="24"/>
        </w:rPr>
      </w:pPr>
      <w:r w:rsidRPr="00CD615B">
        <w:rPr>
          <w:rFonts w:ascii="Verdana" w:hAnsi="Verdana"/>
          <w:sz w:val="24"/>
          <w:szCs w:val="24"/>
        </w:rPr>
        <w:tab/>
      </w:r>
      <w:r w:rsidRPr="00151206">
        <w:rPr>
          <w:rFonts w:ascii="Verdana" w:hAnsi="Verdana"/>
          <w:sz w:val="24"/>
          <w:szCs w:val="24"/>
        </w:rPr>
        <w:t xml:space="preserve">        </w:t>
      </w:r>
      <w:r>
        <w:rPr>
          <w:rFonts w:ascii="Verdana" w:hAnsi="Verdana"/>
          <w:sz w:val="24"/>
          <w:szCs w:val="24"/>
        </w:rPr>
        <w:t>Franco Zúñiga Lizama</w:t>
      </w:r>
    </w:p>
    <w:p w14:paraId="66BC11D7" w14:textId="77777777" w:rsidR="00CD3E92" w:rsidRPr="00CD615B" w:rsidRDefault="00CD3E92" w:rsidP="00CD3E92">
      <w:pPr>
        <w:pStyle w:val="Sinespaciado"/>
        <w:jc w:val="both"/>
        <w:rPr>
          <w:rFonts w:ascii="Verdana" w:hAnsi="Verdana"/>
          <w:sz w:val="24"/>
          <w:szCs w:val="24"/>
        </w:rPr>
      </w:pPr>
    </w:p>
    <w:p w14:paraId="58055C51" w14:textId="77777777" w:rsidR="00CD3E92" w:rsidRPr="00B604AF" w:rsidRDefault="00CD3E92" w:rsidP="00CD3E92">
      <w:pPr>
        <w:pStyle w:val="Sinespaciado"/>
        <w:jc w:val="both"/>
        <w:rPr>
          <w:rFonts w:ascii="Verdana" w:hAnsi="Verdana"/>
          <w:b/>
          <w:sz w:val="24"/>
          <w:szCs w:val="24"/>
        </w:rPr>
      </w:pPr>
      <w:r w:rsidRPr="00B604AF">
        <w:rPr>
          <w:rFonts w:ascii="Verdana" w:hAnsi="Verdana"/>
          <w:b/>
          <w:sz w:val="24"/>
          <w:szCs w:val="24"/>
        </w:rPr>
        <w:t>Zona de Seguridad:</w:t>
      </w:r>
    </w:p>
    <w:p w14:paraId="60B368E3" w14:textId="77777777" w:rsidR="00CD3E92" w:rsidRPr="00CD615B" w:rsidRDefault="00CD3E92" w:rsidP="00CD3E92">
      <w:pPr>
        <w:pStyle w:val="Sinespaciado"/>
        <w:jc w:val="both"/>
        <w:rPr>
          <w:rFonts w:ascii="Verdana" w:hAnsi="Verdana" w:cs="Arial"/>
          <w:b/>
          <w:color w:val="000000"/>
          <w:sz w:val="24"/>
          <w:szCs w:val="24"/>
        </w:rPr>
      </w:pPr>
    </w:p>
    <w:p w14:paraId="5DCBC805" w14:textId="77777777" w:rsidR="00CD3E92" w:rsidRPr="00CD615B" w:rsidRDefault="00CD3E92" w:rsidP="00CD3E92">
      <w:pPr>
        <w:pStyle w:val="Sinespaciado"/>
        <w:jc w:val="both"/>
        <w:rPr>
          <w:rFonts w:ascii="Verdana" w:hAnsi="Verdana" w:cs="Arial"/>
          <w:b/>
          <w:color w:val="000000"/>
          <w:sz w:val="24"/>
          <w:szCs w:val="24"/>
        </w:rPr>
      </w:pPr>
      <w:r w:rsidRPr="00CD615B">
        <w:rPr>
          <w:rFonts w:ascii="Verdana" w:hAnsi="Verdana" w:cs="Arial"/>
          <w:b/>
          <w:color w:val="000000"/>
          <w:sz w:val="24"/>
          <w:szCs w:val="24"/>
        </w:rPr>
        <w:t xml:space="preserve">Edificio de Enseñanza Media: </w:t>
      </w:r>
    </w:p>
    <w:p w14:paraId="6DC555CF" w14:textId="77777777" w:rsidR="00CD3E92" w:rsidRPr="00CD615B" w:rsidRDefault="00CD3E92" w:rsidP="00CD3E92">
      <w:pPr>
        <w:pStyle w:val="Sinespaciado"/>
        <w:jc w:val="both"/>
        <w:rPr>
          <w:rFonts w:ascii="Verdana" w:hAnsi="Verdana" w:cs="Arial"/>
          <w:bCs/>
          <w:color w:val="000000"/>
          <w:sz w:val="24"/>
          <w:szCs w:val="24"/>
        </w:rPr>
      </w:pPr>
      <w:r w:rsidRPr="00CD615B">
        <w:rPr>
          <w:rFonts w:ascii="Verdana" w:hAnsi="Verdana" w:cs="Arial"/>
          <w:bCs/>
          <w:color w:val="000000"/>
          <w:sz w:val="24"/>
          <w:szCs w:val="24"/>
        </w:rPr>
        <w:lastRenderedPageBreak/>
        <w:t>En caso de incendio, sismo o alerta de tsunami: Gimnasio Bellavista.</w:t>
      </w:r>
    </w:p>
    <w:p w14:paraId="4679D8EA" w14:textId="77777777" w:rsidR="00CD3E92" w:rsidRPr="00CD615B" w:rsidRDefault="00CD3E92" w:rsidP="00CD3E92">
      <w:pPr>
        <w:pStyle w:val="Sinespaciado"/>
        <w:jc w:val="both"/>
        <w:rPr>
          <w:rFonts w:ascii="Verdana" w:hAnsi="Verdana" w:cs="Arial"/>
          <w:b/>
          <w:color w:val="000000"/>
          <w:sz w:val="24"/>
          <w:szCs w:val="24"/>
        </w:rPr>
      </w:pPr>
    </w:p>
    <w:p w14:paraId="4B836671" w14:textId="77777777" w:rsidR="00CD3E92" w:rsidRPr="00CD615B" w:rsidRDefault="00CD3E92" w:rsidP="00CD3E92">
      <w:pPr>
        <w:pStyle w:val="Sinespaciado"/>
        <w:jc w:val="both"/>
        <w:rPr>
          <w:rFonts w:ascii="Verdana" w:hAnsi="Verdana" w:cs="Arial"/>
          <w:b/>
          <w:color w:val="000000"/>
          <w:sz w:val="24"/>
          <w:szCs w:val="24"/>
        </w:rPr>
      </w:pPr>
      <w:r w:rsidRPr="00CD615B">
        <w:rPr>
          <w:rFonts w:ascii="Verdana" w:hAnsi="Verdana" w:cs="Arial"/>
          <w:b/>
          <w:color w:val="000000"/>
          <w:sz w:val="24"/>
          <w:szCs w:val="24"/>
        </w:rPr>
        <w:t xml:space="preserve">Edificio de Enseñanza Básica: </w:t>
      </w:r>
    </w:p>
    <w:p w14:paraId="0AFDEA4D" w14:textId="77777777" w:rsidR="00CD3E92" w:rsidRPr="00CD615B" w:rsidRDefault="00CD3E92" w:rsidP="00CD3E92">
      <w:pPr>
        <w:pStyle w:val="Sinespaciado"/>
        <w:jc w:val="both"/>
        <w:rPr>
          <w:rFonts w:ascii="Verdana" w:hAnsi="Verdana" w:cs="Arial"/>
          <w:b/>
          <w:color w:val="000000"/>
          <w:sz w:val="24"/>
          <w:szCs w:val="24"/>
        </w:rPr>
      </w:pPr>
      <w:r w:rsidRPr="00CD615B">
        <w:rPr>
          <w:rFonts w:ascii="Verdana" w:hAnsi="Verdana" w:cs="Arial"/>
          <w:bCs/>
          <w:color w:val="000000"/>
          <w:sz w:val="24"/>
          <w:szCs w:val="24"/>
        </w:rPr>
        <w:t xml:space="preserve">En caso de incendio, sismo o alerta de tsunami: Gimnasio Bellavista. </w:t>
      </w:r>
    </w:p>
    <w:p w14:paraId="4A123901" w14:textId="77777777" w:rsidR="00CD3E92" w:rsidRPr="00CD615B" w:rsidRDefault="00CD3E92" w:rsidP="00CD3E92">
      <w:pPr>
        <w:pStyle w:val="Sinespaciado"/>
        <w:jc w:val="both"/>
        <w:rPr>
          <w:rFonts w:ascii="Verdana" w:hAnsi="Verdana" w:cs="Arial"/>
          <w:b/>
          <w:color w:val="000000"/>
          <w:sz w:val="24"/>
          <w:szCs w:val="24"/>
        </w:rPr>
      </w:pPr>
    </w:p>
    <w:p w14:paraId="3821BB92" w14:textId="77777777" w:rsidR="00CD3E92" w:rsidRPr="00CD615B" w:rsidRDefault="00CD3E92" w:rsidP="00CD3E92">
      <w:pPr>
        <w:pStyle w:val="Sinespaciado"/>
        <w:jc w:val="both"/>
        <w:rPr>
          <w:rFonts w:ascii="Verdana" w:hAnsi="Verdana" w:cs="Arial"/>
          <w:b/>
          <w:bCs/>
          <w:i/>
          <w:iCs/>
          <w:color w:val="000000"/>
          <w:sz w:val="24"/>
          <w:szCs w:val="24"/>
        </w:rPr>
      </w:pPr>
      <w:r w:rsidRPr="00CD615B">
        <w:rPr>
          <w:rFonts w:ascii="Verdana" w:hAnsi="Verdana" w:cs="Arial"/>
          <w:b/>
          <w:bCs/>
          <w:i/>
          <w:iCs/>
          <w:color w:val="000000"/>
          <w:sz w:val="24"/>
          <w:szCs w:val="24"/>
        </w:rPr>
        <w:t>AUTOCONVOCATORIA DE TRABAJO PERMANENTE</w:t>
      </w:r>
    </w:p>
    <w:p w14:paraId="0125B293" w14:textId="77777777" w:rsidR="00CD3E92" w:rsidRPr="00CD615B" w:rsidRDefault="00CD3E92" w:rsidP="00CD3E92">
      <w:pPr>
        <w:pStyle w:val="Sinespaciado"/>
        <w:jc w:val="both"/>
        <w:rPr>
          <w:rFonts w:ascii="Verdana" w:hAnsi="Verdana" w:cs="Arial"/>
          <w:color w:val="000000"/>
          <w:sz w:val="24"/>
          <w:szCs w:val="24"/>
        </w:rPr>
      </w:pPr>
    </w:p>
    <w:p w14:paraId="1E405F69" w14:textId="77777777" w:rsidR="00CD3E92" w:rsidRPr="00CD615B" w:rsidRDefault="00CD3E92" w:rsidP="00CD3E92">
      <w:pPr>
        <w:pStyle w:val="Sinespaciado"/>
        <w:jc w:val="both"/>
        <w:rPr>
          <w:rFonts w:ascii="Verdana" w:hAnsi="Verdana" w:cs="Arial"/>
          <w:b/>
          <w:color w:val="000000"/>
          <w:sz w:val="24"/>
          <w:szCs w:val="24"/>
        </w:rPr>
      </w:pPr>
      <w:r w:rsidRPr="00CD615B">
        <w:rPr>
          <w:rFonts w:ascii="Verdana" w:hAnsi="Verdana" w:cs="Arial"/>
          <w:color w:val="000000"/>
          <w:sz w:val="24"/>
          <w:szCs w:val="24"/>
        </w:rPr>
        <w:t xml:space="preserve">Las personas con responsabilidades en este ámbito, se auto convocarán, es decir, concurrirán sin necesidad que se les llame a participar en la superación de las situaciones de emergencia, bastando solamente que conozcan la </w:t>
      </w:r>
      <w:r w:rsidRPr="00CD615B">
        <w:rPr>
          <w:rFonts w:ascii="Verdana" w:hAnsi="Verdana" w:cs="Arial"/>
          <w:bCs/>
          <w:color w:val="000000"/>
          <w:sz w:val="24"/>
          <w:szCs w:val="24"/>
        </w:rPr>
        <w:t>Alerta y/o Alarma</w:t>
      </w:r>
      <w:r w:rsidRPr="00CD615B">
        <w:rPr>
          <w:rFonts w:ascii="Verdana" w:hAnsi="Verdana" w:cs="Arial"/>
          <w:b/>
          <w:color w:val="000000"/>
          <w:sz w:val="24"/>
          <w:szCs w:val="24"/>
        </w:rPr>
        <w:t>.</w:t>
      </w:r>
    </w:p>
    <w:p w14:paraId="269906DB" w14:textId="77777777" w:rsidR="00CD3E92" w:rsidRPr="00CD615B" w:rsidRDefault="00CD3E92" w:rsidP="00CD3E92">
      <w:pPr>
        <w:pStyle w:val="Sinespaciado"/>
        <w:jc w:val="both"/>
        <w:rPr>
          <w:rFonts w:ascii="Verdana" w:hAnsi="Verdana" w:cs="Arial"/>
          <w:b/>
          <w:color w:val="000000"/>
          <w:sz w:val="24"/>
          <w:szCs w:val="24"/>
        </w:rPr>
      </w:pPr>
    </w:p>
    <w:p w14:paraId="57A8B804" w14:textId="77777777" w:rsidR="00CD3E92" w:rsidRPr="00CD615B" w:rsidRDefault="00CD3E92" w:rsidP="00CD3E92">
      <w:pPr>
        <w:pStyle w:val="Sinespaciado"/>
        <w:jc w:val="both"/>
        <w:rPr>
          <w:rFonts w:ascii="Verdana" w:hAnsi="Verdana" w:cs="Arial"/>
          <w:b/>
          <w:color w:val="000000"/>
          <w:sz w:val="24"/>
          <w:szCs w:val="24"/>
        </w:rPr>
      </w:pPr>
      <w:r w:rsidRPr="00CD615B">
        <w:rPr>
          <w:rFonts w:ascii="Verdana" w:hAnsi="Verdana" w:cs="Arial"/>
          <w:b/>
          <w:color w:val="000000"/>
          <w:sz w:val="24"/>
          <w:szCs w:val="24"/>
        </w:rPr>
        <w:t>Evaluación (Primaria)</w:t>
      </w:r>
    </w:p>
    <w:p w14:paraId="7EA85956" w14:textId="77777777" w:rsidR="00CD3E92" w:rsidRPr="00CD615B" w:rsidRDefault="00CD3E92" w:rsidP="00CD3E92">
      <w:pPr>
        <w:pStyle w:val="Sinespaciado"/>
        <w:jc w:val="both"/>
        <w:rPr>
          <w:rFonts w:ascii="Verdana" w:hAnsi="Verdana" w:cs="Arial"/>
          <w:b/>
          <w:color w:val="000000"/>
          <w:sz w:val="24"/>
          <w:szCs w:val="24"/>
        </w:rPr>
      </w:pPr>
    </w:p>
    <w:p w14:paraId="1B7845B6" w14:textId="77777777" w:rsidR="00CD3E92" w:rsidRPr="00CD615B" w:rsidRDefault="00CD3E92" w:rsidP="00CD3E92">
      <w:pPr>
        <w:pStyle w:val="Sinespaciado"/>
        <w:jc w:val="both"/>
        <w:rPr>
          <w:rFonts w:ascii="Verdana" w:hAnsi="Verdana" w:cs="Arial"/>
          <w:b/>
          <w:color w:val="000000"/>
          <w:sz w:val="24"/>
          <w:szCs w:val="24"/>
        </w:rPr>
      </w:pPr>
      <w:r w:rsidRPr="00CD615B">
        <w:rPr>
          <w:rFonts w:ascii="Verdana" w:hAnsi="Verdana" w:cs="Arial"/>
          <w:b/>
          <w:color w:val="000000"/>
          <w:sz w:val="24"/>
          <w:szCs w:val="24"/>
        </w:rPr>
        <w:t>Tipo de Emergencia:</w:t>
      </w:r>
    </w:p>
    <w:p w14:paraId="70170831" w14:textId="77777777" w:rsidR="00CD3E92" w:rsidRPr="00B604AF" w:rsidRDefault="00CD3E92" w:rsidP="00CD3E92">
      <w:pPr>
        <w:pStyle w:val="Sinespaciado"/>
        <w:jc w:val="both"/>
        <w:rPr>
          <w:rFonts w:ascii="Verdana" w:hAnsi="Verdana"/>
          <w:sz w:val="24"/>
          <w:szCs w:val="24"/>
        </w:rPr>
      </w:pPr>
    </w:p>
    <w:p w14:paraId="3EA23F08" w14:textId="77777777" w:rsidR="00CD3E92" w:rsidRPr="00EF1C68" w:rsidRDefault="00CD3E92" w:rsidP="00CD3E92">
      <w:pPr>
        <w:pStyle w:val="Sinespaciado"/>
        <w:jc w:val="both"/>
        <w:rPr>
          <w:rFonts w:ascii="Verdana" w:hAnsi="Verdana"/>
          <w:b/>
          <w:sz w:val="24"/>
          <w:szCs w:val="24"/>
        </w:rPr>
      </w:pPr>
      <w:r w:rsidRPr="00EF1C68">
        <w:rPr>
          <w:rFonts w:ascii="Verdana" w:hAnsi="Verdana"/>
          <w:b/>
          <w:sz w:val="24"/>
          <w:szCs w:val="24"/>
        </w:rPr>
        <w:t>Incendio:</w:t>
      </w:r>
    </w:p>
    <w:p w14:paraId="7158D9DD" w14:textId="77777777" w:rsidR="00CD3E92" w:rsidRPr="00B604AF" w:rsidRDefault="00CD3E92" w:rsidP="00CD3E92">
      <w:pPr>
        <w:pStyle w:val="Sinespaciado"/>
        <w:jc w:val="both"/>
        <w:rPr>
          <w:rFonts w:ascii="Verdana" w:hAnsi="Verdana"/>
          <w:sz w:val="24"/>
          <w:szCs w:val="24"/>
        </w:rPr>
      </w:pPr>
      <w:r w:rsidRPr="00B604AF">
        <w:rPr>
          <w:rFonts w:ascii="Verdana" w:hAnsi="Verdana"/>
          <w:sz w:val="24"/>
          <w:szCs w:val="24"/>
        </w:rPr>
        <w:t>Activación de la alarma interna y externa. Seguir las vías de evacuación de los diferentes cursos, establecidas, dirigiéndose a la zona de seguridad.</w:t>
      </w:r>
    </w:p>
    <w:p w14:paraId="4FD904EA" w14:textId="708EB6C3" w:rsidR="00CD3E92" w:rsidRPr="00B604AF" w:rsidRDefault="00CD3E92" w:rsidP="00CD3E92">
      <w:pPr>
        <w:pStyle w:val="Sinespaciado"/>
        <w:jc w:val="both"/>
        <w:rPr>
          <w:rFonts w:ascii="Verdana" w:hAnsi="Verdana"/>
          <w:sz w:val="24"/>
          <w:szCs w:val="24"/>
        </w:rPr>
      </w:pPr>
      <w:r w:rsidRPr="00B604AF">
        <w:rPr>
          <w:rFonts w:ascii="Verdana" w:hAnsi="Verdana"/>
          <w:sz w:val="24"/>
          <w:szCs w:val="24"/>
        </w:rPr>
        <w:t>Desarrollo de las responsabilidades asignadas a los diferentes grupos para este tipo de emergencia.</w:t>
      </w:r>
    </w:p>
    <w:p w14:paraId="539E66F0" w14:textId="77777777" w:rsidR="00CD3E92" w:rsidRPr="00EF1C68" w:rsidRDefault="00CD3E92" w:rsidP="00CD3E92">
      <w:pPr>
        <w:pStyle w:val="Sinespaciado"/>
        <w:jc w:val="both"/>
        <w:rPr>
          <w:rFonts w:ascii="Verdana" w:hAnsi="Verdana"/>
          <w:b/>
          <w:sz w:val="24"/>
          <w:szCs w:val="24"/>
        </w:rPr>
      </w:pPr>
      <w:r w:rsidRPr="00EF1C68">
        <w:rPr>
          <w:rFonts w:ascii="Verdana" w:hAnsi="Verdana"/>
          <w:b/>
          <w:sz w:val="24"/>
          <w:szCs w:val="24"/>
        </w:rPr>
        <w:t>Sismo:</w:t>
      </w:r>
    </w:p>
    <w:p w14:paraId="7EDFEE88" w14:textId="77777777" w:rsidR="00CD3E92" w:rsidRPr="00B604AF" w:rsidRDefault="00CD3E92" w:rsidP="00CD3E92">
      <w:pPr>
        <w:pStyle w:val="Sinespaciado"/>
        <w:tabs>
          <w:tab w:val="left" w:pos="8100"/>
        </w:tabs>
        <w:jc w:val="both"/>
        <w:rPr>
          <w:rFonts w:ascii="Verdana" w:hAnsi="Verdana"/>
          <w:sz w:val="24"/>
          <w:szCs w:val="24"/>
        </w:rPr>
      </w:pPr>
      <w:r w:rsidRPr="00B604AF">
        <w:rPr>
          <w:rFonts w:ascii="Verdana" w:hAnsi="Verdana"/>
          <w:sz w:val="24"/>
          <w:szCs w:val="24"/>
        </w:rPr>
        <w:t>Puesta en práctica lo establecido para este tipo de emergencia.</w:t>
      </w:r>
      <w:r>
        <w:rPr>
          <w:rFonts w:ascii="Verdana" w:hAnsi="Verdana"/>
          <w:sz w:val="24"/>
          <w:szCs w:val="24"/>
        </w:rPr>
        <w:tab/>
      </w:r>
    </w:p>
    <w:p w14:paraId="6FCEE671" w14:textId="77777777" w:rsidR="00CD3E92" w:rsidRPr="00B604AF" w:rsidRDefault="00CD3E92" w:rsidP="00CD3E92">
      <w:pPr>
        <w:pStyle w:val="Sinespaciado"/>
        <w:jc w:val="both"/>
        <w:rPr>
          <w:rFonts w:ascii="Verdana" w:hAnsi="Verdana"/>
          <w:sz w:val="24"/>
          <w:szCs w:val="24"/>
        </w:rPr>
      </w:pPr>
    </w:p>
    <w:p w14:paraId="6F6B73CF" w14:textId="77777777" w:rsidR="00CD3E92" w:rsidRPr="00EF1C68" w:rsidRDefault="00CD3E92" w:rsidP="00CD3E92">
      <w:pPr>
        <w:pStyle w:val="Sinespaciado"/>
        <w:jc w:val="both"/>
        <w:rPr>
          <w:rFonts w:ascii="Verdana" w:hAnsi="Verdana"/>
          <w:b/>
          <w:sz w:val="24"/>
          <w:szCs w:val="24"/>
        </w:rPr>
      </w:pPr>
      <w:r w:rsidRPr="00EF1C68">
        <w:rPr>
          <w:rFonts w:ascii="Verdana" w:hAnsi="Verdana"/>
          <w:b/>
          <w:sz w:val="24"/>
          <w:szCs w:val="24"/>
        </w:rPr>
        <w:t>Daños:</w:t>
      </w:r>
    </w:p>
    <w:p w14:paraId="0846C8A9" w14:textId="77777777" w:rsidR="00CD3E92" w:rsidRPr="00B604AF" w:rsidRDefault="00CD3E92" w:rsidP="00CD3E92">
      <w:pPr>
        <w:pStyle w:val="Sinespaciado"/>
        <w:jc w:val="both"/>
        <w:rPr>
          <w:rFonts w:ascii="Verdana" w:hAnsi="Verdana"/>
          <w:sz w:val="24"/>
          <w:szCs w:val="24"/>
        </w:rPr>
      </w:pPr>
      <w:r w:rsidRPr="00B604AF">
        <w:rPr>
          <w:rFonts w:ascii="Verdana" w:hAnsi="Verdana"/>
          <w:sz w:val="24"/>
          <w:szCs w:val="24"/>
        </w:rPr>
        <w:t>En caso de lesionados se les darán los primeros auxilios, por parte del personal encargado del colegio y en caso de ser necesario se trasladará al centro asistencial más cercano por los medios de que se dispongan.</w:t>
      </w:r>
    </w:p>
    <w:p w14:paraId="1E8CA3A2" w14:textId="77777777" w:rsidR="00CD3E92" w:rsidRPr="00B604AF" w:rsidRDefault="00CD3E92" w:rsidP="00CD3E92">
      <w:pPr>
        <w:pStyle w:val="Sinespaciado"/>
        <w:jc w:val="both"/>
        <w:rPr>
          <w:rFonts w:ascii="Verdana" w:hAnsi="Verdana"/>
          <w:sz w:val="24"/>
          <w:szCs w:val="24"/>
        </w:rPr>
      </w:pPr>
      <w:r w:rsidRPr="00B604AF">
        <w:rPr>
          <w:rFonts w:ascii="Verdana" w:hAnsi="Verdana"/>
          <w:sz w:val="24"/>
          <w:szCs w:val="24"/>
        </w:rPr>
        <w:t>En caso de lesionados se les darán los primeros auxilios con los medios existentes en el momento.</w:t>
      </w:r>
    </w:p>
    <w:p w14:paraId="7EA0DF8A" w14:textId="77777777" w:rsidR="00CD3E92" w:rsidRPr="00B604AF" w:rsidRDefault="00CD3E92" w:rsidP="00CD3E92">
      <w:pPr>
        <w:pStyle w:val="Sinespaciado"/>
        <w:jc w:val="both"/>
        <w:rPr>
          <w:rFonts w:ascii="Verdana" w:hAnsi="Verdana"/>
          <w:sz w:val="24"/>
          <w:szCs w:val="24"/>
        </w:rPr>
      </w:pPr>
    </w:p>
    <w:p w14:paraId="7CAC9A67" w14:textId="77777777" w:rsidR="00CD3E92" w:rsidRPr="00EF1C68" w:rsidRDefault="00CD3E92" w:rsidP="00CD3E92">
      <w:pPr>
        <w:pStyle w:val="Sinespaciado"/>
        <w:jc w:val="both"/>
        <w:rPr>
          <w:rFonts w:ascii="Verdana" w:hAnsi="Verdana"/>
          <w:b/>
          <w:sz w:val="24"/>
          <w:szCs w:val="24"/>
        </w:rPr>
      </w:pPr>
      <w:r w:rsidRPr="00EF1C68">
        <w:rPr>
          <w:rFonts w:ascii="Verdana" w:hAnsi="Verdana"/>
          <w:b/>
          <w:sz w:val="24"/>
          <w:szCs w:val="24"/>
        </w:rPr>
        <w:t>Necesidades:</w:t>
      </w:r>
    </w:p>
    <w:p w14:paraId="04AC6991" w14:textId="77777777" w:rsidR="00CD3E92" w:rsidRPr="00B604AF" w:rsidRDefault="00CD3E92" w:rsidP="00CD3E92">
      <w:pPr>
        <w:pStyle w:val="Sinespaciado"/>
        <w:jc w:val="both"/>
        <w:rPr>
          <w:rFonts w:ascii="Verdana" w:hAnsi="Verdana"/>
          <w:sz w:val="24"/>
          <w:szCs w:val="24"/>
        </w:rPr>
      </w:pPr>
      <w:r w:rsidRPr="00B604AF">
        <w:rPr>
          <w:rFonts w:ascii="Verdana" w:hAnsi="Verdana"/>
          <w:sz w:val="24"/>
          <w:szCs w:val="24"/>
        </w:rPr>
        <w:t>De acuerdo a las necesidades creadas durante el tipo de emergencia, se verán las maneras que puedan subsanarse, de acuerdo a lo establecido en este Plan.</w:t>
      </w:r>
    </w:p>
    <w:p w14:paraId="655A94CC" w14:textId="77777777" w:rsidR="00CD3E92" w:rsidRPr="00B604AF" w:rsidRDefault="00CD3E92" w:rsidP="00CD3E92">
      <w:pPr>
        <w:pStyle w:val="Sinespaciado"/>
        <w:jc w:val="both"/>
        <w:rPr>
          <w:rFonts w:ascii="Verdana" w:hAnsi="Verdana"/>
          <w:sz w:val="24"/>
          <w:szCs w:val="24"/>
        </w:rPr>
      </w:pPr>
    </w:p>
    <w:p w14:paraId="5F0B4DFE" w14:textId="77777777" w:rsidR="00CD3E92" w:rsidRPr="00EF1C68" w:rsidRDefault="00CD3E92" w:rsidP="00CD3E92">
      <w:pPr>
        <w:pStyle w:val="Sinespaciado"/>
        <w:rPr>
          <w:rFonts w:ascii="Verdana" w:hAnsi="Verdana"/>
          <w:b/>
          <w:sz w:val="24"/>
          <w:szCs w:val="24"/>
        </w:rPr>
      </w:pPr>
      <w:r w:rsidRPr="00EF1C68">
        <w:rPr>
          <w:rFonts w:ascii="Verdana" w:hAnsi="Verdana"/>
          <w:b/>
          <w:sz w:val="24"/>
          <w:szCs w:val="24"/>
        </w:rPr>
        <w:lastRenderedPageBreak/>
        <w:t>Daños:</w:t>
      </w:r>
    </w:p>
    <w:p w14:paraId="4FBBFB17" w14:textId="77777777" w:rsidR="00CD3E92" w:rsidRPr="00EF1C68" w:rsidRDefault="00CD3E92" w:rsidP="00CD3E92">
      <w:pPr>
        <w:pStyle w:val="Sinespaciado"/>
        <w:rPr>
          <w:rFonts w:ascii="Verdana" w:hAnsi="Verdana"/>
          <w:sz w:val="24"/>
          <w:szCs w:val="24"/>
        </w:rPr>
      </w:pPr>
      <w:r w:rsidRPr="00EF1C68">
        <w:rPr>
          <w:rFonts w:ascii="Verdana" w:hAnsi="Verdana"/>
          <w:sz w:val="24"/>
          <w:szCs w:val="24"/>
        </w:rPr>
        <w:t>De acuerdo a los daños y a las respectivas necesidades evaluadas, el Comité de Emergencia Escolar adoptará las decisiones de atención de personas, arreglos, etc.</w:t>
      </w:r>
    </w:p>
    <w:p w14:paraId="799C77D2" w14:textId="77777777" w:rsidR="00CD3E92" w:rsidRPr="00EF1C68" w:rsidRDefault="00CD3E92" w:rsidP="00CD3E92">
      <w:pPr>
        <w:pStyle w:val="Sinespaciado"/>
        <w:rPr>
          <w:rFonts w:ascii="Verdana" w:hAnsi="Verdana"/>
          <w:sz w:val="24"/>
          <w:szCs w:val="24"/>
        </w:rPr>
      </w:pPr>
    </w:p>
    <w:p w14:paraId="02ADA4A9" w14:textId="77777777" w:rsidR="00CD3E92" w:rsidRPr="00EF1C68" w:rsidRDefault="00CD3E92" w:rsidP="00CD3E92">
      <w:pPr>
        <w:pStyle w:val="Sinespaciado"/>
        <w:rPr>
          <w:rFonts w:ascii="Verdana" w:hAnsi="Verdana"/>
          <w:b/>
          <w:sz w:val="24"/>
          <w:szCs w:val="24"/>
        </w:rPr>
      </w:pPr>
      <w:r w:rsidRPr="00EF1C68">
        <w:rPr>
          <w:rFonts w:ascii="Verdana" w:hAnsi="Verdana"/>
          <w:b/>
          <w:sz w:val="24"/>
          <w:szCs w:val="24"/>
        </w:rPr>
        <w:t>Evaluación (Secundaria)</w:t>
      </w:r>
      <w:r>
        <w:rPr>
          <w:rFonts w:ascii="Verdana" w:hAnsi="Verdana"/>
          <w:b/>
          <w:sz w:val="24"/>
          <w:szCs w:val="24"/>
        </w:rPr>
        <w:t>:</w:t>
      </w:r>
    </w:p>
    <w:p w14:paraId="5A929420" w14:textId="77777777" w:rsidR="00CD3E92" w:rsidRDefault="00CD3E92" w:rsidP="00CD3E92">
      <w:pPr>
        <w:pStyle w:val="Sinespaciado"/>
        <w:jc w:val="both"/>
        <w:rPr>
          <w:rFonts w:ascii="Verdana" w:hAnsi="Verdana"/>
          <w:sz w:val="24"/>
          <w:szCs w:val="24"/>
        </w:rPr>
      </w:pPr>
      <w:r w:rsidRPr="00EF1C68">
        <w:rPr>
          <w:rFonts w:ascii="Verdana" w:hAnsi="Verdana"/>
          <w:sz w:val="24"/>
          <w:szCs w:val="24"/>
        </w:rPr>
        <w:t>Esta evaluación tiene como fin recopilar más antecedentes sobre las repercusiones del fenómeno adverso que afectó o está afectando a la Unidad Educativa.</w:t>
      </w:r>
    </w:p>
    <w:p w14:paraId="44497A53" w14:textId="77777777" w:rsidR="00CD3E92" w:rsidRPr="00EF1C68" w:rsidRDefault="00CD3E92" w:rsidP="00CD3E92">
      <w:pPr>
        <w:pStyle w:val="Sinespaciado"/>
        <w:rPr>
          <w:rFonts w:ascii="Verdana" w:hAnsi="Verdana"/>
          <w:sz w:val="24"/>
          <w:szCs w:val="24"/>
        </w:rPr>
      </w:pPr>
    </w:p>
    <w:p w14:paraId="51E6A5CE" w14:textId="77777777" w:rsidR="00CD3E92" w:rsidRPr="00EF1C68" w:rsidRDefault="00CD3E92" w:rsidP="00CD3E92">
      <w:pPr>
        <w:pStyle w:val="Sinespaciado"/>
        <w:rPr>
          <w:rFonts w:ascii="Verdana" w:hAnsi="Verdana"/>
          <w:b/>
          <w:bCs/>
          <w:sz w:val="24"/>
          <w:szCs w:val="24"/>
        </w:rPr>
      </w:pPr>
      <w:r w:rsidRPr="00EF1C68">
        <w:rPr>
          <w:rFonts w:ascii="Verdana" w:hAnsi="Verdana"/>
          <w:b/>
          <w:bCs/>
          <w:sz w:val="24"/>
          <w:szCs w:val="24"/>
        </w:rPr>
        <w:t>Readecuación del plan</w:t>
      </w:r>
      <w:r>
        <w:rPr>
          <w:rFonts w:ascii="Verdana" w:hAnsi="Verdana"/>
          <w:b/>
          <w:bCs/>
          <w:sz w:val="24"/>
          <w:szCs w:val="24"/>
        </w:rPr>
        <w:t>:</w:t>
      </w:r>
    </w:p>
    <w:p w14:paraId="1873C002" w14:textId="77777777" w:rsidR="00CD3E92" w:rsidRPr="00EF1C68" w:rsidRDefault="00CD3E92" w:rsidP="00CD3E92">
      <w:pPr>
        <w:pStyle w:val="Sinespaciado"/>
        <w:jc w:val="both"/>
        <w:rPr>
          <w:rFonts w:ascii="Verdana" w:hAnsi="Verdana"/>
          <w:sz w:val="24"/>
          <w:szCs w:val="24"/>
        </w:rPr>
      </w:pPr>
      <w:r w:rsidRPr="00EF1C68">
        <w:rPr>
          <w:rFonts w:ascii="Verdana" w:hAnsi="Verdana"/>
          <w:sz w:val="24"/>
          <w:szCs w:val="24"/>
        </w:rPr>
        <w:t>Del estudio de los antecedentes recopilados deberá reformularse el Plan de Seguridad, si se han visto durante su puesta en práctica algunas falencias para un mejor funcionamiento en una emergencia futura.</w:t>
      </w:r>
    </w:p>
    <w:p w14:paraId="2B99BCFB" w14:textId="77777777" w:rsidR="00CD3E92" w:rsidRPr="00EF1C68" w:rsidRDefault="00CD3E92" w:rsidP="00CD3E92">
      <w:pPr>
        <w:pStyle w:val="Sinespaciado"/>
        <w:rPr>
          <w:rFonts w:ascii="Verdana" w:hAnsi="Verdana"/>
          <w:sz w:val="24"/>
          <w:szCs w:val="24"/>
        </w:rPr>
      </w:pPr>
    </w:p>
    <w:p w14:paraId="43F3C220" w14:textId="77777777" w:rsidR="00CD3E92" w:rsidRPr="00EF1C68" w:rsidRDefault="00CD3E92" w:rsidP="00CD3E92">
      <w:pPr>
        <w:pStyle w:val="Sinespaciado"/>
        <w:rPr>
          <w:rFonts w:ascii="Verdana" w:hAnsi="Verdana"/>
          <w:b/>
          <w:sz w:val="24"/>
          <w:szCs w:val="24"/>
        </w:rPr>
      </w:pPr>
      <w:r w:rsidRPr="00EF1C68">
        <w:rPr>
          <w:rFonts w:ascii="Verdana" w:hAnsi="Verdana"/>
          <w:b/>
          <w:sz w:val="24"/>
          <w:szCs w:val="24"/>
        </w:rPr>
        <w:t>GLOSARIO DE TÉRMINOS</w:t>
      </w:r>
    </w:p>
    <w:p w14:paraId="796B1066" w14:textId="77777777" w:rsidR="00CD3E92" w:rsidRPr="00EF1C68" w:rsidRDefault="00CD3E92" w:rsidP="00CD3E92">
      <w:pPr>
        <w:pStyle w:val="Sinespaciado"/>
        <w:rPr>
          <w:rFonts w:ascii="Verdana" w:hAnsi="Verdana"/>
          <w:sz w:val="24"/>
          <w:szCs w:val="24"/>
        </w:rPr>
      </w:pPr>
    </w:p>
    <w:p w14:paraId="1B6123E6" w14:textId="77777777" w:rsidR="00CD3E92" w:rsidRPr="00EF1C68" w:rsidRDefault="00CD3E92" w:rsidP="00CD3E92">
      <w:pPr>
        <w:pStyle w:val="Sinespaciado"/>
        <w:rPr>
          <w:rFonts w:ascii="Verdana" w:hAnsi="Verdana"/>
          <w:bCs/>
          <w:sz w:val="24"/>
          <w:szCs w:val="24"/>
        </w:rPr>
      </w:pPr>
      <w:r w:rsidRPr="00EF1C68">
        <w:rPr>
          <w:rFonts w:ascii="Verdana" w:hAnsi="Verdana"/>
          <w:b/>
          <w:bCs/>
          <w:sz w:val="24"/>
          <w:szCs w:val="24"/>
        </w:rPr>
        <w:t>Actividad:</w:t>
      </w:r>
      <w:r w:rsidRPr="00EF1C68">
        <w:rPr>
          <w:rFonts w:ascii="Verdana" w:hAnsi="Verdana"/>
          <w:bCs/>
          <w:sz w:val="24"/>
          <w:szCs w:val="24"/>
        </w:rPr>
        <w:t xml:space="preserve"> Describe las acciones establecidas en un Plan. Responde a la pregunta ¿Qué se hace?</w:t>
      </w:r>
    </w:p>
    <w:p w14:paraId="78AAF85B" w14:textId="77777777" w:rsidR="00CD3E92" w:rsidRPr="00EA690A" w:rsidRDefault="00CD3E92" w:rsidP="00CD3E92">
      <w:pPr>
        <w:ind w:right="44"/>
        <w:jc w:val="both"/>
        <w:rPr>
          <w:rFonts w:ascii="Arial" w:hAnsi="Arial" w:cs="Arial"/>
          <w:bCs/>
          <w:color w:val="000000"/>
          <w:sz w:val="20"/>
        </w:rPr>
      </w:pPr>
    </w:p>
    <w:p w14:paraId="66CF3092" w14:textId="2E064270" w:rsidR="00CD3E92" w:rsidRPr="0080413E" w:rsidRDefault="00CD3E92" w:rsidP="00CD3E92">
      <w:pPr>
        <w:pStyle w:val="Sinespaciado"/>
        <w:jc w:val="both"/>
        <w:rPr>
          <w:rFonts w:ascii="Verdana" w:hAnsi="Verdana"/>
          <w:sz w:val="24"/>
          <w:szCs w:val="24"/>
        </w:rPr>
      </w:pPr>
      <w:r w:rsidRPr="00EF1C68">
        <w:rPr>
          <w:rFonts w:ascii="Verdana" w:hAnsi="Verdana"/>
          <w:b/>
          <w:sz w:val="24"/>
          <w:szCs w:val="24"/>
        </w:rPr>
        <w:t>Alarma</w:t>
      </w:r>
      <w:r w:rsidRPr="00EF1C68">
        <w:rPr>
          <w:rFonts w:ascii="Verdana" w:hAnsi="Verdana"/>
          <w:sz w:val="24"/>
          <w:szCs w:val="24"/>
        </w:rPr>
        <w:t>: Aviso o señal preestablecida para seguir las instrucciones específicas ante la presencia real o inminente de un fenómeno adverso. Los elementos a usar pueden ser campanas, timbres u otras señales convenidas.</w:t>
      </w:r>
    </w:p>
    <w:p w14:paraId="3587422F"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Alerta</w:t>
      </w:r>
      <w:r w:rsidRPr="00EF1C68">
        <w:rPr>
          <w:rFonts w:ascii="Verdana" w:hAnsi="Verdana"/>
          <w:sz w:val="24"/>
          <w:szCs w:val="24"/>
        </w:rPr>
        <w:t>: Estado declarado ante la presencia real o inminente de un fenómeno adverso, es decir, se conoce o maneja información al respecto. Tiene por finalidad activar las medidas previstas para estar preparados ante esas situaciones.</w:t>
      </w:r>
    </w:p>
    <w:p w14:paraId="2102C331" w14:textId="77777777" w:rsidR="00CD3E92" w:rsidRPr="00EF1C68" w:rsidRDefault="00CD3E92" w:rsidP="00CD3E92">
      <w:pPr>
        <w:pStyle w:val="Sinespaciado"/>
        <w:jc w:val="both"/>
        <w:rPr>
          <w:rFonts w:ascii="Verdana" w:hAnsi="Verdana"/>
          <w:sz w:val="24"/>
          <w:szCs w:val="24"/>
        </w:rPr>
      </w:pPr>
    </w:p>
    <w:p w14:paraId="0206F889" w14:textId="67645F0D"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Amenaza</w:t>
      </w:r>
      <w:r w:rsidRPr="00EF1C68">
        <w:rPr>
          <w:rFonts w:ascii="Verdana" w:hAnsi="Verdana"/>
          <w:sz w:val="24"/>
          <w:szCs w:val="24"/>
        </w:rPr>
        <w:t xml:space="preserve">: Elemento externo que pone en peligro a las personas y/o a la unidad educativa, así como a la comunidad a la que pertenece el establecimiento. Está representada por la potencial ocurrencia de una emergencia de origen natural o </w:t>
      </w:r>
      <w:r w:rsidR="0080413E" w:rsidRPr="00EF1C68">
        <w:rPr>
          <w:rFonts w:ascii="Verdana" w:hAnsi="Verdana"/>
          <w:sz w:val="24"/>
          <w:szCs w:val="24"/>
        </w:rPr>
        <w:t>generado</w:t>
      </w:r>
      <w:r w:rsidRPr="00EF1C68">
        <w:rPr>
          <w:rFonts w:ascii="Verdana" w:hAnsi="Verdana"/>
          <w:sz w:val="24"/>
          <w:szCs w:val="24"/>
        </w:rPr>
        <w:t xml:space="preserve"> por la actividad humana. Ejemplos: son la inundación que puede producirse por la crecida de algún río, el derrame de sustancias tóxicas ocasionadas por un camión que transporta químicos, terremoto generado por la falla tectónica situada en la localidad, tsunami, un atropellamiento por imprudencia de un conductor a un</w:t>
      </w:r>
      <w:r>
        <w:rPr>
          <w:rFonts w:ascii="Verdana" w:hAnsi="Verdana"/>
          <w:sz w:val="24"/>
          <w:szCs w:val="24"/>
        </w:rPr>
        <w:t>(a)</w:t>
      </w:r>
      <w:r w:rsidRPr="00EF1C68">
        <w:rPr>
          <w:rFonts w:ascii="Verdana" w:hAnsi="Verdana"/>
          <w:sz w:val="24"/>
          <w:szCs w:val="24"/>
        </w:rPr>
        <w:t xml:space="preserve"> alumno</w:t>
      </w:r>
      <w:r>
        <w:rPr>
          <w:rFonts w:ascii="Verdana" w:hAnsi="Verdana"/>
          <w:sz w:val="24"/>
          <w:szCs w:val="24"/>
        </w:rPr>
        <w:t>(a)</w:t>
      </w:r>
      <w:r w:rsidRPr="00EF1C68">
        <w:rPr>
          <w:rFonts w:ascii="Verdana" w:hAnsi="Verdana"/>
          <w:sz w:val="24"/>
          <w:szCs w:val="24"/>
        </w:rPr>
        <w:t xml:space="preserve"> al cruzar la calle, etc.</w:t>
      </w:r>
    </w:p>
    <w:p w14:paraId="6079490E" w14:textId="77777777" w:rsidR="00CD3E92" w:rsidRPr="00EF1C68" w:rsidRDefault="00CD3E92" w:rsidP="00CD3E92">
      <w:pPr>
        <w:pStyle w:val="Sinespaciado"/>
        <w:jc w:val="both"/>
        <w:rPr>
          <w:rFonts w:ascii="Verdana" w:hAnsi="Verdana"/>
          <w:sz w:val="24"/>
          <w:szCs w:val="24"/>
        </w:rPr>
      </w:pPr>
    </w:p>
    <w:p w14:paraId="27F47B27"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lastRenderedPageBreak/>
        <w:t>Comunicación</w:t>
      </w:r>
      <w:r w:rsidRPr="00EF1C68">
        <w:rPr>
          <w:rFonts w:ascii="Verdana" w:hAnsi="Verdana"/>
          <w:sz w:val="24"/>
          <w:szCs w:val="24"/>
        </w:rPr>
        <w:t xml:space="preserve">: Proceso donde hay al menos: un emisor o quien envía un mensaje y un receptor o quien recibe un mensaje. Para que haya una efectiva comunicación el mensaje debe ser comprendido por el receptor, quien a su vez entrega un nuevo mensaje a quien fuera el emisor, lo que produce un efecto conocido como retroalimentación. </w:t>
      </w:r>
    </w:p>
    <w:p w14:paraId="69254236" w14:textId="77777777" w:rsidR="00CD3E92" w:rsidRPr="00EF1C68" w:rsidRDefault="00CD3E92" w:rsidP="00CD3E92">
      <w:pPr>
        <w:pStyle w:val="Sinespaciado"/>
        <w:jc w:val="both"/>
        <w:rPr>
          <w:rFonts w:ascii="Verdana" w:hAnsi="Verdana"/>
          <w:sz w:val="24"/>
          <w:szCs w:val="24"/>
        </w:rPr>
      </w:pPr>
    </w:p>
    <w:p w14:paraId="5569F08D"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Coordinación</w:t>
      </w:r>
      <w:r w:rsidRPr="00EF1C68">
        <w:rPr>
          <w:rFonts w:ascii="Verdana" w:hAnsi="Verdana"/>
          <w:sz w:val="24"/>
          <w:szCs w:val="24"/>
        </w:rPr>
        <w:t>: Armonización y sincronización de esfuerzos individuales y de grupos u organizaciones para el logro de un objetivo en común. Lleva implícito el ponerse de acuerdo antes de realizar una labor determinada.</w:t>
      </w:r>
    </w:p>
    <w:p w14:paraId="5C3E3061" w14:textId="77777777" w:rsidR="00CD3E92" w:rsidRPr="00EF1C68" w:rsidRDefault="00CD3E92" w:rsidP="00CD3E92">
      <w:pPr>
        <w:pStyle w:val="Sinespaciado"/>
        <w:jc w:val="both"/>
        <w:rPr>
          <w:rFonts w:ascii="Verdana" w:hAnsi="Verdana"/>
          <w:sz w:val="24"/>
          <w:szCs w:val="24"/>
        </w:rPr>
      </w:pPr>
    </w:p>
    <w:p w14:paraId="58D2ED4D"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Cronograma</w:t>
      </w:r>
      <w:r w:rsidRPr="00EF1C68">
        <w:rPr>
          <w:rFonts w:ascii="Verdana" w:hAnsi="Verdana"/>
          <w:sz w:val="24"/>
          <w:szCs w:val="24"/>
        </w:rPr>
        <w:t>: Relación entre las actividades y fechas, que permite establecer un orden de acciones a desarrollar en el tiempo.</w:t>
      </w:r>
    </w:p>
    <w:p w14:paraId="2EE68AAD" w14:textId="77777777" w:rsidR="00CD3E92" w:rsidRPr="00EF1C68" w:rsidRDefault="00CD3E92" w:rsidP="00CD3E92">
      <w:pPr>
        <w:pStyle w:val="Sinespaciado"/>
        <w:jc w:val="both"/>
        <w:rPr>
          <w:rFonts w:ascii="Verdana" w:hAnsi="Verdana"/>
          <w:sz w:val="24"/>
          <w:szCs w:val="24"/>
        </w:rPr>
      </w:pPr>
    </w:p>
    <w:p w14:paraId="5D62D14F"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Daño</w:t>
      </w:r>
      <w:r w:rsidRPr="00EF1C68">
        <w:rPr>
          <w:rFonts w:ascii="Verdana" w:hAnsi="Verdana"/>
          <w:sz w:val="24"/>
          <w:szCs w:val="24"/>
        </w:rPr>
        <w:t>: Alteración o pérdida causada por un fenómeno o situación adversa.</w:t>
      </w:r>
    </w:p>
    <w:p w14:paraId="3304A1F6" w14:textId="77777777" w:rsidR="00CD3E92" w:rsidRPr="00EF1C68" w:rsidRDefault="00CD3E92" w:rsidP="00CD3E92">
      <w:pPr>
        <w:pStyle w:val="Sinespaciado"/>
        <w:jc w:val="both"/>
        <w:rPr>
          <w:rFonts w:ascii="Verdana" w:hAnsi="Verdana"/>
          <w:sz w:val="24"/>
          <w:szCs w:val="24"/>
        </w:rPr>
      </w:pPr>
    </w:p>
    <w:p w14:paraId="53C6212C"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Desastre</w:t>
      </w:r>
      <w:r w:rsidRPr="00EF1C68">
        <w:rPr>
          <w:rFonts w:ascii="Verdana" w:hAnsi="Verdana"/>
          <w:sz w:val="24"/>
          <w:szCs w:val="24"/>
        </w:rPr>
        <w:t>: Alteraciones intensas en las personas, los bienes, los servicios y el medio ambiente, causadas por un suceso natural o generado por la actividad humana, que excede la capacidad de respuesta de la comunidad afectada. El desastre sobreviene cuando los aquejados no pueden solucionar el problema, sino que deben solicitar ayuda a otros.</w:t>
      </w:r>
    </w:p>
    <w:p w14:paraId="72F387C6" w14:textId="77777777" w:rsidR="00CD3E92" w:rsidRPr="00EF1C68" w:rsidRDefault="00CD3E92" w:rsidP="00CD3E92">
      <w:pPr>
        <w:pStyle w:val="Sinespaciado"/>
        <w:jc w:val="both"/>
        <w:rPr>
          <w:rFonts w:ascii="Verdana" w:hAnsi="Verdana"/>
          <w:sz w:val="24"/>
          <w:szCs w:val="24"/>
        </w:rPr>
      </w:pPr>
    </w:p>
    <w:p w14:paraId="03AC9B43"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Emergencias</w:t>
      </w:r>
      <w:r w:rsidRPr="00EF1C68">
        <w:rPr>
          <w:rFonts w:ascii="Verdana" w:hAnsi="Verdana"/>
          <w:sz w:val="24"/>
          <w:szCs w:val="24"/>
        </w:rPr>
        <w:t>: Alteraciones intensas en las personas, los bienes, los servicios y el medio ambiente, causadas por un suceso natural o generado por la actividad humana, que excede la capacidad de respuesta de la comunidad afectada. La emergencia ocurre cuando los aquejados pueden solucionar el problema con los recursos contemplados en la planificación.</w:t>
      </w:r>
    </w:p>
    <w:p w14:paraId="0FCD1536" w14:textId="77777777" w:rsidR="00CD3E92" w:rsidRPr="00EF1C68" w:rsidRDefault="00CD3E92" w:rsidP="00CD3E92">
      <w:pPr>
        <w:pStyle w:val="Sinespaciado"/>
        <w:jc w:val="both"/>
        <w:rPr>
          <w:rFonts w:ascii="Verdana" w:hAnsi="Verdana"/>
          <w:sz w:val="24"/>
          <w:szCs w:val="24"/>
        </w:rPr>
      </w:pPr>
    </w:p>
    <w:p w14:paraId="49B3711D" w14:textId="77777777" w:rsidR="00CD3E92" w:rsidRDefault="00CD3E92" w:rsidP="00CD3E92">
      <w:pPr>
        <w:pStyle w:val="Sinespaciado"/>
        <w:jc w:val="both"/>
        <w:rPr>
          <w:rFonts w:ascii="Verdana" w:hAnsi="Verdana"/>
          <w:sz w:val="24"/>
          <w:szCs w:val="24"/>
        </w:rPr>
      </w:pPr>
      <w:r w:rsidRPr="00EF1C68">
        <w:rPr>
          <w:rFonts w:ascii="Verdana" w:hAnsi="Verdana"/>
          <w:b/>
          <w:sz w:val="24"/>
          <w:szCs w:val="24"/>
        </w:rPr>
        <w:t>Grupo</w:t>
      </w:r>
      <w:r w:rsidRPr="00EF1C68">
        <w:rPr>
          <w:rFonts w:ascii="Verdana" w:hAnsi="Verdana"/>
          <w:sz w:val="24"/>
          <w:szCs w:val="24"/>
        </w:rPr>
        <w:t>: Conjunto de personas que se hallan en mutuo contacto e interacción y tienen conciencia de cierto sujeto, objeto o circunstancia de común importancia.</w:t>
      </w:r>
    </w:p>
    <w:p w14:paraId="04073DBB" w14:textId="77777777" w:rsidR="00CD3E92" w:rsidRPr="00EF1C68" w:rsidRDefault="00CD3E92" w:rsidP="00CD3E92">
      <w:pPr>
        <w:pStyle w:val="Sinespaciado"/>
        <w:jc w:val="both"/>
        <w:rPr>
          <w:rFonts w:ascii="Verdana" w:hAnsi="Verdana"/>
          <w:sz w:val="24"/>
          <w:szCs w:val="24"/>
        </w:rPr>
      </w:pPr>
    </w:p>
    <w:p w14:paraId="24D7DA65"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Líder</w:t>
      </w:r>
      <w:r w:rsidRPr="00EF1C68">
        <w:rPr>
          <w:rFonts w:ascii="Verdana" w:hAnsi="Verdana"/>
          <w:sz w:val="24"/>
          <w:szCs w:val="24"/>
        </w:rPr>
        <w:t xml:space="preserve">: Persona que posee la habilidad para inducir a sus seguidores </w:t>
      </w:r>
      <w:r>
        <w:rPr>
          <w:rFonts w:ascii="Verdana" w:hAnsi="Verdana"/>
          <w:sz w:val="24"/>
          <w:szCs w:val="24"/>
        </w:rPr>
        <w:t xml:space="preserve">a </w:t>
      </w:r>
      <w:r w:rsidRPr="00EF1C68">
        <w:rPr>
          <w:rFonts w:ascii="Verdana" w:hAnsi="Verdana"/>
          <w:sz w:val="24"/>
          <w:szCs w:val="24"/>
        </w:rPr>
        <w:t>trabajar con responsabilidad en tareas conducidas por él o ella.</w:t>
      </w:r>
    </w:p>
    <w:p w14:paraId="07E215A8" w14:textId="77777777" w:rsidR="00CD3E92" w:rsidRPr="00EF1C68" w:rsidRDefault="00CD3E92" w:rsidP="00CD3E92">
      <w:pPr>
        <w:pStyle w:val="Sinespaciado"/>
        <w:jc w:val="both"/>
        <w:rPr>
          <w:rFonts w:ascii="Verdana" w:hAnsi="Verdana"/>
          <w:sz w:val="24"/>
          <w:szCs w:val="24"/>
        </w:rPr>
      </w:pPr>
    </w:p>
    <w:p w14:paraId="07659405"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Liderazgo</w:t>
      </w:r>
      <w:r w:rsidRPr="00EF1C68">
        <w:rPr>
          <w:rFonts w:ascii="Verdana" w:hAnsi="Verdana"/>
          <w:sz w:val="24"/>
          <w:szCs w:val="24"/>
        </w:rPr>
        <w:t>: Patrón o tipo de comportamiento orientado a integrar esfuerzos e intereses, personales e institucionales, en procura de un objetivo.</w:t>
      </w:r>
    </w:p>
    <w:p w14:paraId="5EEC29F4" w14:textId="77777777" w:rsidR="00CD3E92" w:rsidRPr="00EF1C68" w:rsidRDefault="00CD3E92" w:rsidP="00CD3E92">
      <w:pPr>
        <w:pStyle w:val="Sinespaciado"/>
        <w:jc w:val="both"/>
        <w:rPr>
          <w:rFonts w:ascii="Verdana" w:hAnsi="Verdana"/>
          <w:sz w:val="24"/>
          <w:szCs w:val="24"/>
        </w:rPr>
      </w:pPr>
    </w:p>
    <w:p w14:paraId="251260F1"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Mapa de Riesgos</w:t>
      </w:r>
      <w:r w:rsidRPr="00EF1C68">
        <w:rPr>
          <w:rFonts w:ascii="Verdana" w:hAnsi="Verdana"/>
          <w:sz w:val="24"/>
          <w:szCs w:val="24"/>
        </w:rPr>
        <w:t>: Representación gráfica de la distribución espacial de los riesgos. En el mapa se muestran los tipos de riesgos y las áreas que podrían afectar de acuerdo a la infraestructura</w:t>
      </w:r>
      <w:r>
        <w:rPr>
          <w:rFonts w:ascii="Verdana" w:hAnsi="Verdana"/>
          <w:sz w:val="24"/>
          <w:szCs w:val="24"/>
        </w:rPr>
        <w:t xml:space="preserve"> y </w:t>
      </w:r>
      <w:r w:rsidRPr="00EF1C68">
        <w:rPr>
          <w:rFonts w:ascii="Verdana" w:hAnsi="Verdana"/>
          <w:sz w:val="24"/>
          <w:szCs w:val="24"/>
        </w:rPr>
        <w:t xml:space="preserve"> las particulares condiciones del territorio.</w:t>
      </w:r>
    </w:p>
    <w:p w14:paraId="4D1DB539"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Plan</w:t>
      </w:r>
      <w:r w:rsidRPr="00EF1C68">
        <w:rPr>
          <w:rFonts w:ascii="Verdana" w:hAnsi="Verdana"/>
          <w:sz w:val="24"/>
          <w:szCs w:val="24"/>
        </w:rPr>
        <w:t>: Ordenamiento, disposición de acciones y elementos para lograr un propósito.</w:t>
      </w:r>
    </w:p>
    <w:p w14:paraId="07BE23FA" w14:textId="77777777" w:rsidR="00CD3E92" w:rsidRPr="00EF1C68" w:rsidRDefault="00CD3E92" w:rsidP="00CD3E92">
      <w:pPr>
        <w:pStyle w:val="Sinespaciado"/>
        <w:jc w:val="both"/>
        <w:rPr>
          <w:rFonts w:ascii="Verdana" w:hAnsi="Verdana"/>
          <w:sz w:val="24"/>
          <w:szCs w:val="24"/>
        </w:rPr>
      </w:pPr>
    </w:p>
    <w:p w14:paraId="2476E040"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Riesgo</w:t>
      </w:r>
      <w:r w:rsidRPr="00EF1C68">
        <w:rPr>
          <w:rFonts w:ascii="Verdana" w:hAnsi="Verdana"/>
          <w:sz w:val="24"/>
          <w:szCs w:val="24"/>
        </w:rPr>
        <w:t>: Exposición a un daño que puede o no suceder. El riesgo es un peligro que puede sobrevenir. Está formado por la amenaza (potencial ocurrencia de un fenómeno adverso) y la vulnerabilidad (disposición de una persona, objeto y sistema a sufrir daños).</w:t>
      </w:r>
    </w:p>
    <w:p w14:paraId="7F85B417" w14:textId="77777777" w:rsidR="00CD3E92" w:rsidRPr="00EF1C68" w:rsidRDefault="00CD3E92" w:rsidP="00CD3E92">
      <w:pPr>
        <w:pStyle w:val="Sinespaciado"/>
        <w:jc w:val="both"/>
        <w:rPr>
          <w:rFonts w:ascii="Verdana" w:hAnsi="Verdana"/>
          <w:sz w:val="24"/>
          <w:szCs w:val="24"/>
        </w:rPr>
      </w:pPr>
    </w:p>
    <w:p w14:paraId="475AC314"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Simulacro</w:t>
      </w:r>
      <w:r w:rsidRPr="00EF1C68">
        <w:rPr>
          <w:rFonts w:ascii="Verdana" w:hAnsi="Verdana"/>
          <w:sz w:val="24"/>
          <w:szCs w:val="24"/>
        </w:rPr>
        <w:t>: Ejercicio práctico en terreno, que implica movimiento de personas y recursos, en el cual los participantes se acercan lo más posible a un escenario de emergencia real. Permite probar la planificación.</w:t>
      </w:r>
    </w:p>
    <w:p w14:paraId="7FFA9F51" w14:textId="77777777" w:rsidR="00CD3E92" w:rsidRPr="00EF1C68" w:rsidRDefault="00CD3E92" w:rsidP="00CD3E92">
      <w:pPr>
        <w:pStyle w:val="Sinespaciado"/>
        <w:jc w:val="both"/>
        <w:rPr>
          <w:rFonts w:ascii="Verdana" w:hAnsi="Verdana"/>
          <w:sz w:val="24"/>
          <w:szCs w:val="24"/>
        </w:rPr>
      </w:pPr>
    </w:p>
    <w:p w14:paraId="4CBEEA73"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Vulnerabilidad</w:t>
      </w:r>
      <w:r w:rsidRPr="00EF1C68">
        <w:rPr>
          <w:rFonts w:ascii="Verdana" w:hAnsi="Verdana"/>
          <w:sz w:val="24"/>
          <w:szCs w:val="24"/>
        </w:rPr>
        <w:t>: Disposición interna a sufrir daño ante la potencial ocurrencia de un fenómeno adverso, como: erupciones volcánicas, inundaciones, terremotos, aluviones, entre otros. El grado de vulnerabilidad depende de la fortaleza de una persona, de un objeto o una comunidad frente a una determinada amenaza.</w:t>
      </w:r>
    </w:p>
    <w:p w14:paraId="533519B7" w14:textId="77777777" w:rsidR="00CD3E92" w:rsidRPr="00EF1C68" w:rsidRDefault="00CD3E92" w:rsidP="00CD3E92">
      <w:pPr>
        <w:pStyle w:val="Sinespaciado"/>
        <w:jc w:val="both"/>
        <w:rPr>
          <w:rFonts w:ascii="Verdana" w:hAnsi="Verdana"/>
          <w:sz w:val="24"/>
          <w:szCs w:val="24"/>
        </w:rPr>
      </w:pPr>
    </w:p>
    <w:p w14:paraId="37285673"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 xml:space="preserve">Recomendaciones: </w:t>
      </w:r>
      <w:r w:rsidRPr="00EF1C68">
        <w:rPr>
          <w:rFonts w:ascii="Verdana" w:hAnsi="Verdana"/>
          <w:sz w:val="24"/>
          <w:szCs w:val="24"/>
        </w:rPr>
        <w:t>Si usted escucha la alarma, se recomienda actuar de la siguiente forma:</w:t>
      </w:r>
    </w:p>
    <w:p w14:paraId="218952DF" w14:textId="77777777" w:rsidR="00CD3E92" w:rsidRPr="00EF1C68" w:rsidRDefault="00CD3E92" w:rsidP="00CD3E92">
      <w:pPr>
        <w:pStyle w:val="Sinespaciado"/>
        <w:numPr>
          <w:ilvl w:val="0"/>
          <w:numId w:val="66"/>
        </w:numPr>
        <w:jc w:val="both"/>
        <w:rPr>
          <w:rFonts w:ascii="Verdana" w:hAnsi="Verdana"/>
          <w:sz w:val="24"/>
          <w:szCs w:val="24"/>
        </w:rPr>
      </w:pPr>
      <w:r w:rsidRPr="00EF1C68">
        <w:rPr>
          <w:rFonts w:ascii="Verdana" w:hAnsi="Verdana"/>
          <w:sz w:val="24"/>
          <w:szCs w:val="24"/>
        </w:rPr>
        <w:t>Mantener la calma, el pánico es la principal causa de víctimas.</w:t>
      </w:r>
    </w:p>
    <w:p w14:paraId="2C3CE75D" w14:textId="77777777" w:rsidR="00CD3E92" w:rsidRPr="00EF1C68" w:rsidRDefault="00CD3E92" w:rsidP="00CD3E92">
      <w:pPr>
        <w:pStyle w:val="Sinespaciado"/>
        <w:numPr>
          <w:ilvl w:val="0"/>
          <w:numId w:val="66"/>
        </w:numPr>
        <w:jc w:val="both"/>
        <w:rPr>
          <w:rFonts w:ascii="Verdana" w:hAnsi="Verdana"/>
          <w:sz w:val="24"/>
          <w:szCs w:val="24"/>
        </w:rPr>
      </w:pPr>
      <w:r w:rsidRPr="00EF1C68">
        <w:rPr>
          <w:rFonts w:ascii="Verdana" w:hAnsi="Verdana"/>
          <w:sz w:val="24"/>
          <w:szCs w:val="24"/>
        </w:rPr>
        <w:t>Estar atento a las instrucciones que se impartan por los encargados de la evacuación</w:t>
      </w:r>
    </w:p>
    <w:p w14:paraId="3784B706" w14:textId="77777777" w:rsidR="00CD3E92" w:rsidRPr="00EF1C68" w:rsidRDefault="00CD3E92" w:rsidP="00CD3E92">
      <w:pPr>
        <w:pStyle w:val="Sinespaciado"/>
        <w:numPr>
          <w:ilvl w:val="0"/>
          <w:numId w:val="66"/>
        </w:numPr>
        <w:jc w:val="both"/>
        <w:rPr>
          <w:rFonts w:ascii="Verdana" w:hAnsi="Verdana"/>
          <w:sz w:val="24"/>
          <w:szCs w:val="24"/>
        </w:rPr>
      </w:pPr>
      <w:r w:rsidRPr="00EF1C68">
        <w:rPr>
          <w:rFonts w:ascii="Verdana" w:hAnsi="Verdana"/>
          <w:sz w:val="24"/>
          <w:szCs w:val="24"/>
        </w:rPr>
        <w:t>Interrumpir de inmediato su actividad y prepararse para evacuar el edificio, detenga artefactos y corte fuentes de energía.</w:t>
      </w:r>
    </w:p>
    <w:p w14:paraId="796E2BA8" w14:textId="77777777" w:rsidR="00CD3E92" w:rsidRPr="00EF1C68" w:rsidRDefault="00CD3E92" w:rsidP="00CD3E92">
      <w:pPr>
        <w:pStyle w:val="Sinespaciado"/>
        <w:numPr>
          <w:ilvl w:val="0"/>
          <w:numId w:val="66"/>
        </w:numPr>
        <w:jc w:val="both"/>
        <w:rPr>
          <w:rFonts w:ascii="Verdana" w:hAnsi="Verdana"/>
          <w:sz w:val="24"/>
          <w:szCs w:val="24"/>
        </w:rPr>
      </w:pPr>
      <w:r w:rsidRPr="00EF1C68">
        <w:rPr>
          <w:rFonts w:ascii="Verdana" w:hAnsi="Verdana"/>
          <w:sz w:val="24"/>
          <w:szCs w:val="24"/>
        </w:rPr>
        <w:t>La evacuación de todo el alumnado debe efectuarse bajo la</w:t>
      </w:r>
      <w:r>
        <w:rPr>
          <w:rFonts w:ascii="Verdana" w:hAnsi="Verdana"/>
          <w:sz w:val="24"/>
          <w:szCs w:val="24"/>
        </w:rPr>
        <w:t xml:space="preserve"> responsabilidad del profesor, </w:t>
      </w:r>
      <w:r w:rsidRPr="00EF1C68">
        <w:rPr>
          <w:rFonts w:ascii="Verdana" w:hAnsi="Verdana"/>
          <w:sz w:val="24"/>
          <w:szCs w:val="24"/>
        </w:rPr>
        <w:t>profesora</w:t>
      </w:r>
      <w:r>
        <w:rPr>
          <w:rFonts w:ascii="Verdana" w:hAnsi="Verdana"/>
          <w:sz w:val="24"/>
          <w:szCs w:val="24"/>
        </w:rPr>
        <w:t xml:space="preserve"> y/o Asistente de la educación</w:t>
      </w:r>
      <w:r w:rsidRPr="00EF1C68">
        <w:rPr>
          <w:rFonts w:ascii="Verdana" w:hAnsi="Verdana"/>
          <w:sz w:val="24"/>
          <w:szCs w:val="24"/>
        </w:rPr>
        <w:t xml:space="preserve"> que se encuentre a cargo, guiándolos hacia la zona de seguridad.</w:t>
      </w:r>
    </w:p>
    <w:p w14:paraId="128DBB01" w14:textId="77777777" w:rsidR="00CD3E92" w:rsidRPr="00EF1C68" w:rsidRDefault="00CD3E92" w:rsidP="00CD3E92">
      <w:pPr>
        <w:pStyle w:val="Sinespaciado"/>
        <w:jc w:val="both"/>
        <w:rPr>
          <w:rFonts w:ascii="Verdana" w:hAnsi="Verdana"/>
          <w:sz w:val="24"/>
          <w:szCs w:val="24"/>
        </w:rPr>
      </w:pPr>
    </w:p>
    <w:p w14:paraId="624BC949" w14:textId="77777777" w:rsidR="00CD3E92" w:rsidRPr="00EF1C68" w:rsidRDefault="00CD3E92" w:rsidP="00CD3E92">
      <w:pPr>
        <w:pStyle w:val="Sinespaciado"/>
        <w:jc w:val="both"/>
        <w:rPr>
          <w:rFonts w:ascii="Verdana" w:hAnsi="Verdana"/>
          <w:sz w:val="24"/>
          <w:szCs w:val="24"/>
        </w:rPr>
      </w:pPr>
      <w:r w:rsidRPr="00EF1C68">
        <w:rPr>
          <w:rFonts w:ascii="Verdana" w:hAnsi="Verdana"/>
          <w:b/>
          <w:sz w:val="24"/>
          <w:szCs w:val="24"/>
        </w:rPr>
        <w:t>Durante la evacuación</w:t>
      </w:r>
      <w:r w:rsidRPr="00EF1C68">
        <w:rPr>
          <w:rFonts w:ascii="Verdana" w:hAnsi="Verdana"/>
          <w:sz w:val="24"/>
          <w:szCs w:val="24"/>
        </w:rPr>
        <w:t>:</w:t>
      </w:r>
    </w:p>
    <w:p w14:paraId="1075F101" w14:textId="77777777" w:rsidR="00CD3E92" w:rsidRPr="00EF1C68" w:rsidRDefault="00CD3E92" w:rsidP="00CD3E92">
      <w:pPr>
        <w:pStyle w:val="Sinespaciado"/>
        <w:numPr>
          <w:ilvl w:val="0"/>
          <w:numId w:val="67"/>
        </w:numPr>
        <w:jc w:val="both"/>
        <w:rPr>
          <w:rFonts w:ascii="Verdana" w:hAnsi="Verdana"/>
          <w:sz w:val="24"/>
          <w:szCs w:val="24"/>
        </w:rPr>
      </w:pPr>
      <w:r w:rsidRPr="00EF1C68">
        <w:rPr>
          <w:rFonts w:ascii="Verdana" w:hAnsi="Verdana"/>
          <w:sz w:val="24"/>
          <w:szCs w:val="24"/>
        </w:rPr>
        <w:t>Proceda en forma rápida (no corra) y en silencio.</w:t>
      </w:r>
    </w:p>
    <w:p w14:paraId="17AB7407" w14:textId="77777777" w:rsidR="00CD3E92" w:rsidRPr="00EF1C68" w:rsidRDefault="00CD3E92" w:rsidP="00CD3E92">
      <w:pPr>
        <w:pStyle w:val="Sinespaciado"/>
        <w:numPr>
          <w:ilvl w:val="0"/>
          <w:numId w:val="67"/>
        </w:numPr>
        <w:jc w:val="both"/>
        <w:rPr>
          <w:rFonts w:ascii="Verdana" w:hAnsi="Verdana"/>
          <w:sz w:val="24"/>
          <w:szCs w:val="24"/>
        </w:rPr>
      </w:pPr>
      <w:r w:rsidRPr="00EF1C68">
        <w:rPr>
          <w:rFonts w:ascii="Verdana" w:hAnsi="Verdana"/>
          <w:sz w:val="24"/>
          <w:szCs w:val="24"/>
        </w:rPr>
        <w:t>Si se trata de sismo, dependiendo de la intensidad se instruirá para evacuar o adopta</w:t>
      </w:r>
      <w:r>
        <w:rPr>
          <w:rFonts w:ascii="Verdana" w:hAnsi="Verdana"/>
          <w:sz w:val="24"/>
          <w:szCs w:val="24"/>
        </w:rPr>
        <w:t xml:space="preserve">r posición fetal tras su silla </w:t>
      </w:r>
      <w:r w:rsidRPr="00EF1C68">
        <w:rPr>
          <w:rFonts w:ascii="Verdana" w:hAnsi="Verdana"/>
          <w:sz w:val="24"/>
          <w:szCs w:val="24"/>
        </w:rPr>
        <w:t>(triángulo de la vida)</w:t>
      </w:r>
      <w:r>
        <w:rPr>
          <w:rFonts w:ascii="Verdana" w:hAnsi="Verdana"/>
          <w:sz w:val="24"/>
          <w:szCs w:val="24"/>
        </w:rPr>
        <w:t>.</w:t>
      </w:r>
    </w:p>
    <w:p w14:paraId="278F0105" w14:textId="77777777" w:rsidR="00CD3E92" w:rsidRPr="00EF1C68" w:rsidRDefault="00CD3E92" w:rsidP="00CD3E92">
      <w:pPr>
        <w:pStyle w:val="Sinespaciado"/>
        <w:numPr>
          <w:ilvl w:val="0"/>
          <w:numId w:val="67"/>
        </w:numPr>
        <w:jc w:val="both"/>
        <w:rPr>
          <w:rFonts w:ascii="Verdana" w:hAnsi="Verdana"/>
          <w:sz w:val="24"/>
          <w:szCs w:val="24"/>
        </w:rPr>
      </w:pPr>
      <w:r w:rsidRPr="00EF1C68">
        <w:rPr>
          <w:rFonts w:ascii="Verdana" w:hAnsi="Verdana"/>
          <w:sz w:val="24"/>
          <w:szCs w:val="24"/>
        </w:rPr>
        <w:t>Seguir las vías de evacuación preestablecidas dentro del establecimiento y en la vía pública.</w:t>
      </w:r>
    </w:p>
    <w:p w14:paraId="3426D371" w14:textId="77777777" w:rsidR="00CD3E92" w:rsidRPr="00EF1C68" w:rsidRDefault="00CD3E92" w:rsidP="00CD3E92">
      <w:pPr>
        <w:pStyle w:val="Sinespaciado"/>
        <w:numPr>
          <w:ilvl w:val="0"/>
          <w:numId w:val="67"/>
        </w:numPr>
        <w:jc w:val="both"/>
        <w:rPr>
          <w:rFonts w:ascii="Verdana" w:hAnsi="Verdana"/>
          <w:sz w:val="24"/>
          <w:szCs w:val="24"/>
        </w:rPr>
      </w:pPr>
      <w:r w:rsidRPr="00EF1C68">
        <w:rPr>
          <w:rFonts w:ascii="Verdana" w:hAnsi="Verdana"/>
          <w:sz w:val="24"/>
          <w:szCs w:val="24"/>
        </w:rPr>
        <w:t>No devolverse por ningún motivo al recinto ni hacer comentarios que puedan entorpecer la evacuación.</w:t>
      </w:r>
    </w:p>
    <w:p w14:paraId="508A597C" w14:textId="77777777" w:rsidR="00CD3E92" w:rsidRPr="00EF1C68" w:rsidRDefault="00CD3E92" w:rsidP="00CD3E92">
      <w:pPr>
        <w:pStyle w:val="Sinespaciado"/>
        <w:jc w:val="both"/>
        <w:rPr>
          <w:rFonts w:ascii="Verdana" w:hAnsi="Verdana"/>
          <w:sz w:val="24"/>
          <w:szCs w:val="24"/>
        </w:rPr>
      </w:pPr>
    </w:p>
    <w:p w14:paraId="6697D62B" w14:textId="77777777" w:rsidR="00CD3E92" w:rsidRPr="00EF1C68" w:rsidRDefault="00CD3E92" w:rsidP="00CD3E92">
      <w:pPr>
        <w:pStyle w:val="Sinespaciado"/>
        <w:jc w:val="both"/>
        <w:rPr>
          <w:rFonts w:ascii="Verdana" w:hAnsi="Verdana"/>
          <w:b/>
          <w:sz w:val="24"/>
          <w:szCs w:val="24"/>
        </w:rPr>
      </w:pPr>
      <w:r w:rsidRPr="00EF1C68">
        <w:rPr>
          <w:rFonts w:ascii="Verdana" w:hAnsi="Verdana"/>
          <w:b/>
          <w:sz w:val="24"/>
          <w:szCs w:val="24"/>
        </w:rPr>
        <w:t xml:space="preserve"> Dentro de la zona de seguridad:</w:t>
      </w:r>
    </w:p>
    <w:p w14:paraId="6A000D94" w14:textId="77777777" w:rsidR="00CD3E92" w:rsidRPr="00EF1C68" w:rsidRDefault="00CD3E92" w:rsidP="00CD3E92">
      <w:pPr>
        <w:pStyle w:val="Sinespaciado"/>
        <w:numPr>
          <w:ilvl w:val="0"/>
          <w:numId w:val="68"/>
        </w:numPr>
        <w:jc w:val="both"/>
        <w:rPr>
          <w:rFonts w:ascii="Verdana" w:hAnsi="Verdana"/>
          <w:sz w:val="24"/>
          <w:szCs w:val="24"/>
        </w:rPr>
      </w:pPr>
      <w:r w:rsidRPr="00EF1C68">
        <w:rPr>
          <w:rFonts w:ascii="Verdana" w:hAnsi="Verdana"/>
          <w:sz w:val="24"/>
          <w:szCs w:val="24"/>
        </w:rPr>
        <w:t>Mantenerse unidos en la zona de seguridad de cada curso.</w:t>
      </w:r>
      <w:r w:rsidRPr="00EF1C68">
        <w:rPr>
          <w:rFonts w:ascii="Verdana" w:hAnsi="Verdana"/>
          <w:sz w:val="24"/>
          <w:szCs w:val="24"/>
        </w:rPr>
        <w:tab/>
      </w:r>
    </w:p>
    <w:p w14:paraId="1F15DE6E" w14:textId="77777777" w:rsidR="00CD3E92" w:rsidRPr="00EF1C68" w:rsidRDefault="00CD3E92" w:rsidP="00CD3E92">
      <w:pPr>
        <w:pStyle w:val="Sinespaciado"/>
        <w:numPr>
          <w:ilvl w:val="0"/>
          <w:numId w:val="68"/>
        </w:numPr>
        <w:jc w:val="both"/>
        <w:rPr>
          <w:rFonts w:ascii="Verdana" w:hAnsi="Verdana"/>
          <w:sz w:val="24"/>
          <w:szCs w:val="24"/>
        </w:rPr>
      </w:pPr>
      <w:r w:rsidRPr="00EF1C68">
        <w:rPr>
          <w:rFonts w:ascii="Verdana" w:hAnsi="Verdana"/>
          <w:sz w:val="24"/>
          <w:szCs w:val="24"/>
        </w:rPr>
        <w:t>Los</w:t>
      </w:r>
      <w:r>
        <w:rPr>
          <w:rFonts w:ascii="Verdana" w:hAnsi="Verdana"/>
          <w:sz w:val="24"/>
          <w:szCs w:val="24"/>
        </w:rPr>
        <w:t>(as)</w:t>
      </w:r>
      <w:r w:rsidRPr="00EF1C68">
        <w:rPr>
          <w:rFonts w:ascii="Verdana" w:hAnsi="Verdana"/>
          <w:sz w:val="24"/>
          <w:szCs w:val="24"/>
        </w:rPr>
        <w:t xml:space="preserve"> hermanos</w:t>
      </w:r>
      <w:r>
        <w:rPr>
          <w:rFonts w:ascii="Verdana" w:hAnsi="Verdana"/>
          <w:sz w:val="24"/>
          <w:szCs w:val="24"/>
        </w:rPr>
        <w:t>(as)</w:t>
      </w:r>
      <w:r w:rsidRPr="00EF1C68">
        <w:rPr>
          <w:rFonts w:ascii="Verdana" w:hAnsi="Verdana"/>
          <w:sz w:val="24"/>
          <w:szCs w:val="24"/>
        </w:rPr>
        <w:t xml:space="preserve"> mayores deberán avisar a sus profesores</w:t>
      </w:r>
      <w:r>
        <w:rPr>
          <w:rFonts w:ascii="Verdana" w:hAnsi="Verdana"/>
          <w:sz w:val="24"/>
          <w:szCs w:val="24"/>
        </w:rPr>
        <w:t>(as)</w:t>
      </w:r>
      <w:r w:rsidRPr="00EF1C68">
        <w:rPr>
          <w:rFonts w:ascii="Verdana" w:hAnsi="Verdana"/>
          <w:sz w:val="24"/>
          <w:szCs w:val="24"/>
        </w:rPr>
        <w:t xml:space="preserve"> que se dirigirán a reunirse en la zona segura correspondiente a sus hermanos</w:t>
      </w:r>
      <w:r>
        <w:rPr>
          <w:rFonts w:ascii="Verdana" w:hAnsi="Verdana"/>
          <w:sz w:val="24"/>
          <w:szCs w:val="24"/>
        </w:rPr>
        <w:t>(as)</w:t>
      </w:r>
      <w:r w:rsidRPr="00EF1C68">
        <w:rPr>
          <w:rFonts w:ascii="Verdana" w:hAnsi="Verdana"/>
          <w:sz w:val="24"/>
          <w:szCs w:val="24"/>
        </w:rPr>
        <w:t xml:space="preserve"> menores.</w:t>
      </w:r>
    </w:p>
    <w:p w14:paraId="2502D883" w14:textId="77777777" w:rsidR="00CD3E92" w:rsidRDefault="00CD3E92" w:rsidP="00CD3E92">
      <w:pPr>
        <w:pStyle w:val="Sinespaciado"/>
        <w:numPr>
          <w:ilvl w:val="0"/>
          <w:numId w:val="68"/>
        </w:numPr>
        <w:jc w:val="both"/>
        <w:rPr>
          <w:rFonts w:ascii="Verdana" w:hAnsi="Verdana"/>
          <w:sz w:val="24"/>
          <w:szCs w:val="24"/>
        </w:rPr>
      </w:pPr>
      <w:r w:rsidRPr="00EF1C68">
        <w:rPr>
          <w:rFonts w:ascii="Verdana" w:hAnsi="Verdana"/>
          <w:sz w:val="24"/>
          <w:szCs w:val="24"/>
        </w:rPr>
        <w:t>No abandonar la zona segura hasta que sea retirado por un adulto autorizado y se registre su retiro.</w:t>
      </w:r>
    </w:p>
    <w:p w14:paraId="7938D60E" w14:textId="77777777" w:rsidR="00CD3E92" w:rsidRPr="000D7A6D" w:rsidRDefault="00CD3E92" w:rsidP="00CD3E92">
      <w:pPr>
        <w:pStyle w:val="Sinespaciado"/>
        <w:ind w:left="720"/>
        <w:jc w:val="both"/>
        <w:rPr>
          <w:rFonts w:ascii="Verdana" w:hAnsi="Verdana"/>
          <w:sz w:val="24"/>
          <w:szCs w:val="24"/>
        </w:rPr>
      </w:pPr>
    </w:p>
    <w:p w14:paraId="1478C755" w14:textId="77777777" w:rsidR="00CD3E92" w:rsidRPr="00EF1C68" w:rsidRDefault="00CD3E92" w:rsidP="00CD3E92">
      <w:pPr>
        <w:pStyle w:val="Sinespaciado"/>
        <w:jc w:val="both"/>
        <w:rPr>
          <w:rFonts w:ascii="Verdana" w:hAnsi="Verdana"/>
          <w:b/>
          <w:sz w:val="24"/>
          <w:szCs w:val="24"/>
        </w:rPr>
      </w:pPr>
      <w:r w:rsidRPr="00EF1C68">
        <w:rPr>
          <w:rFonts w:ascii="Verdana" w:hAnsi="Verdana"/>
          <w:b/>
          <w:sz w:val="24"/>
          <w:szCs w:val="24"/>
        </w:rPr>
        <w:t>* Los nombres de los responsables en cada uno de los casos, serán revisados el mes de marzo de cada año, de acuerdo al personal disponible y la matrícula del año correspondiente, momento en que se harán las actualizaciones correspondientes.</w:t>
      </w:r>
    </w:p>
    <w:p w14:paraId="7883BF3F" w14:textId="77777777" w:rsidR="00CD3E92" w:rsidRPr="00A10E1F" w:rsidRDefault="00CD3E92" w:rsidP="00CD3E92">
      <w:pPr>
        <w:rPr>
          <w:rFonts w:ascii="Arial" w:hAnsi="Arial" w:cs="Arial"/>
          <w:b/>
          <w:iCs/>
          <w:sz w:val="20"/>
        </w:rPr>
      </w:pPr>
    </w:p>
    <w:p w14:paraId="714CDD01" w14:textId="77777777" w:rsidR="00CD3E92" w:rsidRDefault="00CD3E92" w:rsidP="00CD3E92">
      <w:pPr>
        <w:pStyle w:val="Sinespaciado"/>
        <w:rPr>
          <w:rFonts w:ascii="Verdana" w:hAnsi="Verdana"/>
          <w:sz w:val="24"/>
          <w:szCs w:val="24"/>
        </w:rPr>
      </w:pPr>
    </w:p>
    <w:p w14:paraId="2CC758CA" w14:textId="77777777" w:rsidR="00CD3E92" w:rsidRPr="00927849" w:rsidRDefault="00CD3E92" w:rsidP="00CD3E92">
      <w:pPr>
        <w:pStyle w:val="Sinespaciado"/>
        <w:rPr>
          <w:rFonts w:ascii="Verdana" w:hAnsi="Verdana"/>
          <w:sz w:val="24"/>
          <w:szCs w:val="24"/>
        </w:rPr>
      </w:pPr>
    </w:p>
    <w:p w14:paraId="6A70C502" w14:textId="77777777" w:rsidR="00A72930" w:rsidRDefault="00A72930" w:rsidP="008915E6">
      <w:pPr>
        <w:pStyle w:val="Sinespaciado"/>
        <w:jc w:val="both"/>
        <w:rPr>
          <w:rFonts w:ascii="Verdana" w:hAnsi="Verdana"/>
          <w:sz w:val="24"/>
          <w:szCs w:val="24"/>
        </w:rPr>
      </w:pPr>
    </w:p>
    <w:p w14:paraId="0342C86E" w14:textId="77777777" w:rsidR="00A72930" w:rsidRDefault="00A72930" w:rsidP="008915E6">
      <w:pPr>
        <w:pStyle w:val="Sinespaciado"/>
        <w:jc w:val="both"/>
        <w:rPr>
          <w:rFonts w:ascii="Verdana" w:hAnsi="Verdana"/>
          <w:sz w:val="24"/>
          <w:szCs w:val="24"/>
        </w:rPr>
      </w:pPr>
    </w:p>
    <w:p w14:paraId="340FCA40" w14:textId="77777777" w:rsidR="00A72930" w:rsidRPr="008176A6" w:rsidRDefault="00A72930" w:rsidP="008915E6">
      <w:pPr>
        <w:pStyle w:val="Sinespaciado"/>
        <w:jc w:val="both"/>
        <w:rPr>
          <w:rFonts w:ascii="Verdana" w:hAnsi="Verdana"/>
          <w:sz w:val="24"/>
          <w:szCs w:val="24"/>
        </w:rPr>
      </w:pPr>
    </w:p>
    <w:sectPr w:rsidR="00A72930" w:rsidRPr="008176A6" w:rsidSect="00421817">
      <w:pgSz w:w="15840" w:h="12240" w:orient="landscape" w:code="1"/>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EA9"/>
    <w:multiLevelType w:val="hybridMultilevel"/>
    <w:tmpl w:val="E82472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E25BC2"/>
    <w:multiLevelType w:val="hybridMultilevel"/>
    <w:tmpl w:val="9A6A75E6"/>
    <w:lvl w:ilvl="0" w:tplc="6CEC2F3A">
      <w:start w:val="1"/>
      <w:numFmt w:val="decimal"/>
      <w:lvlText w:val="%1."/>
      <w:lvlJc w:val="left"/>
      <w:pPr>
        <w:ind w:left="720" w:hanging="360"/>
      </w:pPr>
      <w:rPr>
        <w:rFonts w:cs="Times New Roman"/>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033956F5"/>
    <w:multiLevelType w:val="hybridMultilevel"/>
    <w:tmpl w:val="258CCA3C"/>
    <w:lvl w:ilvl="0" w:tplc="E42CF62C">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nsid w:val="03436085"/>
    <w:multiLevelType w:val="hybridMultilevel"/>
    <w:tmpl w:val="509E484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03C420A6"/>
    <w:multiLevelType w:val="hybridMultilevel"/>
    <w:tmpl w:val="D598AC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3CF564D"/>
    <w:multiLevelType w:val="hybridMultilevel"/>
    <w:tmpl w:val="F8C66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54D0E0D"/>
    <w:multiLevelType w:val="hybridMultilevel"/>
    <w:tmpl w:val="81D2E0C4"/>
    <w:lvl w:ilvl="0" w:tplc="51767832">
      <w:start w:val="1"/>
      <w:numFmt w:val="decimal"/>
      <w:lvlText w:val="%1."/>
      <w:lvlJc w:val="left"/>
      <w:pPr>
        <w:ind w:left="885" w:hanging="52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58314B1"/>
    <w:multiLevelType w:val="hybridMultilevel"/>
    <w:tmpl w:val="4448EE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6DA1B50"/>
    <w:multiLevelType w:val="hybridMultilevel"/>
    <w:tmpl w:val="3886DB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9D30799"/>
    <w:multiLevelType w:val="hybridMultilevel"/>
    <w:tmpl w:val="30024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B3643D6"/>
    <w:multiLevelType w:val="hybridMultilevel"/>
    <w:tmpl w:val="366AEE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384F54"/>
    <w:multiLevelType w:val="hybridMultilevel"/>
    <w:tmpl w:val="D06A25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0E0B7749"/>
    <w:multiLevelType w:val="hybridMultilevel"/>
    <w:tmpl w:val="D85248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0E311930"/>
    <w:multiLevelType w:val="hybridMultilevel"/>
    <w:tmpl w:val="CD90B3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0C87C63"/>
    <w:multiLevelType w:val="hybridMultilevel"/>
    <w:tmpl w:val="67185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1D83383"/>
    <w:multiLevelType w:val="hybridMultilevel"/>
    <w:tmpl w:val="844E08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2377786"/>
    <w:multiLevelType w:val="hybridMultilevel"/>
    <w:tmpl w:val="E89C2B46"/>
    <w:lvl w:ilvl="0" w:tplc="F870985E">
      <w:start w:val="4"/>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127018AB"/>
    <w:multiLevelType w:val="hybridMultilevel"/>
    <w:tmpl w:val="030AE5BA"/>
    <w:lvl w:ilvl="0" w:tplc="C5CC9FB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144C4A31"/>
    <w:multiLevelType w:val="hybridMultilevel"/>
    <w:tmpl w:val="FF9233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161967E1"/>
    <w:multiLevelType w:val="hybridMultilevel"/>
    <w:tmpl w:val="749022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171951DB"/>
    <w:multiLevelType w:val="hybridMultilevel"/>
    <w:tmpl w:val="E29283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9C968BD"/>
    <w:multiLevelType w:val="hybridMultilevel"/>
    <w:tmpl w:val="20F6D996"/>
    <w:lvl w:ilvl="0" w:tplc="D30E5B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CD5AE8"/>
    <w:multiLevelType w:val="hybridMultilevel"/>
    <w:tmpl w:val="F4DADC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1B666086"/>
    <w:multiLevelType w:val="hybridMultilevel"/>
    <w:tmpl w:val="D95C4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BA407F1"/>
    <w:multiLevelType w:val="hybridMultilevel"/>
    <w:tmpl w:val="F1CCC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BBC29E8"/>
    <w:multiLevelType w:val="hybridMultilevel"/>
    <w:tmpl w:val="B922E0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1C6456E1"/>
    <w:multiLevelType w:val="hybridMultilevel"/>
    <w:tmpl w:val="5036A6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1C701A8F"/>
    <w:multiLevelType w:val="hybridMultilevel"/>
    <w:tmpl w:val="423A2F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DC83DB4"/>
    <w:multiLevelType w:val="hybridMultilevel"/>
    <w:tmpl w:val="232CD6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1E2539DC"/>
    <w:multiLevelType w:val="hybridMultilevel"/>
    <w:tmpl w:val="7D5CC1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1E2F2958"/>
    <w:multiLevelType w:val="hybridMultilevel"/>
    <w:tmpl w:val="77F44D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1E4B65EF"/>
    <w:multiLevelType w:val="hybridMultilevel"/>
    <w:tmpl w:val="965245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1E6B2AB4"/>
    <w:multiLevelType w:val="hybridMultilevel"/>
    <w:tmpl w:val="18BAF4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1F5A7F37"/>
    <w:multiLevelType w:val="hybridMultilevel"/>
    <w:tmpl w:val="68B8CF2E"/>
    <w:lvl w:ilvl="0" w:tplc="A2865AD4">
      <w:numFmt w:val="bullet"/>
      <w:lvlText w:val="-"/>
      <w:lvlJc w:val="left"/>
      <w:pPr>
        <w:ind w:left="1440" w:hanging="360"/>
      </w:pPr>
      <w:rPr>
        <w:rFonts w:ascii="Times New Roman" w:eastAsia="Times New Roman" w:hAnsi="Times New Roman" w:hint="default"/>
      </w:rPr>
    </w:lvl>
    <w:lvl w:ilvl="1" w:tplc="340A0003">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nsid w:val="1FAB18F5"/>
    <w:multiLevelType w:val="hybridMultilevel"/>
    <w:tmpl w:val="3E86EB06"/>
    <w:lvl w:ilvl="0" w:tplc="E892CB62">
      <w:start w:val="1"/>
      <w:numFmt w:val="decimal"/>
      <w:lvlText w:val="%1."/>
      <w:lvlJc w:val="left"/>
      <w:pPr>
        <w:ind w:left="360" w:hanging="360"/>
      </w:pPr>
      <w:rPr>
        <w:rFonts w:hint="default"/>
        <w:b/>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061544C"/>
    <w:multiLevelType w:val="hybridMultilevel"/>
    <w:tmpl w:val="30F6BF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1DE7E29"/>
    <w:multiLevelType w:val="hybridMultilevel"/>
    <w:tmpl w:val="9A58CAD2"/>
    <w:lvl w:ilvl="0" w:tplc="04104E2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22A132DD"/>
    <w:multiLevelType w:val="hybridMultilevel"/>
    <w:tmpl w:val="20D02A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240B7C90"/>
    <w:multiLevelType w:val="hybridMultilevel"/>
    <w:tmpl w:val="D8FCEC8E"/>
    <w:lvl w:ilvl="0" w:tplc="C390E5B4">
      <w:start w:val="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41B6989"/>
    <w:multiLevelType w:val="hybridMultilevel"/>
    <w:tmpl w:val="B4A00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26110698"/>
    <w:multiLevelType w:val="hybridMultilevel"/>
    <w:tmpl w:val="3AC060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26276C0C"/>
    <w:multiLevelType w:val="hybridMultilevel"/>
    <w:tmpl w:val="A1D87D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264E3C0A"/>
    <w:multiLevelType w:val="hybridMultilevel"/>
    <w:tmpl w:val="A66E75AA"/>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3">
    <w:nsid w:val="275238EF"/>
    <w:multiLevelType w:val="hybridMultilevel"/>
    <w:tmpl w:val="0DFCC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27F22EF8"/>
    <w:multiLevelType w:val="hybridMultilevel"/>
    <w:tmpl w:val="B97696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280D36A2"/>
    <w:multiLevelType w:val="hybridMultilevel"/>
    <w:tmpl w:val="60AE91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2A1B0C97"/>
    <w:multiLevelType w:val="hybridMultilevel"/>
    <w:tmpl w:val="097E7A40"/>
    <w:lvl w:ilvl="0" w:tplc="5ADE6CD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2EF234E6"/>
    <w:multiLevelType w:val="hybridMultilevel"/>
    <w:tmpl w:val="27B47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2F1E40D2"/>
    <w:multiLevelType w:val="hybridMultilevel"/>
    <w:tmpl w:val="B148B02A"/>
    <w:lvl w:ilvl="0" w:tplc="99FAA0A0">
      <w:start w:val="3"/>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2F6A36C1"/>
    <w:multiLevelType w:val="hybridMultilevel"/>
    <w:tmpl w:val="3B126D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309201E6"/>
    <w:multiLevelType w:val="hybridMultilevel"/>
    <w:tmpl w:val="40C40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373D5E2B"/>
    <w:multiLevelType w:val="hybridMultilevel"/>
    <w:tmpl w:val="664C06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394B3AF5"/>
    <w:multiLevelType w:val="hybridMultilevel"/>
    <w:tmpl w:val="3D60EE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39900535"/>
    <w:multiLevelType w:val="hybridMultilevel"/>
    <w:tmpl w:val="97F2C6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3AFA48E3"/>
    <w:multiLevelType w:val="multilevel"/>
    <w:tmpl w:val="5574DB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5">
    <w:nsid w:val="3B060869"/>
    <w:multiLevelType w:val="hybridMultilevel"/>
    <w:tmpl w:val="3014F7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3B893AD8"/>
    <w:multiLevelType w:val="hybridMultilevel"/>
    <w:tmpl w:val="B6CC44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3C7E625C"/>
    <w:multiLevelType w:val="hybridMultilevel"/>
    <w:tmpl w:val="FD5699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3F527E81"/>
    <w:multiLevelType w:val="hybridMultilevel"/>
    <w:tmpl w:val="D92CF58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9">
    <w:nsid w:val="3FE90077"/>
    <w:multiLevelType w:val="hybridMultilevel"/>
    <w:tmpl w:val="27C8ADC2"/>
    <w:lvl w:ilvl="0" w:tplc="DFF6862E">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nsid w:val="400254C3"/>
    <w:multiLevelType w:val="hybridMultilevel"/>
    <w:tmpl w:val="0D5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44065E9B"/>
    <w:multiLevelType w:val="hybridMultilevel"/>
    <w:tmpl w:val="44748F1E"/>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44565222"/>
    <w:multiLevelType w:val="hybridMultilevel"/>
    <w:tmpl w:val="B63CA6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450C1D2B"/>
    <w:multiLevelType w:val="hybridMultilevel"/>
    <w:tmpl w:val="0840FA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452E3189"/>
    <w:multiLevelType w:val="hybridMultilevel"/>
    <w:tmpl w:val="DBDE74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48B639A7"/>
    <w:multiLevelType w:val="hybridMultilevel"/>
    <w:tmpl w:val="AFD4D3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4B3339CC"/>
    <w:multiLevelType w:val="hybridMultilevel"/>
    <w:tmpl w:val="A00A0F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4B9B4ACE"/>
    <w:multiLevelType w:val="hybridMultilevel"/>
    <w:tmpl w:val="4BEC36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4C470FD7"/>
    <w:multiLevelType w:val="hybridMultilevel"/>
    <w:tmpl w:val="0D62A4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4FAF2277"/>
    <w:multiLevelType w:val="hybridMultilevel"/>
    <w:tmpl w:val="F4AE74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nsid w:val="4FB94512"/>
    <w:multiLevelType w:val="hybridMultilevel"/>
    <w:tmpl w:val="7DACA2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504C3A97"/>
    <w:multiLevelType w:val="hybridMultilevel"/>
    <w:tmpl w:val="C940353A"/>
    <w:lvl w:ilvl="0" w:tplc="9AB6E68A">
      <w:start w:val="1"/>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05C2201"/>
    <w:multiLevelType w:val="hybridMultilevel"/>
    <w:tmpl w:val="B7443D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nsid w:val="514C2464"/>
    <w:multiLevelType w:val="hybridMultilevel"/>
    <w:tmpl w:val="168403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nsid w:val="536048E2"/>
    <w:multiLevelType w:val="hybridMultilevel"/>
    <w:tmpl w:val="43A0D6C4"/>
    <w:lvl w:ilvl="0" w:tplc="D30AD9DA">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5">
    <w:nsid w:val="5372124E"/>
    <w:multiLevelType w:val="hybridMultilevel"/>
    <w:tmpl w:val="0E1EDF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53C32C96"/>
    <w:multiLevelType w:val="hybridMultilevel"/>
    <w:tmpl w:val="879A939E"/>
    <w:lvl w:ilvl="0" w:tplc="41AA7C9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5427290D"/>
    <w:multiLevelType w:val="hybridMultilevel"/>
    <w:tmpl w:val="34924A72"/>
    <w:lvl w:ilvl="0" w:tplc="1DA0CEBA">
      <w:start w:val="4"/>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8">
    <w:nsid w:val="548F40C0"/>
    <w:multiLevelType w:val="hybridMultilevel"/>
    <w:tmpl w:val="8802148A"/>
    <w:lvl w:ilvl="0" w:tplc="340A000D">
      <w:start w:val="1"/>
      <w:numFmt w:val="bullet"/>
      <w:lvlText w:val=""/>
      <w:lvlJc w:val="left"/>
      <w:pPr>
        <w:ind w:left="928" w:hanging="360"/>
      </w:pPr>
      <w:rPr>
        <w:rFonts w:ascii="Wingdings" w:hAnsi="Wingdings" w:hint="default"/>
      </w:rPr>
    </w:lvl>
    <w:lvl w:ilvl="1" w:tplc="340A0003">
      <w:start w:val="1"/>
      <w:numFmt w:val="bullet"/>
      <w:lvlText w:val="o"/>
      <w:lvlJc w:val="left"/>
      <w:pPr>
        <w:ind w:left="1648" w:hanging="360"/>
      </w:pPr>
      <w:rPr>
        <w:rFonts w:ascii="Courier New" w:hAnsi="Courier New" w:cs="Courier New" w:hint="default"/>
      </w:rPr>
    </w:lvl>
    <w:lvl w:ilvl="2" w:tplc="340A0005">
      <w:start w:val="1"/>
      <w:numFmt w:val="bullet"/>
      <w:lvlText w:val=""/>
      <w:lvlJc w:val="left"/>
      <w:pPr>
        <w:ind w:left="2368" w:hanging="360"/>
      </w:pPr>
      <w:rPr>
        <w:rFonts w:ascii="Wingdings" w:hAnsi="Wingdings" w:hint="default"/>
      </w:rPr>
    </w:lvl>
    <w:lvl w:ilvl="3" w:tplc="340A0001">
      <w:start w:val="1"/>
      <w:numFmt w:val="bullet"/>
      <w:lvlText w:val=""/>
      <w:lvlJc w:val="left"/>
      <w:pPr>
        <w:ind w:left="3088" w:hanging="360"/>
      </w:pPr>
      <w:rPr>
        <w:rFonts w:ascii="Symbol" w:hAnsi="Symbol" w:hint="default"/>
      </w:rPr>
    </w:lvl>
    <w:lvl w:ilvl="4" w:tplc="340A0003">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79">
    <w:nsid w:val="56E31891"/>
    <w:multiLevelType w:val="hybridMultilevel"/>
    <w:tmpl w:val="00588B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nsid w:val="599B6194"/>
    <w:multiLevelType w:val="hybridMultilevel"/>
    <w:tmpl w:val="8E5CFD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nsid w:val="5A9D76E8"/>
    <w:multiLevelType w:val="hybridMultilevel"/>
    <w:tmpl w:val="37DC47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5B714701"/>
    <w:multiLevelType w:val="hybridMultilevel"/>
    <w:tmpl w:val="AFEC83EE"/>
    <w:lvl w:ilvl="0" w:tplc="BCD4C16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nsid w:val="5C8A5187"/>
    <w:multiLevelType w:val="hybridMultilevel"/>
    <w:tmpl w:val="2E2E24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nsid w:val="5D345F53"/>
    <w:multiLevelType w:val="hybridMultilevel"/>
    <w:tmpl w:val="636209D4"/>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5DC50F5F"/>
    <w:multiLevelType w:val="hybridMultilevel"/>
    <w:tmpl w:val="546889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5DE26FCE"/>
    <w:multiLevelType w:val="hybridMultilevel"/>
    <w:tmpl w:val="0220FAA2"/>
    <w:lvl w:ilvl="0" w:tplc="340A0017">
      <w:start w:val="1"/>
      <w:numFmt w:val="lowerLetter"/>
      <w:lvlText w:val="%1)"/>
      <w:lvlJc w:val="left"/>
      <w:pPr>
        <w:ind w:left="12268" w:hanging="360"/>
      </w:pPr>
      <w:rPr>
        <w:rFonts w:hint="default"/>
      </w:rPr>
    </w:lvl>
    <w:lvl w:ilvl="1" w:tplc="340A0019" w:tentative="1">
      <w:start w:val="1"/>
      <w:numFmt w:val="lowerLetter"/>
      <w:lvlText w:val="%2."/>
      <w:lvlJc w:val="left"/>
      <w:pPr>
        <w:ind w:left="12988" w:hanging="360"/>
      </w:pPr>
    </w:lvl>
    <w:lvl w:ilvl="2" w:tplc="340A001B" w:tentative="1">
      <w:start w:val="1"/>
      <w:numFmt w:val="lowerRoman"/>
      <w:lvlText w:val="%3."/>
      <w:lvlJc w:val="right"/>
      <w:pPr>
        <w:ind w:left="13708" w:hanging="180"/>
      </w:pPr>
    </w:lvl>
    <w:lvl w:ilvl="3" w:tplc="340A000F" w:tentative="1">
      <w:start w:val="1"/>
      <w:numFmt w:val="decimal"/>
      <w:lvlText w:val="%4."/>
      <w:lvlJc w:val="left"/>
      <w:pPr>
        <w:ind w:left="14428" w:hanging="360"/>
      </w:pPr>
    </w:lvl>
    <w:lvl w:ilvl="4" w:tplc="340A0019" w:tentative="1">
      <w:start w:val="1"/>
      <w:numFmt w:val="lowerLetter"/>
      <w:lvlText w:val="%5."/>
      <w:lvlJc w:val="left"/>
      <w:pPr>
        <w:ind w:left="15148" w:hanging="360"/>
      </w:pPr>
    </w:lvl>
    <w:lvl w:ilvl="5" w:tplc="340A001B" w:tentative="1">
      <w:start w:val="1"/>
      <w:numFmt w:val="lowerRoman"/>
      <w:lvlText w:val="%6."/>
      <w:lvlJc w:val="right"/>
      <w:pPr>
        <w:ind w:left="15868" w:hanging="180"/>
      </w:pPr>
    </w:lvl>
    <w:lvl w:ilvl="6" w:tplc="340A000F" w:tentative="1">
      <w:start w:val="1"/>
      <w:numFmt w:val="decimal"/>
      <w:lvlText w:val="%7."/>
      <w:lvlJc w:val="left"/>
      <w:pPr>
        <w:ind w:left="16588" w:hanging="360"/>
      </w:pPr>
    </w:lvl>
    <w:lvl w:ilvl="7" w:tplc="340A0019" w:tentative="1">
      <w:start w:val="1"/>
      <w:numFmt w:val="lowerLetter"/>
      <w:lvlText w:val="%8."/>
      <w:lvlJc w:val="left"/>
      <w:pPr>
        <w:ind w:left="17308" w:hanging="360"/>
      </w:pPr>
    </w:lvl>
    <w:lvl w:ilvl="8" w:tplc="340A001B" w:tentative="1">
      <w:start w:val="1"/>
      <w:numFmt w:val="lowerRoman"/>
      <w:lvlText w:val="%9."/>
      <w:lvlJc w:val="right"/>
      <w:pPr>
        <w:ind w:left="18028" w:hanging="180"/>
      </w:pPr>
    </w:lvl>
  </w:abstractNum>
  <w:abstractNum w:abstractNumId="87">
    <w:nsid w:val="5FFC1E76"/>
    <w:multiLevelType w:val="hybridMultilevel"/>
    <w:tmpl w:val="1234C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nsid w:val="610005BF"/>
    <w:multiLevelType w:val="hybridMultilevel"/>
    <w:tmpl w:val="511E40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62034F83"/>
    <w:multiLevelType w:val="hybridMultilevel"/>
    <w:tmpl w:val="4BD472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nsid w:val="64991A73"/>
    <w:multiLevelType w:val="hybridMultilevel"/>
    <w:tmpl w:val="FA2C1F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1">
    <w:nsid w:val="6581436D"/>
    <w:multiLevelType w:val="hybridMultilevel"/>
    <w:tmpl w:val="902EA8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nsid w:val="66120ADD"/>
    <w:multiLevelType w:val="hybridMultilevel"/>
    <w:tmpl w:val="EC120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nsid w:val="678D6B1D"/>
    <w:multiLevelType w:val="hybridMultilevel"/>
    <w:tmpl w:val="348A07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68140356"/>
    <w:multiLevelType w:val="hybridMultilevel"/>
    <w:tmpl w:val="12F488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68641E3E"/>
    <w:multiLevelType w:val="hybridMultilevel"/>
    <w:tmpl w:val="839EB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nsid w:val="6A0768B1"/>
    <w:multiLevelType w:val="hybridMultilevel"/>
    <w:tmpl w:val="DC02D6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6AE642C0"/>
    <w:multiLevelType w:val="hybridMultilevel"/>
    <w:tmpl w:val="1CF2C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nsid w:val="6BA85398"/>
    <w:multiLevelType w:val="hybridMultilevel"/>
    <w:tmpl w:val="37D2D9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nsid w:val="6CF258BA"/>
    <w:multiLevelType w:val="hybridMultilevel"/>
    <w:tmpl w:val="2E5C02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nsid w:val="7073451D"/>
    <w:multiLevelType w:val="hybridMultilevel"/>
    <w:tmpl w:val="A44EEE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nsid w:val="70966D57"/>
    <w:multiLevelType w:val="hybridMultilevel"/>
    <w:tmpl w:val="076C0B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nsid w:val="713E307B"/>
    <w:multiLevelType w:val="hybridMultilevel"/>
    <w:tmpl w:val="390267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nsid w:val="73CF2595"/>
    <w:multiLevelType w:val="hybridMultilevel"/>
    <w:tmpl w:val="86D4E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nsid w:val="749A1789"/>
    <w:multiLevelType w:val="hybridMultilevel"/>
    <w:tmpl w:val="CE5A0672"/>
    <w:lvl w:ilvl="0" w:tplc="108E8CFA">
      <w:start w:val="2"/>
      <w:numFmt w:val="bullet"/>
      <w:lvlText w:val="-"/>
      <w:lvlJc w:val="left"/>
      <w:pPr>
        <w:ind w:left="720" w:hanging="360"/>
      </w:pPr>
      <w:rPr>
        <w:rFonts w:ascii="Verdana" w:eastAsiaTheme="minorEastAsia"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nsid w:val="75C026C1"/>
    <w:multiLevelType w:val="multilevel"/>
    <w:tmpl w:val="55F615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6">
    <w:nsid w:val="784127E9"/>
    <w:multiLevelType w:val="hybridMultilevel"/>
    <w:tmpl w:val="59A0BD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7">
    <w:nsid w:val="794066E7"/>
    <w:multiLevelType w:val="hybridMultilevel"/>
    <w:tmpl w:val="F72279E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8">
    <w:nsid w:val="79A20A67"/>
    <w:multiLevelType w:val="hybridMultilevel"/>
    <w:tmpl w:val="CD3AAD68"/>
    <w:lvl w:ilvl="0" w:tplc="0D3AD5E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nsid w:val="79DA014D"/>
    <w:multiLevelType w:val="hybridMultilevel"/>
    <w:tmpl w:val="12C22460"/>
    <w:lvl w:ilvl="0" w:tplc="BCCC8DE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nsid w:val="7A585373"/>
    <w:multiLevelType w:val="multilevel"/>
    <w:tmpl w:val="76DC6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1">
    <w:nsid w:val="7BA36AD5"/>
    <w:multiLevelType w:val="hybridMultilevel"/>
    <w:tmpl w:val="72C2090A"/>
    <w:lvl w:ilvl="0" w:tplc="29C6DB8E">
      <w:start w:val="4"/>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nsid w:val="7E86277C"/>
    <w:multiLevelType w:val="hybridMultilevel"/>
    <w:tmpl w:val="AF3C1E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7"/>
  </w:num>
  <w:num w:numId="2">
    <w:abstractNumId w:val="48"/>
  </w:num>
  <w:num w:numId="3">
    <w:abstractNumId w:val="16"/>
  </w:num>
  <w:num w:numId="4">
    <w:abstractNumId w:val="54"/>
  </w:num>
  <w:num w:numId="5">
    <w:abstractNumId w:val="75"/>
  </w:num>
  <w:num w:numId="6">
    <w:abstractNumId w:val="110"/>
  </w:num>
  <w:num w:numId="7">
    <w:abstractNumId w:val="105"/>
  </w:num>
  <w:num w:numId="8">
    <w:abstractNumId w:val="57"/>
  </w:num>
  <w:num w:numId="9">
    <w:abstractNumId w:val="104"/>
  </w:num>
  <w:num w:numId="10">
    <w:abstractNumId w:val="74"/>
  </w:num>
  <w:num w:numId="11">
    <w:abstractNumId w:val="63"/>
  </w:num>
  <w:num w:numId="12">
    <w:abstractNumId w:val="96"/>
  </w:num>
  <w:num w:numId="13">
    <w:abstractNumId w:val="34"/>
  </w:num>
  <w:num w:numId="14">
    <w:abstractNumId w:val="17"/>
  </w:num>
  <w:num w:numId="15">
    <w:abstractNumId w:val="108"/>
  </w:num>
  <w:num w:numId="16">
    <w:abstractNumId w:val="94"/>
  </w:num>
  <w:num w:numId="17">
    <w:abstractNumId w:val="40"/>
  </w:num>
  <w:num w:numId="18">
    <w:abstractNumId w:val="88"/>
  </w:num>
  <w:num w:numId="19">
    <w:abstractNumId w:val="26"/>
  </w:num>
  <w:num w:numId="20">
    <w:abstractNumId w:val="13"/>
  </w:num>
  <w:num w:numId="21">
    <w:abstractNumId w:val="55"/>
  </w:num>
  <w:num w:numId="22">
    <w:abstractNumId w:val="0"/>
  </w:num>
  <w:num w:numId="23">
    <w:abstractNumId w:val="109"/>
  </w:num>
  <w:num w:numId="24">
    <w:abstractNumId w:val="59"/>
  </w:num>
  <w:num w:numId="25">
    <w:abstractNumId w:val="111"/>
  </w:num>
  <w:num w:numId="26">
    <w:abstractNumId w:val="1"/>
  </w:num>
  <w:num w:numId="27">
    <w:abstractNumId w:val="107"/>
  </w:num>
  <w:num w:numId="28">
    <w:abstractNumId w:val="33"/>
  </w:num>
  <w:num w:numId="29">
    <w:abstractNumId w:val="31"/>
  </w:num>
  <w:num w:numId="30">
    <w:abstractNumId w:val="2"/>
  </w:num>
  <w:num w:numId="31">
    <w:abstractNumId w:val="61"/>
  </w:num>
  <w:num w:numId="32">
    <w:abstractNumId w:val="69"/>
  </w:num>
  <w:num w:numId="33">
    <w:abstractNumId w:val="27"/>
  </w:num>
  <w:num w:numId="34">
    <w:abstractNumId w:val="84"/>
  </w:num>
  <w:num w:numId="35">
    <w:abstractNumId w:val="58"/>
  </w:num>
  <w:num w:numId="36">
    <w:abstractNumId w:val="38"/>
  </w:num>
  <w:num w:numId="37">
    <w:abstractNumId w:val="85"/>
  </w:num>
  <w:num w:numId="38">
    <w:abstractNumId w:val="24"/>
  </w:num>
  <w:num w:numId="39">
    <w:abstractNumId w:val="14"/>
  </w:num>
  <w:num w:numId="40">
    <w:abstractNumId w:val="9"/>
  </w:num>
  <w:num w:numId="41">
    <w:abstractNumId w:val="30"/>
  </w:num>
  <w:num w:numId="42">
    <w:abstractNumId w:val="52"/>
  </w:num>
  <w:num w:numId="43">
    <w:abstractNumId w:val="80"/>
  </w:num>
  <w:num w:numId="44">
    <w:abstractNumId w:val="68"/>
  </w:num>
  <w:num w:numId="45">
    <w:abstractNumId w:val="28"/>
  </w:num>
  <w:num w:numId="46">
    <w:abstractNumId w:val="4"/>
  </w:num>
  <w:num w:numId="47">
    <w:abstractNumId w:val="25"/>
  </w:num>
  <w:num w:numId="48">
    <w:abstractNumId w:val="97"/>
  </w:num>
  <w:num w:numId="49">
    <w:abstractNumId w:val="98"/>
  </w:num>
  <w:num w:numId="50">
    <w:abstractNumId w:val="7"/>
  </w:num>
  <w:num w:numId="51">
    <w:abstractNumId w:val="35"/>
  </w:num>
  <w:num w:numId="52">
    <w:abstractNumId w:val="81"/>
  </w:num>
  <w:num w:numId="53">
    <w:abstractNumId w:val="56"/>
  </w:num>
  <w:num w:numId="54">
    <w:abstractNumId w:val="15"/>
  </w:num>
  <w:num w:numId="55">
    <w:abstractNumId w:val="44"/>
  </w:num>
  <w:num w:numId="56">
    <w:abstractNumId w:val="99"/>
  </w:num>
  <w:num w:numId="57">
    <w:abstractNumId w:val="91"/>
  </w:num>
  <w:num w:numId="58">
    <w:abstractNumId w:val="106"/>
  </w:num>
  <w:num w:numId="59">
    <w:abstractNumId w:val="45"/>
  </w:num>
  <w:num w:numId="60">
    <w:abstractNumId w:val="93"/>
  </w:num>
  <w:num w:numId="61">
    <w:abstractNumId w:val="76"/>
  </w:num>
  <w:num w:numId="62">
    <w:abstractNumId w:val="6"/>
  </w:num>
  <w:num w:numId="63">
    <w:abstractNumId w:val="71"/>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 w:numId="67">
    <w:abstractNumId w:val="112"/>
  </w:num>
  <w:num w:numId="68">
    <w:abstractNumId w:val="49"/>
  </w:num>
  <w:num w:numId="69">
    <w:abstractNumId w:val="78"/>
  </w:num>
  <w:num w:numId="70">
    <w:abstractNumId w:val="21"/>
  </w:num>
  <w:num w:numId="71">
    <w:abstractNumId w:val="12"/>
  </w:num>
  <w:num w:numId="72">
    <w:abstractNumId w:val="10"/>
  </w:num>
  <w:num w:numId="73">
    <w:abstractNumId w:val="43"/>
  </w:num>
  <w:num w:numId="74">
    <w:abstractNumId w:val="41"/>
  </w:num>
  <w:num w:numId="75">
    <w:abstractNumId w:val="70"/>
  </w:num>
  <w:num w:numId="76">
    <w:abstractNumId w:val="39"/>
  </w:num>
  <w:num w:numId="77">
    <w:abstractNumId w:val="64"/>
  </w:num>
  <w:num w:numId="78">
    <w:abstractNumId w:val="67"/>
  </w:num>
  <w:num w:numId="79">
    <w:abstractNumId w:val="79"/>
  </w:num>
  <w:num w:numId="80">
    <w:abstractNumId w:val="73"/>
  </w:num>
  <w:num w:numId="81">
    <w:abstractNumId w:val="90"/>
  </w:num>
  <w:num w:numId="82">
    <w:abstractNumId w:val="23"/>
  </w:num>
  <w:num w:numId="83">
    <w:abstractNumId w:val="53"/>
  </w:num>
  <w:num w:numId="84">
    <w:abstractNumId w:val="100"/>
  </w:num>
  <w:num w:numId="85">
    <w:abstractNumId w:val="20"/>
  </w:num>
  <w:num w:numId="86">
    <w:abstractNumId w:val="51"/>
  </w:num>
  <w:num w:numId="87">
    <w:abstractNumId w:val="29"/>
  </w:num>
  <w:num w:numId="88">
    <w:abstractNumId w:val="62"/>
  </w:num>
  <w:num w:numId="89">
    <w:abstractNumId w:val="5"/>
  </w:num>
  <w:num w:numId="90">
    <w:abstractNumId w:val="83"/>
  </w:num>
  <w:num w:numId="91">
    <w:abstractNumId w:val="82"/>
  </w:num>
  <w:num w:numId="92">
    <w:abstractNumId w:val="66"/>
  </w:num>
  <w:num w:numId="93">
    <w:abstractNumId w:val="92"/>
  </w:num>
  <w:num w:numId="94">
    <w:abstractNumId w:val="37"/>
  </w:num>
  <w:num w:numId="95">
    <w:abstractNumId w:val="95"/>
  </w:num>
  <w:num w:numId="96">
    <w:abstractNumId w:val="103"/>
  </w:num>
  <w:num w:numId="97">
    <w:abstractNumId w:val="60"/>
  </w:num>
  <w:num w:numId="98">
    <w:abstractNumId w:val="22"/>
  </w:num>
  <w:num w:numId="99">
    <w:abstractNumId w:val="102"/>
  </w:num>
  <w:num w:numId="100">
    <w:abstractNumId w:val="19"/>
  </w:num>
  <w:num w:numId="101">
    <w:abstractNumId w:val="8"/>
  </w:num>
  <w:num w:numId="102">
    <w:abstractNumId w:val="32"/>
  </w:num>
  <w:num w:numId="103">
    <w:abstractNumId w:val="87"/>
  </w:num>
  <w:num w:numId="104">
    <w:abstractNumId w:val="89"/>
  </w:num>
  <w:num w:numId="105">
    <w:abstractNumId w:val="18"/>
  </w:num>
  <w:num w:numId="106">
    <w:abstractNumId w:val="65"/>
  </w:num>
  <w:num w:numId="107">
    <w:abstractNumId w:val="47"/>
  </w:num>
  <w:num w:numId="108">
    <w:abstractNumId w:val="101"/>
  </w:num>
  <w:num w:numId="109">
    <w:abstractNumId w:val="11"/>
  </w:num>
  <w:num w:numId="110">
    <w:abstractNumId w:val="72"/>
  </w:num>
  <w:num w:numId="111">
    <w:abstractNumId w:val="36"/>
  </w:num>
  <w:num w:numId="112">
    <w:abstractNumId w:val="86"/>
  </w:num>
  <w:num w:numId="113">
    <w:abstractNumId w:val="4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BE"/>
    <w:rsid w:val="00015017"/>
    <w:rsid w:val="00032D4E"/>
    <w:rsid w:val="00042B56"/>
    <w:rsid w:val="000470B9"/>
    <w:rsid w:val="000A5B9E"/>
    <w:rsid w:val="000B5046"/>
    <w:rsid w:val="000D4D81"/>
    <w:rsid w:val="000F27EE"/>
    <w:rsid w:val="00107734"/>
    <w:rsid w:val="00114F13"/>
    <w:rsid w:val="00134A35"/>
    <w:rsid w:val="001528A5"/>
    <w:rsid w:val="00152EFB"/>
    <w:rsid w:val="00163EE9"/>
    <w:rsid w:val="00172AE3"/>
    <w:rsid w:val="00180310"/>
    <w:rsid w:val="00190078"/>
    <w:rsid w:val="001921AF"/>
    <w:rsid w:val="00196426"/>
    <w:rsid w:val="001D021F"/>
    <w:rsid w:val="0020554F"/>
    <w:rsid w:val="0020592F"/>
    <w:rsid w:val="00205B45"/>
    <w:rsid w:val="00226110"/>
    <w:rsid w:val="00235D40"/>
    <w:rsid w:val="002369DB"/>
    <w:rsid w:val="0024468C"/>
    <w:rsid w:val="00270CF7"/>
    <w:rsid w:val="00271DA8"/>
    <w:rsid w:val="0028209B"/>
    <w:rsid w:val="002B5C75"/>
    <w:rsid w:val="002C1F1E"/>
    <w:rsid w:val="002C2C65"/>
    <w:rsid w:val="002D5722"/>
    <w:rsid w:val="00302734"/>
    <w:rsid w:val="00314B44"/>
    <w:rsid w:val="0035218F"/>
    <w:rsid w:val="0039441B"/>
    <w:rsid w:val="003B1F55"/>
    <w:rsid w:val="003B5F3F"/>
    <w:rsid w:val="003B712D"/>
    <w:rsid w:val="003C7658"/>
    <w:rsid w:val="004060EE"/>
    <w:rsid w:val="0040615C"/>
    <w:rsid w:val="00410176"/>
    <w:rsid w:val="00416805"/>
    <w:rsid w:val="004168F3"/>
    <w:rsid w:val="00421686"/>
    <w:rsid w:val="00421817"/>
    <w:rsid w:val="004330D3"/>
    <w:rsid w:val="00441160"/>
    <w:rsid w:val="00444A36"/>
    <w:rsid w:val="0045084A"/>
    <w:rsid w:val="00451601"/>
    <w:rsid w:val="00457912"/>
    <w:rsid w:val="00472F78"/>
    <w:rsid w:val="00485C3B"/>
    <w:rsid w:val="00491F1B"/>
    <w:rsid w:val="004B6F05"/>
    <w:rsid w:val="004F0B73"/>
    <w:rsid w:val="004F3D61"/>
    <w:rsid w:val="00503A0E"/>
    <w:rsid w:val="00517D63"/>
    <w:rsid w:val="005236F0"/>
    <w:rsid w:val="005245F7"/>
    <w:rsid w:val="0052668C"/>
    <w:rsid w:val="00531CCE"/>
    <w:rsid w:val="00537014"/>
    <w:rsid w:val="0055319D"/>
    <w:rsid w:val="00586427"/>
    <w:rsid w:val="00592E8E"/>
    <w:rsid w:val="005A3E6C"/>
    <w:rsid w:val="005C322B"/>
    <w:rsid w:val="005C7F33"/>
    <w:rsid w:val="005D4503"/>
    <w:rsid w:val="005E4D76"/>
    <w:rsid w:val="005F4B1A"/>
    <w:rsid w:val="0060122C"/>
    <w:rsid w:val="0061005F"/>
    <w:rsid w:val="00610647"/>
    <w:rsid w:val="00621609"/>
    <w:rsid w:val="00642298"/>
    <w:rsid w:val="006454EE"/>
    <w:rsid w:val="00647801"/>
    <w:rsid w:val="006541B4"/>
    <w:rsid w:val="00662995"/>
    <w:rsid w:val="0066634D"/>
    <w:rsid w:val="00672A15"/>
    <w:rsid w:val="006755C5"/>
    <w:rsid w:val="006A2BF5"/>
    <w:rsid w:val="006A77F5"/>
    <w:rsid w:val="006C13D8"/>
    <w:rsid w:val="006C37FF"/>
    <w:rsid w:val="006C5577"/>
    <w:rsid w:val="006D5779"/>
    <w:rsid w:val="006E1DA1"/>
    <w:rsid w:val="006E4B0C"/>
    <w:rsid w:val="006E7952"/>
    <w:rsid w:val="0070054E"/>
    <w:rsid w:val="00701419"/>
    <w:rsid w:val="007208AD"/>
    <w:rsid w:val="00742A42"/>
    <w:rsid w:val="00763DDD"/>
    <w:rsid w:val="00772D21"/>
    <w:rsid w:val="007856C7"/>
    <w:rsid w:val="007C091A"/>
    <w:rsid w:val="007E2F14"/>
    <w:rsid w:val="00800C22"/>
    <w:rsid w:val="0080413E"/>
    <w:rsid w:val="008119C9"/>
    <w:rsid w:val="008176A6"/>
    <w:rsid w:val="00817B5B"/>
    <w:rsid w:val="00821F17"/>
    <w:rsid w:val="00842A5E"/>
    <w:rsid w:val="008845A0"/>
    <w:rsid w:val="00885B19"/>
    <w:rsid w:val="008915E6"/>
    <w:rsid w:val="00897D92"/>
    <w:rsid w:val="008A29F7"/>
    <w:rsid w:val="008B4EA2"/>
    <w:rsid w:val="008C1FA7"/>
    <w:rsid w:val="008C20BD"/>
    <w:rsid w:val="008C2879"/>
    <w:rsid w:val="008D154C"/>
    <w:rsid w:val="008D7892"/>
    <w:rsid w:val="008F007B"/>
    <w:rsid w:val="00901097"/>
    <w:rsid w:val="009046E7"/>
    <w:rsid w:val="00930C20"/>
    <w:rsid w:val="009410FA"/>
    <w:rsid w:val="0094409E"/>
    <w:rsid w:val="00952F9D"/>
    <w:rsid w:val="0097093B"/>
    <w:rsid w:val="00975F66"/>
    <w:rsid w:val="009812E0"/>
    <w:rsid w:val="009C3F59"/>
    <w:rsid w:val="009D2AB8"/>
    <w:rsid w:val="009E1369"/>
    <w:rsid w:val="00A45E06"/>
    <w:rsid w:val="00A54F61"/>
    <w:rsid w:val="00A57AC0"/>
    <w:rsid w:val="00A7062D"/>
    <w:rsid w:val="00A711CD"/>
    <w:rsid w:val="00A72930"/>
    <w:rsid w:val="00A8142E"/>
    <w:rsid w:val="00A83F71"/>
    <w:rsid w:val="00A84689"/>
    <w:rsid w:val="00AB5107"/>
    <w:rsid w:val="00AC0AEE"/>
    <w:rsid w:val="00AF0F49"/>
    <w:rsid w:val="00AF5134"/>
    <w:rsid w:val="00B06BA8"/>
    <w:rsid w:val="00B2165E"/>
    <w:rsid w:val="00B219C5"/>
    <w:rsid w:val="00B26170"/>
    <w:rsid w:val="00B41832"/>
    <w:rsid w:val="00B70C16"/>
    <w:rsid w:val="00B71B55"/>
    <w:rsid w:val="00B727EB"/>
    <w:rsid w:val="00B85BE8"/>
    <w:rsid w:val="00B8660F"/>
    <w:rsid w:val="00B95E49"/>
    <w:rsid w:val="00BC518D"/>
    <w:rsid w:val="00BE3D58"/>
    <w:rsid w:val="00BE4696"/>
    <w:rsid w:val="00BF270E"/>
    <w:rsid w:val="00BF7D48"/>
    <w:rsid w:val="00C0224D"/>
    <w:rsid w:val="00C02882"/>
    <w:rsid w:val="00C07595"/>
    <w:rsid w:val="00C12959"/>
    <w:rsid w:val="00C33A92"/>
    <w:rsid w:val="00C452FD"/>
    <w:rsid w:val="00C457D2"/>
    <w:rsid w:val="00C57BBC"/>
    <w:rsid w:val="00C76DC7"/>
    <w:rsid w:val="00C83F20"/>
    <w:rsid w:val="00C954A1"/>
    <w:rsid w:val="00CA196F"/>
    <w:rsid w:val="00CB3C5E"/>
    <w:rsid w:val="00CB5899"/>
    <w:rsid w:val="00CC3802"/>
    <w:rsid w:val="00CC60AF"/>
    <w:rsid w:val="00CD3E92"/>
    <w:rsid w:val="00CE67F0"/>
    <w:rsid w:val="00CF0365"/>
    <w:rsid w:val="00D01129"/>
    <w:rsid w:val="00D13F1E"/>
    <w:rsid w:val="00D24599"/>
    <w:rsid w:val="00D44526"/>
    <w:rsid w:val="00D568BE"/>
    <w:rsid w:val="00D605BC"/>
    <w:rsid w:val="00D7715A"/>
    <w:rsid w:val="00D77C17"/>
    <w:rsid w:val="00D86892"/>
    <w:rsid w:val="00DA6BDF"/>
    <w:rsid w:val="00DB29BB"/>
    <w:rsid w:val="00DC7253"/>
    <w:rsid w:val="00DD5EA4"/>
    <w:rsid w:val="00DD6CAF"/>
    <w:rsid w:val="00DE4036"/>
    <w:rsid w:val="00DF59BD"/>
    <w:rsid w:val="00E151D2"/>
    <w:rsid w:val="00E657A1"/>
    <w:rsid w:val="00E87E0D"/>
    <w:rsid w:val="00EA49DB"/>
    <w:rsid w:val="00EA50E3"/>
    <w:rsid w:val="00EB11E2"/>
    <w:rsid w:val="00EB3193"/>
    <w:rsid w:val="00EB7722"/>
    <w:rsid w:val="00EC0A67"/>
    <w:rsid w:val="00EC6D5A"/>
    <w:rsid w:val="00ED29D2"/>
    <w:rsid w:val="00ED4E88"/>
    <w:rsid w:val="00F06AC3"/>
    <w:rsid w:val="00F2484B"/>
    <w:rsid w:val="00F37202"/>
    <w:rsid w:val="00F4003D"/>
    <w:rsid w:val="00F53DBA"/>
    <w:rsid w:val="00F6443A"/>
    <w:rsid w:val="00F71DDB"/>
    <w:rsid w:val="00FA0E22"/>
    <w:rsid w:val="00FA62CC"/>
    <w:rsid w:val="00FB5179"/>
    <w:rsid w:val="00FE1534"/>
    <w:rsid w:val="00FF0E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E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BE"/>
    <w:rPr>
      <w:rFonts w:eastAsiaTheme="minorEastAsia"/>
      <w:lang w:eastAsia="es-CL"/>
    </w:rPr>
  </w:style>
  <w:style w:type="paragraph" w:styleId="Ttulo1">
    <w:name w:val="heading 1"/>
    <w:basedOn w:val="Normal"/>
    <w:next w:val="Normal"/>
    <w:link w:val="Ttulo1Car"/>
    <w:uiPriority w:val="9"/>
    <w:qFormat/>
    <w:rsid w:val="005370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370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0288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370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53701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37014"/>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3701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3701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7014"/>
    <w:rPr>
      <w:rFonts w:asciiTheme="majorHAnsi" w:eastAsiaTheme="majorEastAsia" w:hAnsiTheme="majorHAnsi" w:cstheme="majorBidi"/>
      <w:color w:val="365F91" w:themeColor="accent1" w:themeShade="BF"/>
      <w:sz w:val="32"/>
      <w:szCs w:val="32"/>
      <w:lang w:eastAsia="es-CL"/>
    </w:rPr>
  </w:style>
  <w:style w:type="character" w:customStyle="1" w:styleId="Ttulo2Car">
    <w:name w:val="Título 2 Car"/>
    <w:basedOn w:val="Fuentedeprrafopredeter"/>
    <w:link w:val="Ttulo2"/>
    <w:uiPriority w:val="9"/>
    <w:rsid w:val="00537014"/>
    <w:rPr>
      <w:rFonts w:asciiTheme="majorHAnsi" w:eastAsiaTheme="majorEastAsia" w:hAnsiTheme="majorHAnsi" w:cstheme="majorBidi"/>
      <w:color w:val="365F91" w:themeColor="accent1" w:themeShade="BF"/>
      <w:sz w:val="26"/>
      <w:szCs w:val="26"/>
      <w:lang w:eastAsia="es-CL"/>
    </w:rPr>
  </w:style>
  <w:style w:type="character" w:customStyle="1" w:styleId="Ttulo3Car">
    <w:name w:val="Título 3 Car"/>
    <w:basedOn w:val="Fuentedeprrafopredeter"/>
    <w:link w:val="Ttulo3"/>
    <w:uiPriority w:val="9"/>
    <w:semiHidden/>
    <w:rsid w:val="00C02882"/>
    <w:rPr>
      <w:rFonts w:asciiTheme="majorHAnsi" w:eastAsiaTheme="majorEastAsia" w:hAnsiTheme="majorHAnsi" w:cstheme="majorBidi"/>
      <w:b/>
      <w:bCs/>
      <w:color w:val="4F81BD" w:themeColor="accent1"/>
      <w:lang w:eastAsia="es-CL"/>
    </w:rPr>
  </w:style>
  <w:style w:type="paragraph" w:styleId="Sinespaciado">
    <w:name w:val="No Spacing"/>
    <w:uiPriority w:val="1"/>
    <w:qFormat/>
    <w:rsid w:val="00D568BE"/>
    <w:pPr>
      <w:spacing w:after="0" w:line="240" w:lineRule="auto"/>
    </w:pPr>
    <w:rPr>
      <w:rFonts w:eastAsiaTheme="minorEastAsia"/>
      <w:lang w:val="es-ES" w:eastAsia="es-ES"/>
    </w:rPr>
  </w:style>
  <w:style w:type="paragraph" w:styleId="Prrafodelista">
    <w:name w:val="List Paragraph"/>
    <w:basedOn w:val="Normal"/>
    <w:uiPriority w:val="34"/>
    <w:qFormat/>
    <w:rsid w:val="00015017"/>
    <w:pPr>
      <w:ind w:left="720"/>
      <w:contextualSpacing/>
    </w:pPr>
  </w:style>
  <w:style w:type="character" w:styleId="nfasis">
    <w:name w:val="Emphasis"/>
    <w:basedOn w:val="Fuentedeprrafopredeter"/>
    <w:uiPriority w:val="20"/>
    <w:qFormat/>
    <w:rsid w:val="00586427"/>
    <w:rPr>
      <w:i/>
      <w:iCs/>
    </w:rPr>
  </w:style>
  <w:style w:type="table" w:styleId="Tablaconcuadrcula">
    <w:name w:val="Table Grid"/>
    <w:basedOn w:val="Tablanormal"/>
    <w:uiPriority w:val="39"/>
    <w:rsid w:val="0098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4B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B44"/>
    <w:rPr>
      <w:rFonts w:ascii="Segoe UI" w:eastAsiaTheme="minorEastAsia" w:hAnsi="Segoe UI" w:cs="Segoe UI"/>
      <w:sz w:val="18"/>
      <w:szCs w:val="18"/>
      <w:lang w:eastAsia="es-CL"/>
    </w:rPr>
  </w:style>
  <w:style w:type="character" w:customStyle="1" w:styleId="Ttulo4Car">
    <w:name w:val="Título 4 Car"/>
    <w:basedOn w:val="Fuentedeprrafopredeter"/>
    <w:link w:val="Ttulo4"/>
    <w:uiPriority w:val="9"/>
    <w:semiHidden/>
    <w:rsid w:val="00537014"/>
    <w:rPr>
      <w:rFonts w:asciiTheme="majorHAnsi" w:eastAsiaTheme="majorEastAsia" w:hAnsiTheme="majorHAnsi" w:cstheme="majorBidi"/>
      <w:i/>
      <w:iCs/>
      <w:color w:val="365F91" w:themeColor="accent1" w:themeShade="BF"/>
      <w:lang w:eastAsia="es-CL"/>
    </w:rPr>
  </w:style>
  <w:style w:type="character" w:customStyle="1" w:styleId="Ttulo5Car">
    <w:name w:val="Título 5 Car"/>
    <w:basedOn w:val="Fuentedeprrafopredeter"/>
    <w:link w:val="Ttulo5"/>
    <w:uiPriority w:val="9"/>
    <w:semiHidden/>
    <w:rsid w:val="00537014"/>
    <w:rPr>
      <w:rFonts w:asciiTheme="majorHAnsi" w:eastAsiaTheme="majorEastAsia" w:hAnsiTheme="majorHAnsi" w:cstheme="majorBidi"/>
      <w:color w:val="365F91" w:themeColor="accent1" w:themeShade="BF"/>
      <w:lang w:eastAsia="es-CL"/>
    </w:rPr>
  </w:style>
  <w:style w:type="character" w:customStyle="1" w:styleId="Ttulo6Car">
    <w:name w:val="Título 6 Car"/>
    <w:basedOn w:val="Fuentedeprrafopredeter"/>
    <w:link w:val="Ttulo6"/>
    <w:uiPriority w:val="9"/>
    <w:semiHidden/>
    <w:rsid w:val="00537014"/>
    <w:rPr>
      <w:rFonts w:asciiTheme="majorHAnsi" w:eastAsiaTheme="majorEastAsia" w:hAnsiTheme="majorHAnsi" w:cstheme="majorBidi"/>
      <w:color w:val="243F60" w:themeColor="accent1" w:themeShade="7F"/>
      <w:lang w:eastAsia="es-CL"/>
    </w:rPr>
  </w:style>
  <w:style w:type="character" w:customStyle="1" w:styleId="Ttulo7Car">
    <w:name w:val="Título 7 Car"/>
    <w:basedOn w:val="Fuentedeprrafopredeter"/>
    <w:link w:val="Ttulo7"/>
    <w:uiPriority w:val="9"/>
    <w:semiHidden/>
    <w:rsid w:val="00537014"/>
    <w:rPr>
      <w:rFonts w:asciiTheme="majorHAnsi" w:eastAsiaTheme="majorEastAsia" w:hAnsiTheme="majorHAnsi" w:cstheme="majorBidi"/>
      <w:i/>
      <w:iCs/>
      <w:color w:val="243F60" w:themeColor="accent1" w:themeShade="7F"/>
      <w:lang w:eastAsia="es-CL"/>
    </w:rPr>
  </w:style>
  <w:style w:type="character" w:customStyle="1" w:styleId="Ttulo8Car">
    <w:name w:val="Título 8 Car"/>
    <w:basedOn w:val="Fuentedeprrafopredeter"/>
    <w:link w:val="Ttulo8"/>
    <w:uiPriority w:val="9"/>
    <w:semiHidden/>
    <w:rsid w:val="00537014"/>
    <w:rPr>
      <w:rFonts w:asciiTheme="majorHAnsi" w:eastAsiaTheme="majorEastAsia" w:hAnsiTheme="majorHAnsi" w:cstheme="majorBidi"/>
      <w:color w:val="272727" w:themeColor="text1" w:themeTint="D8"/>
      <w:sz w:val="21"/>
      <w:szCs w:val="21"/>
      <w:lang w:eastAsia="es-CL"/>
    </w:rPr>
  </w:style>
  <w:style w:type="character" w:customStyle="1" w:styleId="apple-converted-space">
    <w:name w:val="apple-converted-space"/>
    <w:uiPriority w:val="99"/>
    <w:rsid w:val="00537014"/>
    <w:rPr>
      <w:rFonts w:cs="Times New Roman"/>
    </w:rPr>
  </w:style>
  <w:style w:type="character" w:styleId="Textoennegrita">
    <w:name w:val="Strong"/>
    <w:uiPriority w:val="99"/>
    <w:qFormat/>
    <w:rsid w:val="00537014"/>
    <w:rPr>
      <w:rFonts w:cs="Times New Roman"/>
      <w:b/>
    </w:rPr>
  </w:style>
  <w:style w:type="paragraph" w:styleId="Textoindependiente">
    <w:name w:val="Body Text"/>
    <w:basedOn w:val="Normal"/>
    <w:link w:val="TextoindependienteCar"/>
    <w:uiPriority w:val="99"/>
    <w:unhideWhenUsed/>
    <w:rsid w:val="00537014"/>
    <w:pPr>
      <w:spacing w:after="0" w:line="240" w:lineRule="auto"/>
      <w:jc w:val="both"/>
    </w:pPr>
    <w:rPr>
      <w:rFonts w:ascii="Comic Sans MS" w:eastAsia="Times New Roman" w:hAnsi="Comic Sans MS" w:cs="Times New Roman"/>
      <w:sz w:val="24"/>
      <w:szCs w:val="20"/>
      <w:lang w:val="en-US" w:eastAsia="es-ES"/>
    </w:rPr>
  </w:style>
  <w:style w:type="character" w:customStyle="1" w:styleId="TextoindependienteCar">
    <w:name w:val="Texto independiente Car"/>
    <w:basedOn w:val="Fuentedeprrafopredeter"/>
    <w:link w:val="Textoindependiente"/>
    <w:uiPriority w:val="99"/>
    <w:rsid w:val="00537014"/>
    <w:rPr>
      <w:rFonts w:ascii="Comic Sans MS" w:eastAsia="Times New Roman" w:hAnsi="Comic Sans MS" w:cs="Times New Roman"/>
      <w:sz w:val="24"/>
      <w:szCs w:val="20"/>
      <w:lang w:val="en-US" w:eastAsia="es-ES"/>
    </w:rPr>
  </w:style>
  <w:style w:type="paragraph" w:customStyle="1" w:styleId="Prrafodelista1">
    <w:name w:val="Párrafo de lista1"/>
    <w:basedOn w:val="Normal"/>
    <w:uiPriority w:val="34"/>
    <w:qFormat/>
    <w:rsid w:val="00537014"/>
    <w:pPr>
      <w:ind w:left="720"/>
      <w:contextualSpacing/>
    </w:pPr>
    <w:rPr>
      <w:rFonts w:ascii="Calibri" w:eastAsia="Times New Roman" w:hAnsi="Calibri" w:cs="Times New Roman"/>
      <w:lang w:val="es-ES" w:eastAsia="en-US"/>
    </w:rPr>
  </w:style>
  <w:style w:type="paragraph" w:styleId="NormalWeb">
    <w:name w:val="Normal (Web)"/>
    <w:basedOn w:val="Normal"/>
    <w:uiPriority w:val="99"/>
    <w:rsid w:val="00537014"/>
    <w:pPr>
      <w:spacing w:before="100" w:beforeAutospacing="1" w:after="100" w:afterAutospacing="1" w:line="285" w:lineRule="atLeast"/>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537014"/>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37014"/>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53701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rsid w:val="00537014"/>
    <w:pPr>
      <w:spacing w:after="120" w:line="240" w:lineRule="auto"/>
      <w:ind w:left="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370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014"/>
    <w:rPr>
      <w:rFonts w:eastAsiaTheme="minorEastAsia"/>
      <w:lang w:eastAsia="es-CL"/>
    </w:rPr>
  </w:style>
  <w:style w:type="paragraph" w:styleId="Piedepgina">
    <w:name w:val="footer"/>
    <w:basedOn w:val="Normal"/>
    <w:link w:val="PiedepginaCar"/>
    <w:uiPriority w:val="99"/>
    <w:unhideWhenUsed/>
    <w:rsid w:val="005370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014"/>
    <w:rPr>
      <w:rFonts w:eastAsiaTheme="minorEastAsia"/>
      <w:lang w:eastAsia="es-CL"/>
    </w:rPr>
  </w:style>
  <w:style w:type="paragraph" w:customStyle="1" w:styleId="Textopredete">
    <w:name w:val="Texto predete"/>
    <w:rsid w:val="00537014"/>
    <w:pPr>
      <w:spacing w:after="0" w:line="240" w:lineRule="auto"/>
    </w:pPr>
    <w:rPr>
      <w:rFonts w:ascii="Times New Roman" w:eastAsia="Times New Roman" w:hAnsi="Times New Roman" w:cs="Times New Roman"/>
      <w:snapToGrid w:val="0"/>
      <w:color w:val="000000"/>
      <w:sz w:val="24"/>
      <w:szCs w:val="20"/>
      <w:lang w:val="es-ES" w:eastAsia="es-ES" w:bidi="he-IL"/>
    </w:rPr>
  </w:style>
  <w:style w:type="character" w:styleId="Refdecomentario">
    <w:name w:val="annotation reference"/>
    <w:basedOn w:val="Fuentedeprrafopredeter"/>
    <w:uiPriority w:val="99"/>
    <w:semiHidden/>
    <w:unhideWhenUsed/>
    <w:rsid w:val="00537014"/>
    <w:rPr>
      <w:sz w:val="16"/>
      <w:szCs w:val="16"/>
    </w:rPr>
  </w:style>
  <w:style w:type="paragraph" w:styleId="Textocomentario">
    <w:name w:val="annotation text"/>
    <w:basedOn w:val="Normal"/>
    <w:link w:val="TextocomentarioCar"/>
    <w:uiPriority w:val="99"/>
    <w:semiHidden/>
    <w:unhideWhenUsed/>
    <w:rsid w:val="005370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014"/>
    <w:rPr>
      <w:rFonts w:eastAsiaTheme="minorEastAsia"/>
      <w:sz w:val="20"/>
      <w:szCs w:val="20"/>
      <w:lang w:eastAsia="es-CL"/>
    </w:rPr>
  </w:style>
  <w:style w:type="character" w:customStyle="1" w:styleId="AsuntodelcomentarioCar">
    <w:name w:val="Asunto del comentario Car"/>
    <w:basedOn w:val="TextocomentarioCar"/>
    <w:link w:val="Asuntodelcomentario"/>
    <w:uiPriority w:val="99"/>
    <w:semiHidden/>
    <w:rsid w:val="00537014"/>
    <w:rPr>
      <w:rFonts w:eastAsiaTheme="minorEastAsia"/>
      <w:b/>
      <w:bCs/>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537014"/>
    <w:rPr>
      <w:b/>
      <w:bCs/>
    </w:rPr>
  </w:style>
  <w:style w:type="character" w:styleId="Hipervnculo">
    <w:name w:val="Hyperlink"/>
    <w:uiPriority w:val="99"/>
    <w:semiHidden/>
    <w:rsid w:val="00DD5EA4"/>
    <w:rPr>
      <w:rFonts w:cs="Times New Roman"/>
      <w:color w:val="3F93B7"/>
      <w:u w:val="none"/>
      <w:effect w:val="none"/>
    </w:rPr>
  </w:style>
  <w:style w:type="paragraph" w:styleId="Textodebloque">
    <w:name w:val="Block Text"/>
    <w:basedOn w:val="Normal"/>
    <w:uiPriority w:val="99"/>
    <w:semiHidden/>
    <w:rsid w:val="00DD5EA4"/>
    <w:pPr>
      <w:autoSpaceDE w:val="0"/>
      <w:autoSpaceDN w:val="0"/>
      <w:adjustRightInd w:val="0"/>
      <w:spacing w:after="0" w:line="280" w:lineRule="exact"/>
      <w:ind w:left="540" w:right="18"/>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BE"/>
    <w:rPr>
      <w:rFonts w:eastAsiaTheme="minorEastAsia"/>
      <w:lang w:eastAsia="es-CL"/>
    </w:rPr>
  </w:style>
  <w:style w:type="paragraph" w:styleId="Ttulo1">
    <w:name w:val="heading 1"/>
    <w:basedOn w:val="Normal"/>
    <w:next w:val="Normal"/>
    <w:link w:val="Ttulo1Car"/>
    <w:uiPriority w:val="9"/>
    <w:qFormat/>
    <w:rsid w:val="005370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370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0288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370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53701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37014"/>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3701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3701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7014"/>
    <w:rPr>
      <w:rFonts w:asciiTheme="majorHAnsi" w:eastAsiaTheme="majorEastAsia" w:hAnsiTheme="majorHAnsi" w:cstheme="majorBidi"/>
      <w:color w:val="365F91" w:themeColor="accent1" w:themeShade="BF"/>
      <w:sz w:val="32"/>
      <w:szCs w:val="32"/>
      <w:lang w:eastAsia="es-CL"/>
    </w:rPr>
  </w:style>
  <w:style w:type="character" w:customStyle="1" w:styleId="Ttulo2Car">
    <w:name w:val="Título 2 Car"/>
    <w:basedOn w:val="Fuentedeprrafopredeter"/>
    <w:link w:val="Ttulo2"/>
    <w:uiPriority w:val="9"/>
    <w:rsid w:val="00537014"/>
    <w:rPr>
      <w:rFonts w:asciiTheme="majorHAnsi" w:eastAsiaTheme="majorEastAsia" w:hAnsiTheme="majorHAnsi" w:cstheme="majorBidi"/>
      <w:color w:val="365F91" w:themeColor="accent1" w:themeShade="BF"/>
      <w:sz w:val="26"/>
      <w:szCs w:val="26"/>
      <w:lang w:eastAsia="es-CL"/>
    </w:rPr>
  </w:style>
  <w:style w:type="character" w:customStyle="1" w:styleId="Ttulo3Car">
    <w:name w:val="Título 3 Car"/>
    <w:basedOn w:val="Fuentedeprrafopredeter"/>
    <w:link w:val="Ttulo3"/>
    <w:uiPriority w:val="9"/>
    <w:semiHidden/>
    <w:rsid w:val="00C02882"/>
    <w:rPr>
      <w:rFonts w:asciiTheme="majorHAnsi" w:eastAsiaTheme="majorEastAsia" w:hAnsiTheme="majorHAnsi" w:cstheme="majorBidi"/>
      <w:b/>
      <w:bCs/>
      <w:color w:val="4F81BD" w:themeColor="accent1"/>
      <w:lang w:eastAsia="es-CL"/>
    </w:rPr>
  </w:style>
  <w:style w:type="paragraph" w:styleId="Sinespaciado">
    <w:name w:val="No Spacing"/>
    <w:uiPriority w:val="1"/>
    <w:qFormat/>
    <w:rsid w:val="00D568BE"/>
    <w:pPr>
      <w:spacing w:after="0" w:line="240" w:lineRule="auto"/>
    </w:pPr>
    <w:rPr>
      <w:rFonts w:eastAsiaTheme="minorEastAsia"/>
      <w:lang w:val="es-ES" w:eastAsia="es-ES"/>
    </w:rPr>
  </w:style>
  <w:style w:type="paragraph" w:styleId="Prrafodelista">
    <w:name w:val="List Paragraph"/>
    <w:basedOn w:val="Normal"/>
    <w:uiPriority w:val="34"/>
    <w:qFormat/>
    <w:rsid w:val="00015017"/>
    <w:pPr>
      <w:ind w:left="720"/>
      <w:contextualSpacing/>
    </w:pPr>
  </w:style>
  <w:style w:type="character" w:styleId="nfasis">
    <w:name w:val="Emphasis"/>
    <w:basedOn w:val="Fuentedeprrafopredeter"/>
    <w:uiPriority w:val="20"/>
    <w:qFormat/>
    <w:rsid w:val="00586427"/>
    <w:rPr>
      <w:i/>
      <w:iCs/>
    </w:rPr>
  </w:style>
  <w:style w:type="table" w:styleId="Tablaconcuadrcula">
    <w:name w:val="Table Grid"/>
    <w:basedOn w:val="Tablanormal"/>
    <w:uiPriority w:val="39"/>
    <w:rsid w:val="0098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4B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B44"/>
    <w:rPr>
      <w:rFonts w:ascii="Segoe UI" w:eastAsiaTheme="minorEastAsia" w:hAnsi="Segoe UI" w:cs="Segoe UI"/>
      <w:sz w:val="18"/>
      <w:szCs w:val="18"/>
      <w:lang w:eastAsia="es-CL"/>
    </w:rPr>
  </w:style>
  <w:style w:type="character" w:customStyle="1" w:styleId="Ttulo4Car">
    <w:name w:val="Título 4 Car"/>
    <w:basedOn w:val="Fuentedeprrafopredeter"/>
    <w:link w:val="Ttulo4"/>
    <w:uiPriority w:val="9"/>
    <w:semiHidden/>
    <w:rsid w:val="00537014"/>
    <w:rPr>
      <w:rFonts w:asciiTheme="majorHAnsi" w:eastAsiaTheme="majorEastAsia" w:hAnsiTheme="majorHAnsi" w:cstheme="majorBidi"/>
      <w:i/>
      <w:iCs/>
      <w:color w:val="365F91" w:themeColor="accent1" w:themeShade="BF"/>
      <w:lang w:eastAsia="es-CL"/>
    </w:rPr>
  </w:style>
  <w:style w:type="character" w:customStyle="1" w:styleId="Ttulo5Car">
    <w:name w:val="Título 5 Car"/>
    <w:basedOn w:val="Fuentedeprrafopredeter"/>
    <w:link w:val="Ttulo5"/>
    <w:uiPriority w:val="9"/>
    <w:semiHidden/>
    <w:rsid w:val="00537014"/>
    <w:rPr>
      <w:rFonts w:asciiTheme="majorHAnsi" w:eastAsiaTheme="majorEastAsia" w:hAnsiTheme="majorHAnsi" w:cstheme="majorBidi"/>
      <w:color w:val="365F91" w:themeColor="accent1" w:themeShade="BF"/>
      <w:lang w:eastAsia="es-CL"/>
    </w:rPr>
  </w:style>
  <w:style w:type="character" w:customStyle="1" w:styleId="Ttulo6Car">
    <w:name w:val="Título 6 Car"/>
    <w:basedOn w:val="Fuentedeprrafopredeter"/>
    <w:link w:val="Ttulo6"/>
    <w:uiPriority w:val="9"/>
    <w:semiHidden/>
    <w:rsid w:val="00537014"/>
    <w:rPr>
      <w:rFonts w:asciiTheme="majorHAnsi" w:eastAsiaTheme="majorEastAsia" w:hAnsiTheme="majorHAnsi" w:cstheme="majorBidi"/>
      <w:color w:val="243F60" w:themeColor="accent1" w:themeShade="7F"/>
      <w:lang w:eastAsia="es-CL"/>
    </w:rPr>
  </w:style>
  <w:style w:type="character" w:customStyle="1" w:styleId="Ttulo7Car">
    <w:name w:val="Título 7 Car"/>
    <w:basedOn w:val="Fuentedeprrafopredeter"/>
    <w:link w:val="Ttulo7"/>
    <w:uiPriority w:val="9"/>
    <w:semiHidden/>
    <w:rsid w:val="00537014"/>
    <w:rPr>
      <w:rFonts w:asciiTheme="majorHAnsi" w:eastAsiaTheme="majorEastAsia" w:hAnsiTheme="majorHAnsi" w:cstheme="majorBidi"/>
      <w:i/>
      <w:iCs/>
      <w:color w:val="243F60" w:themeColor="accent1" w:themeShade="7F"/>
      <w:lang w:eastAsia="es-CL"/>
    </w:rPr>
  </w:style>
  <w:style w:type="character" w:customStyle="1" w:styleId="Ttulo8Car">
    <w:name w:val="Título 8 Car"/>
    <w:basedOn w:val="Fuentedeprrafopredeter"/>
    <w:link w:val="Ttulo8"/>
    <w:uiPriority w:val="9"/>
    <w:semiHidden/>
    <w:rsid w:val="00537014"/>
    <w:rPr>
      <w:rFonts w:asciiTheme="majorHAnsi" w:eastAsiaTheme="majorEastAsia" w:hAnsiTheme="majorHAnsi" w:cstheme="majorBidi"/>
      <w:color w:val="272727" w:themeColor="text1" w:themeTint="D8"/>
      <w:sz w:val="21"/>
      <w:szCs w:val="21"/>
      <w:lang w:eastAsia="es-CL"/>
    </w:rPr>
  </w:style>
  <w:style w:type="character" w:customStyle="1" w:styleId="apple-converted-space">
    <w:name w:val="apple-converted-space"/>
    <w:uiPriority w:val="99"/>
    <w:rsid w:val="00537014"/>
    <w:rPr>
      <w:rFonts w:cs="Times New Roman"/>
    </w:rPr>
  </w:style>
  <w:style w:type="character" w:styleId="Textoennegrita">
    <w:name w:val="Strong"/>
    <w:uiPriority w:val="99"/>
    <w:qFormat/>
    <w:rsid w:val="00537014"/>
    <w:rPr>
      <w:rFonts w:cs="Times New Roman"/>
      <w:b/>
    </w:rPr>
  </w:style>
  <w:style w:type="paragraph" w:styleId="Textoindependiente">
    <w:name w:val="Body Text"/>
    <w:basedOn w:val="Normal"/>
    <w:link w:val="TextoindependienteCar"/>
    <w:uiPriority w:val="99"/>
    <w:unhideWhenUsed/>
    <w:rsid w:val="00537014"/>
    <w:pPr>
      <w:spacing w:after="0" w:line="240" w:lineRule="auto"/>
      <w:jc w:val="both"/>
    </w:pPr>
    <w:rPr>
      <w:rFonts w:ascii="Comic Sans MS" w:eastAsia="Times New Roman" w:hAnsi="Comic Sans MS" w:cs="Times New Roman"/>
      <w:sz w:val="24"/>
      <w:szCs w:val="20"/>
      <w:lang w:val="en-US" w:eastAsia="es-ES"/>
    </w:rPr>
  </w:style>
  <w:style w:type="character" w:customStyle="1" w:styleId="TextoindependienteCar">
    <w:name w:val="Texto independiente Car"/>
    <w:basedOn w:val="Fuentedeprrafopredeter"/>
    <w:link w:val="Textoindependiente"/>
    <w:uiPriority w:val="99"/>
    <w:rsid w:val="00537014"/>
    <w:rPr>
      <w:rFonts w:ascii="Comic Sans MS" w:eastAsia="Times New Roman" w:hAnsi="Comic Sans MS" w:cs="Times New Roman"/>
      <w:sz w:val="24"/>
      <w:szCs w:val="20"/>
      <w:lang w:val="en-US" w:eastAsia="es-ES"/>
    </w:rPr>
  </w:style>
  <w:style w:type="paragraph" w:customStyle="1" w:styleId="Prrafodelista1">
    <w:name w:val="Párrafo de lista1"/>
    <w:basedOn w:val="Normal"/>
    <w:uiPriority w:val="34"/>
    <w:qFormat/>
    <w:rsid w:val="00537014"/>
    <w:pPr>
      <w:ind w:left="720"/>
      <w:contextualSpacing/>
    </w:pPr>
    <w:rPr>
      <w:rFonts w:ascii="Calibri" w:eastAsia="Times New Roman" w:hAnsi="Calibri" w:cs="Times New Roman"/>
      <w:lang w:val="es-ES" w:eastAsia="en-US"/>
    </w:rPr>
  </w:style>
  <w:style w:type="paragraph" w:styleId="NormalWeb">
    <w:name w:val="Normal (Web)"/>
    <w:basedOn w:val="Normal"/>
    <w:uiPriority w:val="99"/>
    <w:rsid w:val="00537014"/>
    <w:pPr>
      <w:spacing w:before="100" w:beforeAutospacing="1" w:after="100" w:afterAutospacing="1" w:line="285" w:lineRule="atLeast"/>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537014"/>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37014"/>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53701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rsid w:val="00537014"/>
    <w:pPr>
      <w:spacing w:after="120" w:line="240" w:lineRule="auto"/>
      <w:ind w:left="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370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014"/>
    <w:rPr>
      <w:rFonts w:eastAsiaTheme="minorEastAsia"/>
      <w:lang w:eastAsia="es-CL"/>
    </w:rPr>
  </w:style>
  <w:style w:type="paragraph" w:styleId="Piedepgina">
    <w:name w:val="footer"/>
    <w:basedOn w:val="Normal"/>
    <w:link w:val="PiedepginaCar"/>
    <w:uiPriority w:val="99"/>
    <w:unhideWhenUsed/>
    <w:rsid w:val="005370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014"/>
    <w:rPr>
      <w:rFonts w:eastAsiaTheme="minorEastAsia"/>
      <w:lang w:eastAsia="es-CL"/>
    </w:rPr>
  </w:style>
  <w:style w:type="paragraph" w:customStyle="1" w:styleId="Textopredete">
    <w:name w:val="Texto predete"/>
    <w:rsid w:val="00537014"/>
    <w:pPr>
      <w:spacing w:after="0" w:line="240" w:lineRule="auto"/>
    </w:pPr>
    <w:rPr>
      <w:rFonts w:ascii="Times New Roman" w:eastAsia="Times New Roman" w:hAnsi="Times New Roman" w:cs="Times New Roman"/>
      <w:snapToGrid w:val="0"/>
      <w:color w:val="000000"/>
      <w:sz w:val="24"/>
      <w:szCs w:val="20"/>
      <w:lang w:val="es-ES" w:eastAsia="es-ES" w:bidi="he-IL"/>
    </w:rPr>
  </w:style>
  <w:style w:type="character" w:styleId="Refdecomentario">
    <w:name w:val="annotation reference"/>
    <w:basedOn w:val="Fuentedeprrafopredeter"/>
    <w:uiPriority w:val="99"/>
    <w:semiHidden/>
    <w:unhideWhenUsed/>
    <w:rsid w:val="00537014"/>
    <w:rPr>
      <w:sz w:val="16"/>
      <w:szCs w:val="16"/>
    </w:rPr>
  </w:style>
  <w:style w:type="paragraph" w:styleId="Textocomentario">
    <w:name w:val="annotation text"/>
    <w:basedOn w:val="Normal"/>
    <w:link w:val="TextocomentarioCar"/>
    <w:uiPriority w:val="99"/>
    <w:semiHidden/>
    <w:unhideWhenUsed/>
    <w:rsid w:val="005370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014"/>
    <w:rPr>
      <w:rFonts w:eastAsiaTheme="minorEastAsia"/>
      <w:sz w:val="20"/>
      <w:szCs w:val="20"/>
      <w:lang w:eastAsia="es-CL"/>
    </w:rPr>
  </w:style>
  <w:style w:type="character" w:customStyle="1" w:styleId="AsuntodelcomentarioCar">
    <w:name w:val="Asunto del comentario Car"/>
    <w:basedOn w:val="TextocomentarioCar"/>
    <w:link w:val="Asuntodelcomentario"/>
    <w:uiPriority w:val="99"/>
    <w:semiHidden/>
    <w:rsid w:val="00537014"/>
    <w:rPr>
      <w:rFonts w:eastAsiaTheme="minorEastAsia"/>
      <w:b/>
      <w:bCs/>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537014"/>
    <w:rPr>
      <w:b/>
      <w:bCs/>
    </w:rPr>
  </w:style>
  <w:style w:type="character" w:styleId="Hipervnculo">
    <w:name w:val="Hyperlink"/>
    <w:uiPriority w:val="99"/>
    <w:semiHidden/>
    <w:rsid w:val="00DD5EA4"/>
    <w:rPr>
      <w:rFonts w:cs="Times New Roman"/>
      <w:color w:val="3F93B7"/>
      <w:u w:val="none"/>
      <w:effect w:val="none"/>
    </w:rPr>
  </w:style>
  <w:style w:type="paragraph" w:styleId="Textodebloque">
    <w:name w:val="Block Text"/>
    <w:basedOn w:val="Normal"/>
    <w:uiPriority w:val="99"/>
    <w:semiHidden/>
    <w:rsid w:val="00DD5EA4"/>
    <w:pPr>
      <w:autoSpaceDE w:val="0"/>
      <w:autoSpaceDN w:val="0"/>
      <w:adjustRightInd w:val="0"/>
      <w:spacing w:after="0" w:line="280" w:lineRule="exact"/>
      <w:ind w:left="540" w:right="18"/>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onografias.com/trabajos/clima/clima.s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onografias.com/trabajos11/fuper/fuper.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2/desorgan/desorgan.shtml" TargetMode="External"/><Relationship Id="rId5" Type="http://schemas.openxmlformats.org/officeDocument/2006/relationships/settings" Target="settings.xml"/><Relationship Id="rId15" Type="http://schemas.openxmlformats.org/officeDocument/2006/relationships/hyperlink" Target="http://www.monografias.com/trabajos16/teoria-sintetica-darwin/teoria-sintetica-darwin.shtml" TargetMode="External"/><Relationship Id="rId10" Type="http://schemas.openxmlformats.org/officeDocument/2006/relationships/hyperlink" Target="http://www.monografias.com/trabajos5/recicla/recicla.shtml" TargetMode="External"/><Relationship Id="rId4" Type="http://schemas.microsoft.com/office/2007/relationships/stylesWithEffects" Target="stylesWithEffects.xml"/><Relationship Id="rId9" Type="http://schemas.openxmlformats.org/officeDocument/2006/relationships/hyperlink" Target="http://www.crececontigo.cl" TargetMode="External"/><Relationship Id="rId14" Type="http://schemas.openxmlformats.org/officeDocument/2006/relationships/hyperlink" Target="http://www.monografias.com/trabajos15/medio-ambiente-venezuela/medio-ambiente-venezuel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4308-2E2D-47CD-B9DD-DFECA585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48587</Words>
  <Characters>267231</Characters>
  <Application>Microsoft Office Word</Application>
  <DocSecurity>0</DocSecurity>
  <Lines>2226</Lines>
  <Paragraphs>630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Luisa Rodriguez</cp:lastModifiedBy>
  <cp:revision>2</cp:revision>
  <cp:lastPrinted>2019-06-12T12:24:00Z</cp:lastPrinted>
  <dcterms:created xsi:type="dcterms:W3CDTF">2019-06-25T19:34:00Z</dcterms:created>
  <dcterms:modified xsi:type="dcterms:W3CDTF">2019-06-25T19:34:00Z</dcterms:modified>
</cp:coreProperties>
</file>