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203" w:rsidRPr="00B45EDB" w:rsidRDefault="00F1084C" w:rsidP="002E3203">
      <w:pPr>
        <w:pStyle w:val="Sinespaciado"/>
        <w:jc w:val="center"/>
        <w:rPr>
          <w:b/>
        </w:rPr>
      </w:pPr>
      <w:r w:rsidRPr="00B45EDB">
        <w:rPr>
          <w:b/>
        </w:rPr>
        <w:object w:dxaOrig="1299" w:dyaOrig="1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pt" o:ole="">
            <v:imagedata r:id="rId6" o:title=""/>
          </v:shape>
          <o:OLEObject Type="Embed" ProgID="Photoshop.Image.6" ShapeID="_x0000_i1025" DrawAspect="Content" ObjectID="_1573995053" r:id="rId7">
            <o:FieldCodes>\s</o:FieldCodes>
          </o:OLEObject>
        </w:object>
      </w:r>
    </w:p>
    <w:p w:rsidR="002E3203" w:rsidRPr="009E4F31" w:rsidRDefault="002E3203" w:rsidP="002E3203">
      <w:pPr>
        <w:pStyle w:val="Sinespaciado"/>
        <w:jc w:val="center"/>
        <w:rPr>
          <w:b/>
        </w:rPr>
      </w:pPr>
      <w:r w:rsidRPr="009E4F31">
        <w:rPr>
          <w:b/>
        </w:rPr>
        <w:t>CENTRO EDUCACIONAL “SAN ANDRES”</w:t>
      </w:r>
    </w:p>
    <w:p w:rsidR="002E3203" w:rsidRPr="00C76223" w:rsidRDefault="002E3203" w:rsidP="002E3203">
      <w:pPr>
        <w:pStyle w:val="Sinespaciado"/>
        <w:jc w:val="center"/>
        <w:rPr>
          <w:sz w:val="16"/>
          <w:szCs w:val="16"/>
        </w:rPr>
      </w:pPr>
      <w:r w:rsidRPr="00C76223">
        <w:rPr>
          <w:sz w:val="16"/>
          <w:szCs w:val="16"/>
        </w:rPr>
        <w:t>Lord Cochrane 411 – Lord Cochrane 480</w:t>
      </w:r>
    </w:p>
    <w:p w:rsidR="002E3203" w:rsidRPr="00C76223" w:rsidRDefault="002E3203" w:rsidP="002E3203">
      <w:pPr>
        <w:pStyle w:val="Sinespaciado"/>
        <w:jc w:val="center"/>
        <w:rPr>
          <w:sz w:val="16"/>
          <w:szCs w:val="16"/>
        </w:rPr>
      </w:pPr>
      <w:r w:rsidRPr="00C76223">
        <w:rPr>
          <w:sz w:val="16"/>
          <w:szCs w:val="16"/>
        </w:rPr>
        <w:t xml:space="preserve">Fono </w:t>
      </w:r>
      <w:r>
        <w:rPr>
          <w:sz w:val="16"/>
          <w:szCs w:val="16"/>
        </w:rPr>
        <w:t>2</w:t>
      </w:r>
      <w:r w:rsidRPr="00C76223">
        <w:rPr>
          <w:sz w:val="16"/>
          <w:szCs w:val="16"/>
        </w:rPr>
        <w:t xml:space="preserve">623126 – Fono </w:t>
      </w:r>
      <w:r>
        <w:rPr>
          <w:sz w:val="16"/>
          <w:szCs w:val="16"/>
        </w:rPr>
        <w:t>2</w:t>
      </w:r>
      <w:r w:rsidRPr="00C76223">
        <w:rPr>
          <w:sz w:val="16"/>
          <w:szCs w:val="16"/>
        </w:rPr>
        <w:t>629021</w:t>
      </w:r>
    </w:p>
    <w:p w:rsidR="002E3203" w:rsidRPr="00C76223" w:rsidRDefault="002E3203" w:rsidP="002E3203">
      <w:pPr>
        <w:pStyle w:val="Sinespaciado"/>
        <w:jc w:val="center"/>
        <w:rPr>
          <w:sz w:val="16"/>
          <w:szCs w:val="16"/>
        </w:rPr>
      </w:pPr>
      <w:r w:rsidRPr="00C76223">
        <w:rPr>
          <w:sz w:val="16"/>
          <w:szCs w:val="16"/>
        </w:rPr>
        <w:t>Ancud</w:t>
      </w:r>
    </w:p>
    <w:p w:rsidR="002E3203" w:rsidRDefault="002E3203" w:rsidP="002E3203">
      <w:pPr>
        <w:pStyle w:val="Sinespaciado"/>
        <w:pBdr>
          <w:bottom w:val="single" w:sz="4" w:space="1" w:color="auto"/>
        </w:pBdr>
        <w:jc w:val="center"/>
      </w:pPr>
    </w:p>
    <w:p w:rsidR="00733D12" w:rsidRDefault="00733D12" w:rsidP="002E3203">
      <w:pPr>
        <w:jc w:val="center"/>
        <w:rPr>
          <w:rFonts w:ascii="Arial Black" w:hAnsi="Arial Black"/>
          <w:b/>
          <w:sz w:val="28"/>
          <w:szCs w:val="24"/>
          <w:u w:val="single"/>
        </w:rPr>
      </w:pPr>
    </w:p>
    <w:p w:rsidR="005E0B9B" w:rsidRDefault="005E0B9B" w:rsidP="002E3203">
      <w:pPr>
        <w:jc w:val="center"/>
        <w:rPr>
          <w:rFonts w:ascii="Arial Black" w:hAnsi="Arial Black"/>
          <w:b/>
          <w:sz w:val="28"/>
          <w:szCs w:val="24"/>
          <w:u w:val="single"/>
        </w:rPr>
      </w:pPr>
      <w:r w:rsidRPr="002E3203">
        <w:rPr>
          <w:rFonts w:ascii="Arial Black" w:hAnsi="Arial Black"/>
          <w:b/>
          <w:sz w:val="28"/>
          <w:szCs w:val="24"/>
          <w:u w:val="single"/>
        </w:rPr>
        <w:t>PROTOCOLO DEL PROCESO DE ADMISIÓN</w:t>
      </w:r>
    </w:p>
    <w:p w:rsidR="005E0B9B" w:rsidRPr="00300C38" w:rsidRDefault="005E0B9B" w:rsidP="005C15C5">
      <w:pPr>
        <w:jc w:val="both"/>
        <w:rPr>
          <w:rFonts w:ascii="Berlin Sans FB" w:hAnsi="Berlin Sans FB"/>
          <w:sz w:val="24"/>
          <w:szCs w:val="24"/>
        </w:rPr>
      </w:pPr>
      <w:r w:rsidRPr="00300C38">
        <w:rPr>
          <w:rFonts w:ascii="Berlin Sans FB" w:hAnsi="Berlin Sans FB"/>
          <w:sz w:val="24"/>
          <w:szCs w:val="24"/>
        </w:rPr>
        <w:t>El Centro Educacional San Andrés es un Colegio particular Subvencionado con Financiamiento Compartido, modalidad de financiamiento que nos diferencia de la educación gratuita y la educación particular pagada.</w:t>
      </w:r>
    </w:p>
    <w:p w:rsidR="005E0B9B" w:rsidRDefault="005E0B9B" w:rsidP="005C15C5">
      <w:pPr>
        <w:jc w:val="both"/>
        <w:rPr>
          <w:rFonts w:ascii="Berlin Sans FB" w:hAnsi="Berlin Sans FB" w:cs="Arial"/>
          <w:iCs/>
          <w:sz w:val="24"/>
          <w:szCs w:val="24"/>
        </w:rPr>
      </w:pPr>
      <w:r>
        <w:rPr>
          <w:rFonts w:ascii="Berlin Sans FB" w:hAnsi="Berlin Sans FB" w:cs="Arial"/>
          <w:iCs/>
          <w:sz w:val="24"/>
          <w:szCs w:val="24"/>
        </w:rPr>
        <w:t>Es una comunidad educativa que busca constantemente desarrollarse en un clima democrático y tolerante, teniendo como objetivo estimular las capacidades críticas y reflexivas de los actores de nuestra comunidad educativa y lograr una educación humanizadora con afecto y calidad.</w:t>
      </w:r>
    </w:p>
    <w:p w:rsidR="005E0B9B" w:rsidRDefault="005E0B9B" w:rsidP="005C15C5">
      <w:pPr>
        <w:jc w:val="both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El Centro Educacional San Andrés es una institución Científico – Humanista; posee como misión la formación de personas integrales, con una sólida formación académica y valórica, con el fin de lograr el desarrollo de la capacidad de autonomía en la toma </w:t>
      </w:r>
      <w:r w:rsidR="005C15C5">
        <w:rPr>
          <w:rFonts w:ascii="Berlin Sans FB" w:hAnsi="Berlin Sans FB"/>
          <w:sz w:val="24"/>
          <w:szCs w:val="24"/>
        </w:rPr>
        <w:t xml:space="preserve">de </w:t>
      </w:r>
      <w:r>
        <w:rPr>
          <w:rFonts w:ascii="Berlin Sans FB" w:hAnsi="Berlin Sans FB"/>
          <w:sz w:val="24"/>
          <w:szCs w:val="24"/>
        </w:rPr>
        <w:t>decisiones responsables en la construcción de sus  proyectos de vida, además de brindarles las herramientas para incorporarse a una sociedad globalizada, cambiante y dinámica.</w:t>
      </w:r>
    </w:p>
    <w:p w:rsidR="005E0B9B" w:rsidRDefault="005E0B9B" w:rsidP="005C15C5">
      <w:pPr>
        <w:jc w:val="both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Como todos los años </w:t>
      </w:r>
      <w:r w:rsidR="00F12C4A">
        <w:rPr>
          <w:rFonts w:ascii="Berlin Sans FB" w:hAnsi="Berlin Sans FB"/>
          <w:sz w:val="24"/>
          <w:szCs w:val="24"/>
        </w:rPr>
        <w:t xml:space="preserve">en el mes de </w:t>
      </w:r>
      <w:r w:rsidR="00733D12">
        <w:rPr>
          <w:rFonts w:ascii="Berlin Sans FB" w:hAnsi="Berlin Sans FB"/>
          <w:sz w:val="24"/>
          <w:szCs w:val="24"/>
        </w:rPr>
        <w:t>noviembre</w:t>
      </w:r>
      <w:r w:rsidR="00F12C4A">
        <w:rPr>
          <w:rFonts w:ascii="Berlin Sans FB" w:hAnsi="Berlin Sans FB"/>
          <w:sz w:val="24"/>
          <w:szCs w:val="24"/>
        </w:rPr>
        <w:t xml:space="preserve"> comienza el </w:t>
      </w:r>
      <w:r>
        <w:rPr>
          <w:rFonts w:ascii="Berlin Sans FB" w:hAnsi="Berlin Sans FB"/>
          <w:sz w:val="24"/>
          <w:szCs w:val="24"/>
        </w:rPr>
        <w:t xml:space="preserve"> proceso de admisión que se ajusta a la normativa educacional </w:t>
      </w:r>
      <w:r w:rsidR="00F12C4A">
        <w:rPr>
          <w:rFonts w:ascii="Berlin Sans FB" w:hAnsi="Berlin Sans FB"/>
          <w:sz w:val="24"/>
          <w:szCs w:val="24"/>
        </w:rPr>
        <w:t>vigente.</w:t>
      </w:r>
    </w:p>
    <w:p w:rsidR="008F4095" w:rsidRPr="009B3F77" w:rsidRDefault="009B3F77" w:rsidP="005E0B9B">
      <w:pPr>
        <w:rPr>
          <w:rFonts w:ascii="Berlin Sans FB" w:hAnsi="Berlin Sans FB"/>
          <w:sz w:val="24"/>
          <w:szCs w:val="24"/>
          <w:u w:val="single"/>
        </w:rPr>
      </w:pPr>
      <w:r w:rsidRPr="009B3F77">
        <w:rPr>
          <w:rFonts w:ascii="Berlin Sans FB" w:hAnsi="Berlin Sans FB"/>
          <w:sz w:val="24"/>
          <w:szCs w:val="24"/>
          <w:u w:val="single"/>
        </w:rPr>
        <w:t>PROCESO DE ADMISION</w:t>
      </w:r>
    </w:p>
    <w:p w:rsidR="00F12C4A" w:rsidRDefault="009B3F77" w:rsidP="00924592">
      <w:p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A) E</w:t>
      </w:r>
      <w:r w:rsidR="00E112E7">
        <w:rPr>
          <w:rFonts w:ascii="Berlin Sans FB" w:hAnsi="Berlin Sans FB"/>
          <w:sz w:val="24"/>
          <w:szCs w:val="24"/>
        </w:rPr>
        <w:t>l número de vacantes por curso es el siguiente:</w:t>
      </w:r>
    </w:p>
    <w:tbl>
      <w:tblPr>
        <w:tblW w:w="839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439"/>
        <w:gridCol w:w="1568"/>
        <w:gridCol w:w="520"/>
        <w:gridCol w:w="936"/>
        <w:gridCol w:w="2088"/>
        <w:gridCol w:w="1179"/>
        <w:gridCol w:w="666"/>
      </w:tblGrid>
      <w:tr w:rsidR="00924592" w:rsidRPr="00F06A3B" w:rsidTr="00733D12">
        <w:trPr>
          <w:gridAfter w:val="1"/>
          <w:wAfter w:w="666" w:type="dxa"/>
          <w:trHeight w:val="300"/>
        </w:trPr>
        <w:tc>
          <w:tcPr>
            <w:tcW w:w="4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592" w:rsidRPr="00924592" w:rsidRDefault="00924592" w:rsidP="009245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  <w:r w:rsidRPr="0092459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  <w:t>DETALLE DE CUPOS POR CURSO 201</w:t>
            </w:r>
            <w:r w:rsidR="00733D1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  <w:t>8</w:t>
            </w:r>
          </w:p>
          <w:p w:rsidR="00924592" w:rsidRPr="00F06A3B" w:rsidRDefault="00924592" w:rsidP="00924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06A3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592" w:rsidRPr="00F06A3B" w:rsidRDefault="00924592" w:rsidP="00924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24592" w:rsidRPr="00F06A3B" w:rsidTr="00733D12">
        <w:trPr>
          <w:trHeight w:val="300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92" w:rsidRPr="00F06A3B" w:rsidRDefault="00924592" w:rsidP="001A27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06A3B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CURSO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92" w:rsidRPr="00F06A3B" w:rsidRDefault="00924592" w:rsidP="0073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06A3B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TOTAL CURSO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92" w:rsidRPr="00F06A3B" w:rsidRDefault="00924592" w:rsidP="00733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F06A3B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CUPOS</w:t>
            </w:r>
            <w:r w:rsidR="00EE286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 </w:t>
            </w:r>
            <w:r w:rsidR="00BD193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201</w:t>
            </w:r>
            <w:r w:rsidR="00733D12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8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592" w:rsidRPr="00F06A3B" w:rsidRDefault="00924592" w:rsidP="001A27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</w:tr>
      <w:tr w:rsidR="00924592" w:rsidRPr="00F06A3B" w:rsidTr="00733D12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92" w:rsidRPr="00F06A3B" w:rsidRDefault="00924592" w:rsidP="001A2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06A3B">
              <w:rPr>
                <w:rFonts w:ascii="Calibri" w:eastAsia="Times New Roman" w:hAnsi="Calibri" w:cs="Calibri"/>
                <w:color w:val="000000"/>
                <w:lang w:eastAsia="es-CL"/>
              </w:rPr>
              <w:t>PRE.K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592" w:rsidRPr="00F06A3B" w:rsidRDefault="00733D12" w:rsidP="001A2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33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592" w:rsidRPr="001B3842" w:rsidRDefault="001B3842" w:rsidP="001A2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1B3842">
              <w:rPr>
                <w:rFonts w:ascii="Calibri" w:eastAsia="Times New Roman" w:hAnsi="Calibri" w:cs="Calibri"/>
                <w:lang w:eastAsia="es-CL"/>
              </w:rPr>
              <w:t>ADMISION MI</w:t>
            </w:r>
            <w:r w:rsidR="00733D12" w:rsidRPr="001B3842">
              <w:rPr>
                <w:rFonts w:ascii="Calibri" w:eastAsia="Times New Roman" w:hAnsi="Calibri" w:cs="Calibri"/>
                <w:lang w:eastAsia="es-CL"/>
              </w:rPr>
              <w:t>NEDUC</w:t>
            </w:r>
            <w:r>
              <w:rPr>
                <w:rFonts w:ascii="Calibri" w:eastAsia="Times New Roman" w:hAnsi="Calibri" w:cs="Calibri"/>
                <w:lang w:eastAsia="es-CL"/>
              </w:rPr>
              <w:t xml:space="preserve"> (0)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592" w:rsidRPr="00F06A3B" w:rsidRDefault="00924592" w:rsidP="001A2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A06652" w:rsidRPr="00F06A3B" w:rsidTr="00733D12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52" w:rsidRPr="00F06A3B" w:rsidRDefault="00A06652" w:rsidP="001A2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06A3B">
              <w:rPr>
                <w:rFonts w:ascii="Calibri" w:eastAsia="Times New Roman" w:hAnsi="Calibri" w:cs="Calibri"/>
                <w:color w:val="000000"/>
                <w:lang w:eastAsia="es-CL"/>
              </w:rPr>
              <w:t>K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52" w:rsidRPr="00F06A3B" w:rsidRDefault="00733D12" w:rsidP="00910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32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52" w:rsidRPr="001B3842" w:rsidRDefault="001B3842" w:rsidP="001A2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1B3842">
              <w:rPr>
                <w:rFonts w:ascii="Calibri" w:eastAsia="Times New Roman" w:hAnsi="Calibri" w:cs="Calibri"/>
                <w:lang w:eastAsia="es-CL"/>
              </w:rPr>
              <w:t>ADMISION MI</w:t>
            </w:r>
            <w:r w:rsidR="00733D12" w:rsidRPr="001B3842">
              <w:rPr>
                <w:rFonts w:ascii="Calibri" w:eastAsia="Times New Roman" w:hAnsi="Calibri" w:cs="Calibri"/>
                <w:lang w:eastAsia="es-CL"/>
              </w:rPr>
              <w:t>NEDUC</w:t>
            </w:r>
            <w:r>
              <w:rPr>
                <w:rFonts w:ascii="Calibri" w:eastAsia="Times New Roman" w:hAnsi="Calibri" w:cs="Calibri"/>
                <w:lang w:eastAsia="es-CL"/>
              </w:rPr>
              <w:t xml:space="preserve"> (0)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52" w:rsidRPr="00F06A3B" w:rsidRDefault="00A06652" w:rsidP="001A2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A06652" w:rsidRPr="00F06A3B" w:rsidTr="00733D12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52" w:rsidRPr="00F06A3B" w:rsidRDefault="00A06652" w:rsidP="001A2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06A3B">
              <w:rPr>
                <w:rFonts w:ascii="Calibri" w:eastAsia="Times New Roman" w:hAnsi="Calibri" w:cs="Calibri"/>
                <w:color w:val="000000"/>
                <w:lang w:eastAsia="es-CL"/>
              </w:rPr>
              <w:t>1°B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52" w:rsidRPr="00F06A3B" w:rsidRDefault="00733D12" w:rsidP="00910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32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52" w:rsidRPr="001B3842" w:rsidRDefault="00733D12" w:rsidP="001B3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1B3842">
              <w:rPr>
                <w:rFonts w:ascii="Calibri" w:eastAsia="Times New Roman" w:hAnsi="Calibri" w:cs="Calibri"/>
                <w:lang w:eastAsia="es-CL"/>
              </w:rPr>
              <w:t>ADMISION M</w:t>
            </w:r>
            <w:r w:rsidR="001B3842" w:rsidRPr="001B3842">
              <w:rPr>
                <w:rFonts w:ascii="Calibri" w:eastAsia="Times New Roman" w:hAnsi="Calibri" w:cs="Calibri"/>
                <w:lang w:eastAsia="es-CL"/>
              </w:rPr>
              <w:t>I</w:t>
            </w:r>
            <w:r w:rsidRPr="001B3842">
              <w:rPr>
                <w:rFonts w:ascii="Calibri" w:eastAsia="Times New Roman" w:hAnsi="Calibri" w:cs="Calibri"/>
                <w:lang w:eastAsia="es-CL"/>
              </w:rPr>
              <w:t>NEDUC</w:t>
            </w:r>
            <w:r w:rsidR="001B3842">
              <w:rPr>
                <w:rFonts w:ascii="Calibri" w:eastAsia="Times New Roman" w:hAnsi="Calibri" w:cs="Calibri"/>
                <w:lang w:eastAsia="es-CL"/>
              </w:rPr>
              <w:t>(0)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52" w:rsidRPr="00F06A3B" w:rsidRDefault="00A06652" w:rsidP="001A2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A06652" w:rsidRPr="00F06A3B" w:rsidTr="00733D12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52" w:rsidRPr="00F06A3B" w:rsidRDefault="00A06652" w:rsidP="001A2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06A3B">
              <w:rPr>
                <w:rFonts w:ascii="Calibri" w:eastAsia="Times New Roman" w:hAnsi="Calibri" w:cs="Calibri"/>
                <w:color w:val="000000"/>
                <w:lang w:eastAsia="es-CL"/>
              </w:rPr>
              <w:t>2°B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52" w:rsidRPr="00F06A3B" w:rsidRDefault="00733D12" w:rsidP="00910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27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52" w:rsidRPr="001B3842" w:rsidRDefault="001B3842" w:rsidP="00584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>5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52" w:rsidRPr="00F06A3B" w:rsidRDefault="00A06652" w:rsidP="001A2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A06652" w:rsidRPr="00F06A3B" w:rsidTr="00733D12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52" w:rsidRPr="00F06A3B" w:rsidRDefault="00A06652" w:rsidP="001A2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06A3B">
              <w:rPr>
                <w:rFonts w:ascii="Calibri" w:eastAsia="Times New Roman" w:hAnsi="Calibri" w:cs="Calibri"/>
                <w:color w:val="000000"/>
                <w:lang w:eastAsia="es-CL"/>
              </w:rPr>
              <w:t>3°B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52" w:rsidRPr="00F06A3B" w:rsidRDefault="00733D12" w:rsidP="00910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32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52" w:rsidRPr="001B3842" w:rsidRDefault="001B3842" w:rsidP="00584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1B3842">
              <w:rPr>
                <w:rFonts w:ascii="Calibri" w:eastAsia="Times New Roman" w:hAnsi="Calibri" w:cs="Calibri"/>
                <w:lang w:eastAsia="es-CL"/>
              </w:rPr>
              <w:t>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52" w:rsidRPr="00F06A3B" w:rsidRDefault="00A06652" w:rsidP="001A2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A06652" w:rsidRPr="00F06A3B" w:rsidTr="00733D12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52" w:rsidRPr="00F06A3B" w:rsidRDefault="00A06652" w:rsidP="001A2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06A3B">
              <w:rPr>
                <w:rFonts w:ascii="Calibri" w:eastAsia="Times New Roman" w:hAnsi="Calibri" w:cs="Calibri"/>
                <w:color w:val="000000"/>
                <w:lang w:eastAsia="es-CL"/>
              </w:rPr>
              <w:t>4°B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52" w:rsidRPr="00F06A3B" w:rsidRDefault="00733D12" w:rsidP="00910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22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52" w:rsidRPr="001B3842" w:rsidRDefault="001B3842" w:rsidP="00584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>10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52" w:rsidRPr="00F06A3B" w:rsidRDefault="00A06652" w:rsidP="001A2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A06652" w:rsidRPr="00F06A3B" w:rsidTr="00733D12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52" w:rsidRPr="00F06A3B" w:rsidRDefault="00A06652" w:rsidP="001A2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06A3B">
              <w:rPr>
                <w:rFonts w:ascii="Calibri" w:eastAsia="Times New Roman" w:hAnsi="Calibri" w:cs="Calibri"/>
                <w:color w:val="000000"/>
                <w:lang w:eastAsia="es-CL"/>
              </w:rPr>
              <w:t>5°B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52" w:rsidRPr="00F06A3B" w:rsidRDefault="00733D12" w:rsidP="00910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32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52" w:rsidRPr="001B3842" w:rsidRDefault="001B3842" w:rsidP="00584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1B3842">
              <w:rPr>
                <w:rFonts w:ascii="Calibri" w:eastAsia="Times New Roman" w:hAnsi="Calibri" w:cs="Calibri"/>
                <w:lang w:eastAsia="es-CL"/>
              </w:rPr>
              <w:t>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52" w:rsidRPr="00F06A3B" w:rsidRDefault="00A06652" w:rsidP="001A2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A06652" w:rsidRPr="00F06A3B" w:rsidTr="00733D12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52" w:rsidRPr="00F06A3B" w:rsidRDefault="00A06652" w:rsidP="001A2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06A3B">
              <w:rPr>
                <w:rFonts w:ascii="Calibri" w:eastAsia="Times New Roman" w:hAnsi="Calibri" w:cs="Calibri"/>
                <w:color w:val="000000"/>
                <w:lang w:eastAsia="es-CL"/>
              </w:rPr>
              <w:t>6°B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52" w:rsidRPr="00F06A3B" w:rsidRDefault="00733D12" w:rsidP="00910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29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52" w:rsidRPr="001B3842" w:rsidRDefault="001B3842" w:rsidP="00584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>2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52" w:rsidRPr="00F06A3B" w:rsidRDefault="00A06652" w:rsidP="001A2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A06652" w:rsidRPr="00F06A3B" w:rsidTr="00733D12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52" w:rsidRPr="00F06A3B" w:rsidRDefault="00A06652" w:rsidP="001A2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06A3B">
              <w:rPr>
                <w:rFonts w:ascii="Calibri" w:eastAsia="Times New Roman" w:hAnsi="Calibri" w:cs="Calibri"/>
                <w:color w:val="000000"/>
                <w:lang w:eastAsia="es-CL"/>
              </w:rPr>
              <w:t>7°B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52" w:rsidRPr="00F06A3B" w:rsidRDefault="00733D12" w:rsidP="00910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26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52" w:rsidRPr="001B3842" w:rsidRDefault="0040064C" w:rsidP="001B3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1B3842">
              <w:rPr>
                <w:rFonts w:ascii="Calibri" w:eastAsia="Times New Roman" w:hAnsi="Calibri" w:cs="Calibri"/>
                <w:lang w:eastAsia="es-CL"/>
              </w:rPr>
              <w:t>ADMISION M</w:t>
            </w:r>
            <w:r w:rsidR="001B3842" w:rsidRPr="001B3842">
              <w:rPr>
                <w:rFonts w:ascii="Calibri" w:eastAsia="Times New Roman" w:hAnsi="Calibri" w:cs="Calibri"/>
                <w:lang w:eastAsia="es-CL"/>
              </w:rPr>
              <w:t>I</w:t>
            </w:r>
            <w:r w:rsidRPr="001B3842">
              <w:rPr>
                <w:rFonts w:ascii="Calibri" w:eastAsia="Times New Roman" w:hAnsi="Calibri" w:cs="Calibri"/>
                <w:lang w:eastAsia="es-CL"/>
              </w:rPr>
              <w:t>NEDUC</w:t>
            </w:r>
            <w:r w:rsidR="00372DFE">
              <w:rPr>
                <w:rFonts w:ascii="Calibri" w:eastAsia="Times New Roman" w:hAnsi="Calibri" w:cs="Calibri"/>
                <w:lang w:eastAsia="es-CL"/>
              </w:rPr>
              <w:t xml:space="preserve"> (6)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52" w:rsidRPr="00F06A3B" w:rsidRDefault="00A06652" w:rsidP="001A2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A06652" w:rsidRPr="00F06A3B" w:rsidTr="00733D12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52" w:rsidRPr="00F06A3B" w:rsidRDefault="00A06652" w:rsidP="001A2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06A3B">
              <w:rPr>
                <w:rFonts w:ascii="Calibri" w:eastAsia="Times New Roman" w:hAnsi="Calibri" w:cs="Calibri"/>
                <w:color w:val="000000"/>
                <w:lang w:eastAsia="es-CL"/>
              </w:rPr>
              <w:t>8°B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52" w:rsidRPr="00F06A3B" w:rsidRDefault="00733D12" w:rsidP="00910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22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52" w:rsidRPr="001B3842" w:rsidRDefault="001B3842" w:rsidP="00584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>10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52" w:rsidRPr="00F06A3B" w:rsidRDefault="00A06652" w:rsidP="001A2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A06652" w:rsidRPr="00F06A3B" w:rsidTr="00733D12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52" w:rsidRPr="00F06A3B" w:rsidRDefault="00A06652" w:rsidP="001A2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06A3B">
              <w:rPr>
                <w:rFonts w:ascii="Calibri" w:eastAsia="Times New Roman" w:hAnsi="Calibri" w:cs="Calibri"/>
                <w:color w:val="000000"/>
                <w:lang w:eastAsia="es-CL"/>
              </w:rPr>
              <w:t>1°M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52" w:rsidRPr="00F06A3B" w:rsidRDefault="00733D12" w:rsidP="00910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17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52" w:rsidRPr="001B3842" w:rsidRDefault="0040064C" w:rsidP="001B3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1B3842">
              <w:rPr>
                <w:rFonts w:ascii="Calibri" w:eastAsia="Times New Roman" w:hAnsi="Calibri" w:cs="Calibri"/>
                <w:lang w:eastAsia="es-CL"/>
              </w:rPr>
              <w:t>ADMISION M</w:t>
            </w:r>
            <w:r w:rsidR="001B3842" w:rsidRPr="001B3842">
              <w:rPr>
                <w:rFonts w:ascii="Calibri" w:eastAsia="Times New Roman" w:hAnsi="Calibri" w:cs="Calibri"/>
                <w:lang w:eastAsia="es-CL"/>
              </w:rPr>
              <w:t>I</w:t>
            </w:r>
            <w:r w:rsidRPr="001B3842">
              <w:rPr>
                <w:rFonts w:ascii="Calibri" w:eastAsia="Times New Roman" w:hAnsi="Calibri" w:cs="Calibri"/>
                <w:lang w:eastAsia="es-CL"/>
              </w:rPr>
              <w:t>NEDUC</w:t>
            </w:r>
            <w:r w:rsidR="00372DFE">
              <w:rPr>
                <w:rFonts w:ascii="Calibri" w:eastAsia="Times New Roman" w:hAnsi="Calibri" w:cs="Calibri"/>
                <w:lang w:eastAsia="es-CL"/>
              </w:rPr>
              <w:t xml:space="preserve"> (15)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52" w:rsidRPr="00F06A3B" w:rsidRDefault="00A06652" w:rsidP="001A2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A06652" w:rsidRPr="00F06A3B" w:rsidTr="00733D12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52" w:rsidRPr="00F06A3B" w:rsidRDefault="00A06652" w:rsidP="001A2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06A3B">
              <w:rPr>
                <w:rFonts w:ascii="Calibri" w:eastAsia="Times New Roman" w:hAnsi="Calibri" w:cs="Calibri"/>
                <w:color w:val="000000"/>
                <w:lang w:eastAsia="es-CL"/>
              </w:rPr>
              <w:t>2°M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52" w:rsidRPr="00F06A3B" w:rsidRDefault="00733D12" w:rsidP="00910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21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52" w:rsidRPr="001B3842" w:rsidRDefault="001B3842" w:rsidP="00584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>11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52" w:rsidRPr="00F06A3B" w:rsidRDefault="00A06652" w:rsidP="001A2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A06652" w:rsidRPr="00F06A3B" w:rsidTr="00733D12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52" w:rsidRPr="00F06A3B" w:rsidRDefault="00A06652" w:rsidP="001A2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06A3B">
              <w:rPr>
                <w:rFonts w:ascii="Calibri" w:eastAsia="Times New Roman" w:hAnsi="Calibri" w:cs="Calibri"/>
                <w:color w:val="000000"/>
                <w:lang w:eastAsia="es-CL"/>
              </w:rPr>
              <w:t>3°M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52" w:rsidRPr="00F06A3B" w:rsidRDefault="00733D12" w:rsidP="00910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23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652" w:rsidRPr="001B3842" w:rsidRDefault="001B3842" w:rsidP="00584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>9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52" w:rsidRPr="00F06A3B" w:rsidRDefault="00A06652" w:rsidP="001A2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A06652" w:rsidRPr="00F06A3B" w:rsidTr="00733D12">
        <w:trPr>
          <w:trHeight w:val="3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652" w:rsidRPr="00F06A3B" w:rsidRDefault="00A06652" w:rsidP="001A2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4°M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652" w:rsidRPr="00F06A3B" w:rsidRDefault="00733D12" w:rsidP="00910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23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652" w:rsidRPr="001B3842" w:rsidRDefault="001B3842" w:rsidP="00584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>9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52" w:rsidRPr="00F06A3B" w:rsidRDefault="00A06652" w:rsidP="001A2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24592" w:rsidRPr="00F06A3B" w:rsidTr="00733D12">
        <w:trPr>
          <w:trHeight w:val="300"/>
        </w:trPr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92" w:rsidRPr="0002105D" w:rsidRDefault="00924592" w:rsidP="001A27C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 w:rsidRPr="0002105D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TOTALES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92" w:rsidRPr="00F06A3B" w:rsidRDefault="0040064C" w:rsidP="001A2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371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592" w:rsidRPr="001B3842" w:rsidRDefault="00372DFE" w:rsidP="001A2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CL"/>
              </w:rPr>
              <w:t>77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592" w:rsidRPr="00F06A3B" w:rsidRDefault="00924592" w:rsidP="001A2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24592" w:rsidRPr="00F06A3B" w:rsidTr="00733D12">
        <w:trPr>
          <w:gridAfter w:val="1"/>
          <w:wAfter w:w="666" w:type="dxa"/>
          <w:trHeight w:val="300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592" w:rsidRPr="00F06A3B" w:rsidRDefault="00924592" w:rsidP="001A2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592" w:rsidRPr="00F06A3B" w:rsidRDefault="00924592" w:rsidP="001A2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592" w:rsidRPr="00F06A3B" w:rsidRDefault="00924592" w:rsidP="001A2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592" w:rsidRPr="00F06A3B" w:rsidRDefault="00924592" w:rsidP="001A2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</w:tbl>
    <w:p w:rsidR="00E112E7" w:rsidRDefault="009B3F77" w:rsidP="005E0B9B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B</w:t>
      </w:r>
      <w:r w:rsidR="00E112E7">
        <w:rPr>
          <w:rFonts w:ascii="Berlin Sans FB" w:hAnsi="Berlin Sans FB"/>
          <w:sz w:val="24"/>
          <w:szCs w:val="24"/>
        </w:rPr>
        <w:t xml:space="preserve">) </w:t>
      </w:r>
      <w:r>
        <w:rPr>
          <w:rFonts w:ascii="Berlin Sans FB" w:hAnsi="Berlin Sans FB"/>
          <w:sz w:val="24"/>
          <w:szCs w:val="24"/>
        </w:rPr>
        <w:t>C</w:t>
      </w:r>
      <w:r w:rsidR="00E112E7">
        <w:rPr>
          <w:rFonts w:ascii="Berlin Sans FB" w:hAnsi="Berlin Sans FB"/>
          <w:sz w:val="24"/>
          <w:szCs w:val="24"/>
        </w:rPr>
        <w:t xml:space="preserve">riterios generales de la admisión: se tomará en cuenta los siguientes requisitos por orden de </w:t>
      </w:r>
      <w:r>
        <w:rPr>
          <w:rFonts w:ascii="Berlin Sans FB" w:hAnsi="Berlin Sans FB"/>
          <w:sz w:val="24"/>
          <w:szCs w:val="24"/>
        </w:rPr>
        <w:t>prioridad:</w:t>
      </w:r>
    </w:p>
    <w:p w:rsidR="004009E5" w:rsidRDefault="00733D12" w:rsidP="004009E5">
      <w:p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  <w:u w:val="single"/>
        </w:rPr>
        <w:t>DE 2° BÁSICO</w:t>
      </w:r>
      <w:r w:rsidR="009B3F77" w:rsidRPr="00067444">
        <w:rPr>
          <w:rFonts w:ascii="Berlin Sans FB" w:hAnsi="Berlin Sans FB"/>
          <w:sz w:val="24"/>
          <w:szCs w:val="24"/>
          <w:u w:val="single"/>
        </w:rPr>
        <w:t xml:space="preserve"> A 6° BASICO</w:t>
      </w:r>
      <w:r>
        <w:rPr>
          <w:rFonts w:ascii="Berlin Sans FB" w:hAnsi="Berlin Sans FB"/>
          <w:sz w:val="24"/>
          <w:szCs w:val="24"/>
          <w:u w:val="single"/>
        </w:rPr>
        <w:t xml:space="preserve"> Y DE 8°BÁSICO, 2° MEDIO A 4° MEDIO</w:t>
      </w:r>
      <w:r w:rsidR="004009E5">
        <w:rPr>
          <w:rFonts w:ascii="Berlin Sans FB" w:hAnsi="Berlin Sans FB"/>
          <w:sz w:val="24"/>
          <w:szCs w:val="24"/>
        </w:rPr>
        <w:t>:</w:t>
      </w:r>
    </w:p>
    <w:p w:rsidR="004009E5" w:rsidRPr="004009E5" w:rsidRDefault="004009E5" w:rsidP="004009E5">
      <w:pPr>
        <w:pStyle w:val="Prrafodelista"/>
        <w:numPr>
          <w:ilvl w:val="0"/>
          <w:numId w:val="1"/>
        </w:numPr>
        <w:spacing w:after="0"/>
        <w:rPr>
          <w:rFonts w:ascii="Berlin Sans FB" w:hAnsi="Berlin Sans FB"/>
          <w:sz w:val="24"/>
          <w:szCs w:val="24"/>
        </w:rPr>
      </w:pPr>
      <w:r w:rsidRPr="004009E5">
        <w:rPr>
          <w:rFonts w:ascii="Berlin Sans FB" w:hAnsi="Berlin Sans FB"/>
          <w:sz w:val="24"/>
          <w:szCs w:val="24"/>
        </w:rPr>
        <w:t>Ex alumno que retornan al colegio.</w:t>
      </w:r>
    </w:p>
    <w:p w:rsidR="004009E5" w:rsidRPr="004009E5" w:rsidRDefault="004009E5" w:rsidP="004009E5">
      <w:pPr>
        <w:pStyle w:val="Prrafodelista"/>
        <w:numPr>
          <w:ilvl w:val="0"/>
          <w:numId w:val="1"/>
        </w:numPr>
        <w:spacing w:after="0"/>
        <w:rPr>
          <w:rFonts w:ascii="Berlin Sans FB" w:hAnsi="Berlin Sans FB"/>
          <w:sz w:val="24"/>
          <w:szCs w:val="24"/>
        </w:rPr>
      </w:pPr>
      <w:r w:rsidRPr="004009E5">
        <w:rPr>
          <w:rFonts w:ascii="Berlin Sans FB" w:hAnsi="Berlin Sans FB"/>
          <w:sz w:val="24"/>
          <w:szCs w:val="24"/>
        </w:rPr>
        <w:t>Hermanos(as) de alumnos(as) del Colegio.</w:t>
      </w:r>
    </w:p>
    <w:p w:rsidR="004009E5" w:rsidRPr="004009E5" w:rsidRDefault="004009E5" w:rsidP="004009E5">
      <w:pPr>
        <w:pStyle w:val="Prrafodelista"/>
        <w:numPr>
          <w:ilvl w:val="0"/>
          <w:numId w:val="1"/>
        </w:numPr>
        <w:spacing w:after="0"/>
        <w:rPr>
          <w:rFonts w:ascii="Berlin Sans FB" w:hAnsi="Berlin Sans FB"/>
          <w:sz w:val="24"/>
          <w:szCs w:val="24"/>
        </w:rPr>
      </w:pPr>
      <w:r w:rsidRPr="004009E5">
        <w:rPr>
          <w:rFonts w:ascii="Berlin Sans FB" w:hAnsi="Berlin Sans FB"/>
          <w:sz w:val="24"/>
          <w:szCs w:val="24"/>
        </w:rPr>
        <w:t>Hijos(as) de funcionarios(as) del colegio.</w:t>
      </w:r>
    </w:p>
    <w:p w:rsidR="004009E5" w:rsidRPr="004009E5" w:rsidRDefault="004009E5" w:rsidP="004009E5">
      <w:pPr>
        <w:pStyle w:val="Prrafodelista"/>
        <w:numPr>
          <w:ilvl w:val="0"/>
          <w:numId w:val="1"/>
        </w:numPr>
        <w:spacing w:after="0"/>
        <w:rPr>
          <w:rFonts w:ascii="Berlin Sans FB" w:hAnsi="Berlin Sans FB"/>
          <w:sz w:val="24"/>
          <w:szCs w:val="24"/>
        </w:rPr>
      </w:pPr>
      <w:r w:rsidRPr="004009E5">
        <w:rPr>
          <w:rFonts w:ascii="Berlin Sans FB" w:hAnsi="Berlin Sans FB"/>
          <w:sz w:val="24"/>
          <w:szCs w:val="24"/>
        </w:rPr>
        <w:t>Hijos(as) de ex alumnos(as).</w:t>
      </w:r>
    </w:p>
    <w:p w:rsidR="004009E5" w:rsidRPr="004009E5" w:rsidRDefault="004009E5" w:rsidP="004009E5">
      <w:pPr>
        <w:pStyle w:val="Prrafodelista"/>
        <w:numPr>
          <w:ilvl w:val="0"/>
          <w:numId w:val="1"/>
        </w:numPr>
        <w:spacing w:after="0"/>
        <w:rPr>
          <w:rFonts w:ascii="Berlin Sans FB" w:hAnsi="Berlin Sans FB"/>
          <w:sz w:val="24"/>
          <w:szCs w:val="24"/>
        </w:rPr>
      </w:pPr>
      <w:r w:rsidRPr="004009E5">
        <w:rPr>
          <w:rFonts w:ascii="Berlin Sans FB" w:hAnsi="Berlin Sans FB"/>
          <w:sz w:val="24"/>
          <w:szCs w:val="24"/>
        </w:rPr>
        <w:t>Orden de Inscripción.</w:t>
      </w:r>
    </w:p>
    <w:p w:rsidR="00742A3A" w:rsidRDefault="004009E5" w:rsidP="001C43F2">
      <w:pPr>
        <w:pStyle w:val="Prrafodelista"/>
        <w:numPr>
          <w:ilvl w:val="0"/>
          <w:numId w:val="1"/>
        </w:numPr>
        <w:spacing w:after="0"/>
        <w:rPr>
          <w:rFonts w:ascii="Berlin Sans FB" w:hAnsi="Berlin Sans FB"/>
          <w:sz w:val="24"/>
          <w:szCs w:val="24"/>
        </w:rPr>
      </w:pPr>
      <w:r w:rsidRPr="001C43F2">
        <w:rPr>
          <w:rFonts w:ascii="Berlin Sans FB" w:hAnsi="Berlin Sans FB"/>
          <w:sz w:val="24"/>
          <w:szCs w:val="24"/>
        </w:rPr>
        <w:t>Domicilio cercano al colegio.</w:t>
      </w:r>
    </w:p>
    <w:p w:rsidR="00FE2AAC" w:rsidRPr="001C43F2" w:rsidRDefault="00FE2AAC" w:rsidP="00FE2AAC">
      <w:pPr>
        <w:pStyle w:val="Prrafodelista"/>
        <w:spacing w:after="0"/>
        <w:rPr>
          <w:rFonts w:ascii="Berlin Sans FB" w:hAnsi="Berlin Sans FB"/>
          <w:sz w:val="24"/>
          <w:szCs w:val="24"/>
        </w:rPr>
      </w:pPr>
    </w:p>
    <w:p w:rsidR="00742A3A" w:rsidRDefault="00742A3A" w:rsidP="004009E5">
      <w:pPr>
        <w:pStyle w:val="Prrafodelista"/>
        <w:ind w:left="0"/>
        <w:rPr>
          <w:rFonts w:ascii="Berlin Sans FB" w:hAnsi="Berlin Sans FB"/>
          <w:sz w:val="24"/>
          <w:szCs w:val="24"/>
          <w:u w:val="single"/>
        </w:rPr>
      </w:pPr>
    </w:p>
    <w:p w:rsidR="00E112E7" w:rsidRDefault="009B3F77" w:rsidP="005E0B9B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C</w:t>
      </w:r>
      <w:r w:rsidR="00E112E7">
        <w:rPr>
          <w:rFonts w:ascii="Berlin Sans FB" w:hAnsi="Berlin Sans FB"/>
          <w:sz w:val="24"/>
          <w:szCs w:val="24"/>
        </w:rPr>
        <w:t>) plazo de postulación y fecha de publicación de los resultados:</w:t>
      </w:r>
    </w:p>
    <w:p w:rsidR="00E112E7" w:rsidRDefault="00037DEB" w:rsidP="005E0B9B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-</w:t>
      </w:r>
      <w:r w:rsidR="00431D14">
        <w:rPr>
          <w:rFonts w:ascii="Berlin Sans FB" w:hAnsi="Berlin Sans FB"/>
          <w:sz w:val="24"/>
          <w:szCs w:val="24"/>
        </w:rPr>
        <w:t xml:space="preserve"> Desde el 1° de </w:t>
      </w:r>
      <w:r w:rsidR="00733D12">
        <w:rPr>
          <w:rFonts w:ascii="Berlin Sans FB" w:hAnsi="Berlin Sans FB"/>
          <w:sz w:val="24"/>
          <w:szCs w:val="24"/>
        </w:rPr>
        <w:t>noviembre</w:t>
      </w:r>
      <w:r w:rsidR="00431D14">
        <w:rPr>
          <w:rFonts w:ascii="Berlin Sans FB" w:hAnsi="Berlin Sans FB"/>
          <w:sz w:val="24"/>
          <w:szCs w:val="24"/>
        </w:rPr>
        <w:t xml:space="preserve"> al </w:t>
      </w:r>
      <w:r w:rsidR="00733D12">
        <w:rPr>
          <w:rFonts w:ascii="Berlin Sans FB" w:hAnsi="Berlin Sans FB"/>
          <w:sz w:val="24"/>
          <w:szCs w:val="24"/>
        </w:rPr>
        <w:t>6</w:t>
      </w:r>
      <w:r w:rsidR="00E112E7">
        <w:rPr>
          <w:rFonts w:ascii="Berlin Sans FB" w:hAnsi="Berlin Sans FB"/>
          <w:sz w:val="24"/>
          <w:szCs w:val="24"/>
        </w:rPr>
        <w:t xml:space="preserve"> de diciembre del 201</w:t>
      </w:r>
      <w:r w:rsidR="00733D12">
        <w:rPr>
          <w:rFonts w:ascii="Berlin Sans FB" w:hAnsi="Berlin Sans FB"/>
          <w:sz w:val="24"/>
          <w:szCs w:val="24"/>
        </w:rPr>
        <w:t>7</w:t>
      </w:r>
      <w:r w:rsidR="00E112E7">
        <w:rPr>
          <w:rFonts w:ascii="Berlin Sans FB" w:hAnsi="Berlin Sans FB"/>
          <w:sz w:val="24"/>
          <w:szCs w:val="24"/>
        </w:rPr>
        <w:t>. Los resul</w:t>
      </w:r>
      <w:r w:rsidR="00BD1931">
        <w:rPr>
          <w:rFonts w:ascii="Berlin Sans FB" w:hAnsi="Berlin Sans FB"/>
          <w:sz w:val="24"/>
          <w:szCs w:val="24"/>
        </w:rPr>
        <w:t xml:space="preserve">tados se entregarán el </w:t>
      </w:r>
      <w:r w:rsidR="00E112E7">
        <w:rPr>
          <w:rFonts w:ascii="Berlin Sans FB" w:hAnsi="Berlin Sans FB"/>
          <w:sz w:val="24"/>
          <w:szCs w:val="24"/>
        </w:rPr>
        <w:t xml:space="preserve"> </w:t>
      </w:r>
      <w:r w:rsidR="00733D12">
        <w:rPr>
          <w:rFonts w:ascii="Berlin Sans FB" w:hAnsi="Berlin Sans FB"/>
          <w:sz w:val="24"/>
          <w:szCs w:val="24"/>
        </w:rPr>
        <w:t xml:space="preserve">lunes 11 </w:t>
      </w:r>
      <w:r w:rsidR="00E112E7">
        <w:rPr>
          <w:rFonts w:ascii="Berlin Sans FB" w:hAnsi="Berlin Sans FB"/>
          <w:sz w:val="24"/>
          <w:szCs w:val="24"/>
        </w:rPr>
        <w:t xml:space="preserve">de diciembre vía </w:t>
      </w:r>
      <w:r w:rsidR="00733D12">
        <w:rPr>
          <w:rFonts w:ascii="Berlin Sans FB" w:hAnsi="Berlin Sans FB"/>
          <w:sz w:val="24"/>
          <w:szCs w:val="24"/>
        </w:rPr>
        <w:t>telefónica y/o personal</w:t>
      </w:r>
      <w:r w:rsidR="00E112E7">
        <w:rPr>
          <w:rFonts w:ascii="Berlin Sans FB" w:hAnsi="Berlin Sans FB"/>
          <w:sz w:val="24"/>
          <w:szCs w:val="24"/>
        </w:rPr>
        <w:t>.</w:t>
      </w:r>
    </w:p>
    <w:p w:rsidR="00E112E7" w:rsidRDefault="009B3F77" w:rsidP="005E0B9B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D</w:t>
      </w:r>
      <w:r w:rsidR="00E112E7">
        <w:rPr>
          <w:rFonts w:ascii="Berlin Sans FB" w:hAnsi="Berlin Sans FB"/>
          <w:sz w:val="24"/>
          <w:szCs w:val="24"/>
        </w:rPr>
        <w:t>) Requisitos de los postulantes y documentación a presentar:</w:t>
      </w:r>
    </w:p>
    <w:p w:rsidR="00E112E7" w:rsidRDefault="00E112E7" w:rsidP="005E0B9B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-</w:t>
      </w:r>
      <w:r w:rsidR="00067444">
        <w:rPr>
          <w:rFonts w:ascii="Berlin Sans FB" w:hAnsi="Berlin Sans FB"/>
          <w:sz w:val="24"/>
          <w:szCs w:val="24"/>
        </w:rPr>
        <w:t xml:space="preserve"> C</w:t>
      </w:r>
      <w:r>
        <w:rPr>
          <w:rFonts w:ascii="Berlin Sans FB" w:hAnsi="Berlin Sans FB"/>
          <w:sz w:val="24"/>
          <w:szCs w:val="24"/>
        </w:rPr>
        <w:t xml:space="preserve">ertificado de </w:t>
      </w:r>
      <w:r w:rsidR="008F4095">
        <w:rPr>
          <w:rFonts w:ascii="Berlin Sans FB" w:hAnsi="Berlin Sans FB"/>
          <w:sz w:val="24"/>
          <w:szCs w:val="24"/>
        </w:rPr>
        <w:t>nacimiento</w:t>
      </w:r>
      <w:r>
        <w:rPr>
          <w:rFonts w:ascii="Berlin Sans FB" w:hAnsi="Berlin Sans FB"/>
          <w:sz w:val="24"/>
          <w:szCs w:val="24"/>
        </w:rPr>
        <w:t xml:space="preserve"> </w:t>
      </w:r>
      <w:r w:rsidR="00067444">
        <w:rPr>
          <w:rFonts w:ascii="Berlin Sans FB" w:hAnsi="Berlin Sans FB"/>
          <w:sz w:val="24"/>
          <w:szCs w:val="24"/>
        </w:rPr>
        <w:t>para matrícula</w:t>
      </w:r>
      <w:r w:rsidR="008F4095">
        <w:rPr>
          <w:rFonts w:ascii="Berlin Sans FB" w:hAnsi="Berlin Sans FB"/>
          <w:sz w:val="24"/>
          <w:szCs w:val="24"/>
        </w:rPr>
        <w:t>.</w:t>
      </w:r>
    </w:p>
    <w:p w:rsidR="00D21553" w:rsidRDefault="00733D12" w:rsidP="005E0B9B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E</w:t>
      </w:r>
      <w:r w:rsidR="00D21553">
        <w:rPr>
          <w:rFonts w:ascii="Berlin Sans FB" w:hAnsi="Berlin Sans FB"/>
          <w:sz w:val="24"/>
          <w:szCs w:val="24"/>
        </w:rPr>
        <w:t>) Por la participación en el proceso de admisión, no se efectuarán cobros.</w:t>
      </w:r>
    </w:p>
    <w:p w:rsidR="001C6A2D" w:rsidRDefault="00733D12" w:rsidP="005E0B9B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F</w:t>
      </w:r>
      <w:r w:rsidR="001C6A2D">
        <w:rPr>
          <w:rFonts w:ascii="Berlin Sans FB" w:hAnsi="Berlin Sans FB"/>
          <w:sz w:val="24"/>
          <w:szCs w:val="24"/>
        </w:rPr>
        <w:t>) La lista final de los seleccionados en este proceso será publicada en cada secretaría del   establecimiento.</w:t>
      </w:r>
    </w:p>
    <w:p w:rsidR="00D35A45" w:rsidRDefault="00D35A45" w:rsidP="005E0B9B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G) El proceso de Matricula se realizara a partir del día lunes 18 de diciembre al día viernes  22 de diciembre de 2017.</w:t>
      </w:r>
    </w:p>
    <w:p w:rsidR="001C43F2" w:rsidRDefault="001C43F2" w:rsidP="005E0B9B">
      <w:pPr>
        <w:rPr>
          <w:rFonts w:ascii="Berlin Sans FB" w:hAnsi="Berlin Sans FB"/>
          <w:sz w:val="24"/>
          <w:szCs w:val="24"/>
        </w:rPr>
      </w:pPr>
    </w:p>
    <w:p w:rsidR="001C43F2" w:rsidRDefault="001C43F2" w:rsidP="005E0B9B">
      <w:pPr>
        <w:rPr>
          <w:rFonts w:ascii="Berlin Sans FB" w:hAnsi="Berlin Sans FB"/>
          <w:sz w:val="24"/>
          <w:szCs w:val="24"/>
        </w:rPr>
      </w:pPr>
    </w:p>
    <w:p w:rsidR="00431D14" w:rsidRDefault="00431D14" w:rsidP="005E0B9B">
      <w:pPr>
        <w:rPr>
          <w:rFonts w:ascii="Berlin Sans FB" w:hAnsi="Berlin Sans FB"/>
          <w:sz w:val="24"/>
          <w:szCs w:val="24"/>
        </w:rPr>
      </w:pPr>
    </w:p>
    <w:p w:rsidR="00924592" w:rsidRDefault="00924592" w:rsidP="005E0B9B">
      <w:pPr>
        <w:rPr>
          <w:rFonts w:ascii="Berlin Sans FB" w:hAnsi="Berlin Sans FB"/>
          <w:sz w:val="24"/>
          <w:szCs w:val="24"/>
        </w:rPr>
      </w:pPr>
    </w:p>
    <w:p w:rsidR="00924592" w:rsidRDefault="00924592" w:rsidP="005E0B9B">
      <w:pPr>
        <w:rPr>
          <w:rFonts w:ascii="Berlin Sans FB" w:hAnsi="Berlin Sans FB"/>
          <w:sz w:val="24"/>
          <w:szCs w:val="24"/>
        </w:rPr>
      </w:pPr>
    </w:p>
    <w:p w:rsidR="00431D14" w:rsidRDefault="00431D14" w:rsidP="005E0B9B">
      <w:pPr>
        <w:rPr>
          <w:rFonts w:ascii="Berlin Sans FB" w:hAnsi="Berlin Sans FB"/>
          <w:sz w:val="24"/>
          <w:szCs w:val="24"/>
        </w:rPr>
      </w:pPr>
    </w:p>
    <w:p w:rsidR="001C43F2" w:rsidRDefault="001C43F2" w:rsidP="00742A3A">
      <w:pPr>
        <w:pStyle w:val="Sinespaciado"/>
      </w:pPr>
    </w:p>
    <w:p w:rsidR="001C43F2" w:rsidRDefault="001C43F2" w:rsidP="00742A3A">
      <w:pPr>
        <w:pStyle w:val="Sinespaciado"/>
      </w:pPr>
    </w:p>
    <w:p w:rsidR="001C43F2" w:rsidRDefault="001C43F2" w:rsidP="00742A3A">
      <w:pPr>
        <w:pStyle w:val="Sinespaciado"/>
      </w:pPr>
    </w:p>
    <w:p w:rsidR="001C43F2" w:rsidRDefault="001C43F2" w:rsidP="00742A3A">
      <w:pPr>
        <w:pStyle w:val="Sinespaciado"/>
      </w:pPr>
    </w:p>
    <w:sectPr w:rsidR="001C43F2" w:rsidSect="0037494F">
      <w:pgSz w:w="12240" w:h="20160" w:code="5"/>
      <w:pgMar w:top="851" w:right="170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964EA"/>
    <w:multiLevelType w:val="hybridMultilevel"/>
    <w:tmpl w:val="533C98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E6423F"/>
    <w:multiLevelType w:val="hybridMultilevel"/>
    <w:tmpl w:val="05FABCA4"/>
    <w:lvl w:ilvl="0" w:tplc="D06426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F2628"/>
    <w:multiLevelType w:val="hybridMultilevel"/>
    <w:tmpl w:val="973C4D7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0D6B6E"/>
    <w:multiLevelType w:val="hybridMultilevel"/>
    <w:tmpl w:val="578AB10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E0B9B"/>
    <w:rsid w:val="0002105D"/>
    <w:rsid w:val="00021EBE"/>
    <w:rsid w:val="00037DEB"/>
    <w:rsid w:val="00067444"/>
    <w:rsid w:val="000A7C54"/>
    <w:rsid w:val="000F62F5"/>
    <w:rsid w:val="001313E4"/>
    <w:rsid w:val="001510F7"/>
    <w:rsid w:val="001B3842"/>
    <w:rsid w:val="001C43F2"/>
    <w:rsid w:val="001C6375"/>
    <w:rsid w:val="001C6A2D"/>
    <w:rsid w:val="001D376D"/>
    <w:rsid w:val="001D5143"/>
    <w:rsid w:val="001E4FC2"/>
    <w:rsid w:val="001F63A6"/>
    <w:rsid w:val="002D21F3"/>
    <w:rsid w:val="002E3203"/>
    <w:rsid w:val="00300C38"/>
    <w:rsid w:val="00372DFE"/>
    <w:rsid w:val="0037494F"/>
    <w:rsid w:val="003C7355"/>
    <w:rsid w:val="0040064C"/>
    <w:rsid w:val="004009E5"/>
    <w:rsid w:val="00431D14"/>
    <w:rsid w:val="00462756"/>
    <w:rsid w:val="005453DC"/>
    <w:rsid w:val="005509F6"/>
    <w:rsid w:val="005C15C5"/>
    <w:rsid w:val="005E0B9B"/>
    <w:rsid w:val="00667FB4"/>
    <w:rsid w:val="0068073F"/>
    <w:rsid w:val="006A596C"/>
    <w:rsid w:val="00733D12"/>
    <w:rsid w:val="00737AF1"/>
    <w:rsid w:val="00742A3A"/>
    <w:rsid w:val="00787681"/>
    <w:rsid w:val="007A5B13"/>
    <w:rsid w:val="007C4E32"/>
    <w:rsid w:val="00825F3D"/>
    <w:rsid w:val="00840A54"/>
    <w:rsid w:val="0084377D"/>
    <w:rsid w:val="008F4095"/>
    <w:rsid w:val="00924592"/>
    <w:rsid w:val="009831B7"/>
    <w:rsid w:val="009B3F77"/>
    <w:rsid w:val="00A06652"/>
    <w:rsid w:val="00A15EBA"/>
    <w:rsid w:val="00A20F29"/>
    <w:rsid w:val="00B15A0E"/>
    <w:rsid w:val="00B92A1B"/>
    <w:rsid w:val="00BD1931"/>
    <w:rsid w:val="00CC23D4"/>
    <w:rsid w:val="00D21553"/>
    <w:rsid w:val="00D35A45"/>
    <w:rsid w:val="00D836BF"/>
    <w:rsid w:val="00E112E7"/>
    <w:rsid w:val="00E20E2E"/>
    <w:rsid w:val="00E5703C"/>
    <w:rsid w:val="00E8607D"/>
    <w:rsid w:val="00EE2861"/>
    <w:rsid w:val="00F06A3B"/>
    <w:rsid w:val="00F1084C"/>
    <w:rsid w:val="00F12C4A"/>
    <w:rsid w:val="00F40DF7"/>
    <w:rsid w:val="00FE2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F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E3203"/>
    <w:pPr>
      <w:spacing w:after="0" w:line="240" w:lineRule="auto"/>
    </w:pPr>
    <w:rPr>
      <w:rFonts w:eastAsiaTheme="minorEastAsia"/>
      <w:lang w:eastAsia="es-CL"/>
    </w:rPr>
  </w:style>
  <w:style w:type="paragraph" w:styleId="Prrafodelista">
    <w:name w:val="List Paragraph"/>
    <w:basedOn w:val="Normal"/>
    <w:uiPriority w:val="34"/>
    <w:qFormat/>
    <w:rsid w:val="004009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E3203"/>
    <w:pPr>
      <w:spacing w:after="0" w:line="240" w:lineRule="auto"/>
    </w:pPr>
    <w:rPr>
      <w:rFonts w:eastAsiaTheme="minorEastAsia"/>
      <w:lang w:eastAsia="es-CL"/>
    </w:rPr>
  </w:style>
  <w:style w:type="paragraph" w:styleId="Prrafodelista">
    <w:name w:val="List Paragraph"/>
    <w:basedOn w:val="Normal"/>
    <w:uiPriority w:val="34"/>
    <w:qFormat/>
    <w:rsid w:val="004009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1D71C-A707-42B2-BC64-4BC57000F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404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2015-11-18T13:06:00Z</cp:lastPrinted>
  <dcterms:created xsi:type="dcterms:W3CDTF">2017-12-05T18:33:00Z</dcterms:created>
  <dcterms:modified xsi:type="dcterms:W3CDTF">2017-12-05T20:04:00Z</dcterms:modified>
</cp:coreProperties>
</file>